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56" w:rsidRDefault="00332E56" w:rsidP="00332E56">
      <w:pPr>
        <w:pStyle w:val="a3"/>
        <w:jc w:val="center"/>
      </w:pPr>
      <w:r>
        <w:rPr>
          <w:noProof/>
        </w:rPr>
        <w:drawing>
          <wp:inline distT="0" distB="0" distL="0" distR="0">
            <wp:extent cx="2990850" cy="182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27"/>
          <w:szCs w:val="27"/>
        </w:rPr>
        <w:t xml:space="preserve"> Информационный бюллетень</w:t>
      </w:r>
    </w:p>
    <w:p w:rsidR="00332E56" w:rsidRDefault="00332E56" w:rsidP="00332E56">
      <w:pPr>
        <w:pStyle w:val="a3"/>
        <w:jc w:val="center"/>
      </w:pPr>
      <w:r>
        <w:rPr>
          <w:b/>
          <w:bCs/>
          <w:i/>
          <w:iCs/>
          <w:sz w:val="27"/>
          <w:szCs w:val="27"/>
        </w:rPr>
        <w:t>Завражного сельского поселения</w:t>
      </w:r>
    </w:p>
    <w:p w:rsidR="00332E56" w:rsidRDefault="00332E56" w:rsidP="00332E56">
      <w:pPr>
        <w:pStyle w:val="a3"/>
        <w:jc w:val="center"/>
      </w:pPr>
      <w:r>
        <w:rPr>
          <w:b/>
          <w:bCs/>
          <w:i/>
          <w:iCs/>
          <w:sz w:val="27"/>
          <w:szCs w:val="27"/>
        </w:rPr>
        <w:t>Кадыйского муниципального района Костромской области</w:t>
      </w:r>
    </w:p>
    <w:p w:rsidR="00332E56" w:rsidRDefault="00332E56" w:rsidP="00332E56">
      <w:pPr>
        <w:pStyle w:val="a3"/>
        <w:jc w:val="center"/>
      </w:pPr>
      <w:r>
        <w:rPr>
          <w:sz w:val="27"/>
          <w:szCs w:val="27"/>
        </w:rPr>
        <w:t xml:space="preserve"> </w:t>
      </w:r>
    </w:p>
    <w:p w:rsidR="00332E56" w:rsidRDefault="00F62FBC" w:rsidP="00332E56">
      <w:pPr>
        <w:pStyle w:val="a3"/>
      </w:pPr>
      <w:r>
        <w:rPr>
          <w:sz w:val="27"/>
          <w:szCs w:val="27"/>
          <w:u w:val="single"/>
        </w:rPr>
        <w:t>01</w:t>
      </w:r>
      <w:r w:rsidR="00DF56A9"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 xml:space="preserve"> ок</w:t>
      </w:r>
      <w:r w:rsidR="003329E4">
        <w:rPr>
          <w:sz w:val="27"/>
          <w:szCs w:val="27"/>
          <w:u w:val="single"/>
        </w:rPr>
        <w:t>тября</w:t>
      </w:r>
      <w:r w:rsidR="00332E56">
        <w:rPr>
          <w:sz w:val="27"/>
          <w:szCs w:val="27"/>
          <w:u w:val="single"/>
        </w:rPr>
        <w:t xml:space="preserve">      2018 г</w:t>
      </w:r>
      <w:r w:rsidR="00332E56">
        <w:rPr>
          <w:sz w:val="27"/>
          <w:szCs w:val="27"/>
        </w:rPr>
        <w:t xml:space="preserve">          </w:t>
      </w:r>
      <w:r w:rsidR="00332E56">
        <w:rPr>
          <w:b/>
          <w:bCs/>
        </w:rPr>
        <w:t>Учредитель - Совет депутатов Завражного</w:t>
      </w:r>
    </w:p>
    <w:p w:rsidR="00332E56" w:rsidRDefault="00F62FBC" w:rsidP="00332E56">
      <w:pPr>
        <w:pStyle w:val="a3"/>
      </w:pPr>
      <w:r>
        <w:rPr>
          <w:sz w:val="27"/>
          <w:szCs w:val="27"/>
          <w:u w:val="single"/>
        </w:rPr>
        <w:t>понедельник</w:t>
      </w:r>
      <w:r w:rsidR="00332E56">
        <w:rPr>
          <w:sz w:val="27"/>
          <w:szCs w:val="27"/>
          <w:u w:val="single"/>
        </w:rPr>
        <w:t xml:space="preserve">       </w:t>
      </w:r>
      <w:r>
        <w:rPr>
          <w:b/>
          <w:bCs/>
          <w:sz w:val="27"/>
          <w:szCs w:val="27"/>
        </w:rPr>
        <w:t xml:space="preserve">№ 124   </w:t>
      </w:r>
      <w:r w:rsidR="00332E56">
        <w:rPr>
          <w:b/>
          <w:bCs/>
          <w:sz w:val="27"/>
          <w:szCs w:val="27"/>
        </w:rPr>
        <w:t xml:space="preserve">   </w:t>
      </w:r>
      <w:r w:rsidR="00332E56">
        <w:rPr>
          <w:b/>
          <w:bCs/>
        </w:rPr>
        <w:t xml:space="preserve">сельского поселения </w:t>
      </w:r>
    </w:p>
    <w:p w:rsidR="00332E56" w:rsidRDefault="00332E56" w:rsidP="00332E56">
      <w:pPr>
        <w:pStyle w:val="a3"/>
        <w:rPr>
          <w:b/>
          <w:bCs/>
        </w:rPr>
      </w:pPr>
      <w:r>
        <w:rPr>
          <w:b/>
          <w:bCs/>
        </w:rPr>
        <w:t xml:space="preserve">                                             Кадыйского муниципального района Костромской области</w:t>
      </w:r>
    </w:p>
    <w:p w:rsidR="00F62FBC" w:rsidRPr="00FD63FB" w:rsidRDefault="00F62FBC" w:rsidP="00F62FBC">
      <w:pPr>
        <w:spacing w:after="0"/>
        <w:ind w:right="-285"/>
        <w:jc w:val="center"/>
        <w:rPr>
          <w:rFonts w:ascii="Arial" w:hAnsi="Arial" w:cs="Arial"/>
          <w:sz w:val="24"/>
          <w:szCs w:val="24"/>
        </w:rPr>
      </w:pPr>
      <w:r w:rsidRPr="00FD63FB">
        <w:rPr>
          <w:rFonts w:ascii="Arial" w:hAnsi="Arial" w:cs="Arial"/>
          <w:sz w:val="24"/>
          <w:szCs w:val="24"/>
        </w:rPr>
        <w:t>РОССИЙСКАЯ  ФЕДЕРАЦИЯ</w:t>
      </w:r>
    </w:p>
    <w:p w:rsidR="00F62FBC" w:rsidRPr="00FD63FB" w:rsidRDefault="00F62FBC" w:rsidP="00F62FB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63FB">
        <w:rPr>
          <w:rFonts w:ascii="Arial" w:hAnsi="Arial" w:cs="Arial"/>
          <w:sz w:val="24"/>
          <w:szCs w:val="24"/>
        </w:rPr>
        <w:t>КОСТРОМСКАЯ ОБЛАСТЬ</w:t>
      </w:r>
    </w:p>
    <w:p w:rsidR="00F62FBC" w:rsidRPr="00FD63FB" w:rsidRDefault="00F62FBC" w:rsidP="00F62FB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63FB">
        <w:rPr>
          <w:rFonts w:ascii="Arial" w:hAnsi="Arial" w:cs="Arial"/>
          <w:sz w:val="24"/>
          <w:szCs w:val="24"/>
        </w:rPr>
        <w:t>КАДЫЙСКИЙ МУНИЦИПАЛЬНЫЙ РАЙОН</w:t>
      </w:r>
    </w:p>
    <w:p w:rsidR="00F62FBC" w:rsidRPr="00FD63FB" w:rsidRDefault="00F62FBC" w:rsidP="00F62FB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63FB">
        <w:rPr>
          <w:rFonts w:ascii="Arial" w:hAnsi="Arial" w:cs="Arial"/>
          <w:sz w:val="24"/>
          <w:szCs w:val="24"/>
        </w:rPr>
        <w:t>ЗАВРАЖНОЕ СЕЛЬСКОЕ ПОСЕЛЕНИЕ</w:t>
      </w:r>
    </w:p>
    <w:p w:rsidR="00F62FBC" w:rsidRPr="00FD63FB" w:rsidRDefault="00F62FBC" w:rsidP="00F62FB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63FB">
        <w:rPr>
          <w:rFonts w:ascii="Arial" w:hAnsi="Arial" w:cs="Arial"/>
          <w:sz w:val="24"/>
          <w:szCs w:val="24"/>
        </w:rPr>
        <w:t>СОВЕТ ДЕПУТАТОВ</w:t>
      </w:r>
    </w:p>
    <w:p w:rsidR="00F62FBC" w:rsidRPr="00FD63FB" w:rsidRDefault="00F62FBC" w:rsidP="00F62FBC">
      <w:pPr>
        <w:spacing w:after="0"/>
        <w:rPr>
          <w:rFonts w:ascii="Arial" w:hAnsi="Arial" w:cs="Arial"/>
          <w:sz w:val="24"/>
          <w:szCs w:val="24"/>
        </w:rPr>
      </w:pPr>
    </w:p>
    <w:p w:rsidR="00F62FBC" w:rsidRPr="00FD63FB" w:rsidRDefault="00F62FBC" w:rsidP="00F62FB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63FB">
        <w:rPr>
          <w:rFonts w:ascii="Arial" w:hAnsi="Arial" w:cs="Arial"/>
          <w:sz w:val="24"/>
          <w:szCs w:val="24"/>
        </w:rPr>
        <w:t>РЕШЕНИЕ</w:t>
      </w:r>
    </w:p>
    <w:p w:rsidR="00F62FBC" w:rsidRPr="00FD63FB" w:rsidRDefault="00F62FBC" w:rsidP="00F62FBC">
      <w:pPr>
        <w:spacing w:after="0"/>
        <w:rPr>
          <w:rFonts w:ascii="Arial" w:hAnsi="Arial" w:cs="Arial"/>
          <w:sz w:val="24"/>
          <w:szCs w:val="24"/>
        </w:rPr>
      </w:pPr>
    </w:p>
    <w:p w:rsidR="00F62FBC" w:rsidRPr="00FD63FB" w:rsidRDefault="00F62FBC" w:rsidP="00F62FBC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  сентября </w:t>
      </w:r>
      <w:r w:rsidRPr="00FD63FB">
        <w:rPr>
          <w:rFonts w:ascii="Arial" w:hAnsi="Arial" w:cs="Arial"/>
          <w:sz w:val="24"/>
          <w:szCs w:val="24"/>
        </w:rPr>
        <w:t xml:space="preserve">2018 года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FD63FB">
        <w:rPr>
          <w:rFonts w:ascii="Arial" w:hAnsi="Arial" w:cs="Arial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FD63FB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24</w:t>
      </w:r>
    </w:p>
    <w:p w:rsidR="00F62FBC" w:rsidRPr="00FD63FB" w:rsidRDefault="00F62FBC" w:rsidP="00F62F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2FBC" w:rsidRPr="00FD63FB" w:rsidRDefault="00F62FBC" w:rsidP="00F62F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63FB">
        <w:rPr>
          <w:rFonts w:ascii="Arial" w:hAnsi="Arial" w:cs="Arial"/>
          <w:sz w:val="24"/>
          <w:szCs w:val="24"/>
        </w:rPr>
        <w:t xml:space="preserve">О внесении изменений в решение </w:t>
      </w:r>
    </w:p>
    <w:p w:rsidR="00F62FBC" w:rsidRPr="00FD63FB" w:rsidRDefault="00F62FBC" w:rsidP="00F62F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63FB">
        <w:rPr>
          <w:rFonts w:ascii="Arial" w:hAnsi="Arial" w:cs="Arial"/>
          <w:sz w:val="24"/>
          <w:szCs w:val="24"/>
        </w:rPr>
        <w:t>Совета депутатов от 22.11.2017 года № 32</w:t>
      </w:r>
    </w:p>
    <w:p w:rsidR="00F62FBC" w:rsidRPr="00FD63FB" w:rsidRDefault="00F62FBC" w:rsidP="00F62F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63FB">
        <w:rPr>
          <w:rFonts w:ascii="Arial" w:hAnsi="Arial" w:cs="Arial"/>
          <w:sz w:val="24"/>
          <w:szCs w:val="24"/>
        </w:rPr>
        <w:t xml:space="preserve">«О налоге на имущество физических лиц» </w:t>
      </w:r>
    </w:p>
    <w:p w:rsidR="00F62FBC" w:rsidRPr="00FD63FB" w:rsidRDefault="00F62FBC" w:rsidP="00F62F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2FBC" w:rsidRPr="00FD63FB" w:rsidRDefault="00F62FBC" w:rsidP="00F62FB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D63FB">
        <w:rPr>
          <w:rFonts w:ascii="Arial" w:hAnsi="Arial" w:cs="Arial"/>
          <w:sz w:val="24"/>
          <w:szCs w:val="24"/>
        </w:rPr>
        <w:t xml:space="preserve">В целях приведения в соответствие с действующим законодательством нормативно-правовых актов </w:t>
      </w:r>
      <w:r>
        <w:rPr>
          <w:rFonts w:ascii="Arial" w:hAnsi="Arial" w:cs="Arial"/>
          <w:sz w:val="24"/>
          <w:szCs w:val="24"/>
        </w:rPr>
        <w:t>Завражн</w:t>
      </w:r>
      <w:r w:rsidRPr="00FD63FB">
        <w:rPr>
          <w:rFonts w:ascii="Arial" w:hAnsi="Arial" w:cs="Arial"/>
          <w:sz w:val="24"/>
          <w:szCs w:val="24"/>
        </w:rPr>
        <w:t>ого сельского поселения Кадыйского муниципального района Костромской области</w:t>
      </w:r>
      <w:r w:rsidRPr="00FD63FB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Pr="00FD63FB">
        <w:rPr>
          <w:rFonts w:ascii="Arial" w:hAnsi="Arial" w:cs="Arial"/>
          <w:color w:val="111111"/>
          <w:sz w:val="24"/>
          <w:szCs w:val="24"/>
        </w:rPr>
        <w:t xml:space="preserve">руководствуясь </w:t>
      </w:r>
      <w:r w:rsidRPr="00FD63FB">
        <w:rPr>
          <w:rFonts w:ascii="Arial" w:hAnsi="Arial" w:cs="Arial"/>
          <w:sz w:val="24"/>
          <w:szCs w:val="24"/>
        </w:rPr>
        <w:t xml:space="preserve">главой 32 Налогового кодекса Российской Федерации, Федеральными законами </w:t>
      </w:r>
      <w:r w:rsidRPr="00FD63FB">
        <w:rPr>
          <w:rFonts w:ascii="Arial" w:hAnsi="Arial" w:cs="Arial"/>
          <w:color w:val="111111"/>
          <w:sz w:val="24"/>
          <w:szCs w:val="24"/>
        </w:rPr>
        <w:t>от 03.08.2018 № 334 «О внесении изменений в статью 52 части первой и часть вторую Налогового кодекса Российской Федерации»</w:t>
      </w:r>
      <w:r>
        <w:rPr>
          <w:rFonts w:ascii="Arial" w:hAnsi="Arial" w:cs="Arial"/>
          <w:color w:val="111111"/>
          <w:sz w:val="24"/>
          <w:szCs w:val="24"/>
        </w:rPr>
        <w:t xml:space="preserve"> </w:t>
      </w:r>
      <w:r w:rsidRPr="00FD63FB">
        <w:rPr>
          <w:rFonts w:ascii="Arial" w:hAnsi="Arial" w:cs="Arial"/>
          <w:sz w:val="24"/>
          <w:szCs w:val="24"/>
        </w:rPr>
        <w:t>от 06.10.2003 № 131–ФЗ «Об общих принципах организации местного самоуправления в Российской Федерации»,</w:t>
      </w:r>
      <w:r w:rsidRPr="00FD63FB">
        <w:rPr>
          <w:rFonts w:ascii="Arial" w:hAnsi="Arial" w:cs="Arial"/>
          <w:color w:val="111111"/>
          <w:sz w:val="24"/>
          <w:szCs w:val="24"/>
        </w:rPr>
        <w:t xml:space="preserve"> Уставом муниципального образования </w:t>
      </w:r>
      <w:r>
        <w:rPr>
          <w:rFonts w:ascii="Arial" w:hAnsi="Arial" w:cs="Arial"/>
          <w:sz w:val="24"/>
          <w:szCs w:val="24"/>
        </w:rPr>
        <w:t>Завражн</w:t>
      </w:r>
      <w:r w:rsidRPr="00FD63FB">
        <w:rPr>
          <w:rFonts w:ascii="Arial" w:hAnsi="Arial" w:cs="Arial"/>
          <w:color w:val="111111"/>
          <w:sz w:val="24"/>
          <w:szCs w:val="24"/>
        </w:rPr>
        <w:t xml:space="preserve">ое сельское </w:t>
      </w:r>
      <w:r w:rsidRPr="00FD63FB">
        <w:rPr>
          <w:rFonts w:ascii="Arial" w:hAnsi="Arial" w:cs="Arial"/>
          <w:color w:val="111111"/>
          <w:sz w:val="24"/>
          <w:szCs w:val="24"/>
        </w:rPr>
        <w:lastRenderedPageBreak/>
        <w:t xml:space="preserve">поселение Кадыйского муниципального района Костромской области, </w:t>
      </w:r>
      <w:r w:rsidRPr="00FD63FB">
        <w:rPr>
          <w:rFonts w:ascii="Arial" w:hAnsi="Arial" w:cs="Arial"/>
          <w:sz w:val="24"/>
          <w:szCs w:val="24"/>
        </w:rPr>
        <w:t>Совет депутатов  решил:</w:t>
      </w:r>
    </w:p>
    <w:p w:rsidR="00F62FBC" w:rsidRPr="00FD63FB" w:rsidRDefault="00F62FBC" w:rsidP="00F62FB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D63FB">
        <w:rPr>
          <w:rFonts w:ascii="Arial" w:hAnsi="Arial" w:cs="Arial"/>
          <w:sz w:val="24"/>
          <w:szCs w:val="24"/>
        </w:rPr>
        <w:t xml:space="preserve">1. Внести в решение Совета депутатов </w:t>
      </w:r>
      <w:r>
        <w:rPr>
          <w:rFonts w:ascii="Arial" w:hAnsi="Arial" w:cs="Arial"/>
          <w:sz w:val="24"/>
          <w:szCs w:val="24"/>
        </w:rPr>
        <w:t>Завражн</w:t>
      </w:r>
      <w:r w:rsidRPr="00FD63FB">
        <w:rPr>
          <w:rFonts w:ascii="Arial" w:hAnsi="Arial" w:cs="Arial"/>
          <w:sz w:val="24"/>
          <w:szCs w:val="24"/>
        </w:rPr>
        <w:t xml:space="preserve">ого сельского поселения Кадыйского муниципального района Костромской области </w:t>
      </w:r>
      <w:r w:rsidRPr="00FD63FB">
        <w:rPr>
          <w:rFonts w:ascii="Arial" w:eastAsia="Times New Roman" w:hAnsi="Arial" w:cs="Arial"/>
          <w:sz w:val="24"/>
          <w:szCs w:val="24"/>
          <w:lang w:eastAsia="ru-RU"/>
        </w:rPr>
        <w:t>от 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FD63FB">
        <w:rPr>
          <w:rFonts w:ascii="Arial" w:eastAsia="Times New Roman" w:hAnsi="Arial" w:cs="Arial"/>
          <w:sz w:val="24"/>
          <w:szCs w:val="24"/>
          <w:lang w:eastAsia="ru-RU"/>
        </w:rPr>
        <w:t>.11.2017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D63FB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D63F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FD63FB">
        <w:rPr>
          <w:rFonts w:ascii="Arial" w:hAnsi="Arial" w:cs="Arial"/>
          <w:sz w:val="24"/>
          <w:szCs w:val="24"/>
        </w:rPr>
        <w:t xml:space="preserve"> «О налоге на имущество физических лиц»</w:t>
      </w:r>
      <w:r>
        <w:rPr>
          <w:rFonts w:ascii="Arial" w:hAnsi="Arial" w:cs="Arial"/>
          <w:sz w:val="24"/>
          <w:szCs w:val="24"/>
        </w:rPr>
        <w:t xml:space="preserve"> </w:t>
      </w:r>
      <w:r w:rsidRPr="00FD63FB">
        <w:rPr>
          <w:rFonts w:ascii="Arial" w:hAnsi="Arial" w:cs="Arial"/>
          <w:sz w:val="24"/>
          <w:szCs w:val="24"/>
        </w:rPr>
        <w:t>следующие изменения:</w:t>
      </w:r>
    </w:p>
    <w:p w:rsidR="00F62FBC" w:rsidRPr="00FD63FB" w:rsidRDefault="00F62FBC" w:rsidP="00F62FB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D63FB">
        <w:rPr>
          <w:rFonts w:ascii="Arial" w:hAnsi="Arial" w:cs="Arial"/>
          <w:sz w:val="24"/>
          <w:szCs w:val="24"/>
        </w:rPr>
        <w:t>1.1 в подпункте 1пункта 2:</w:t>
      </w:r>
    </w:p>
    <w:p w:rsidR="00F62FBC" w:rsidRPr="00FD63FB" w:rsidRDefault="00F62FBC" w:rsidP="00F62FB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D63FB">
        <w:rPr>
          <w:rFonts w:ascii="Arial" w:hAnsi="Arial" w:cs="Arial"/>
          <w:sz w:val="24"/>
          <w:szCs w:val="24"/>
        </w:rPr>
        <w:t>а) абзац 2 изложить в следующей редакции:</w:t>
      </w:r>
    </w:p>
    <w:p w:rsidR="00F62FBC" w:rsidRPr="00FD63FB" w:rsidRDefault="00F62FBC" w:rsidP="00F62FB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D63FB">
        <w:rPr>
          <w:rFonts w:ascii="Arial" w:hAnsi="Arial" w:cs="Arial"/>
          <w:sz w:val="24"/>
          <w:szCs w:val="24"/>
        </w:rPr>
        <w:t>«- жилых домов, частей жилых домов, квартир, частей квартир, комнат»;</w:t>
      </w:r>
    </w:p>
    <w:p w:rsidR="00F62FBC" w:rsidRPr="00FD63FB" w:rsidRDefault="00F62FBC" w:rsidP="00F62FB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абзац 5 дополнить словами «; </w:t>
      </w:r>
      <w:r w:rsidRPr="00FD63FB">
        <w:rPr>
          <w:rFonts w:ascii="Arial" w:hAnsi="Arial" w:cs="Arial"/>
          <w:sz w:val="24"/>
          <w:szCs w:val="24"/>
        </w:rPr>
        <w:t>в том числе расположенных в объектах налогообложения, указанных в подпунктах 2 и 3 настоящего пункта»;</w:t>
      </w:r>
    </w:p>
    <w:p w:rsidR="00F62FBC" w:rsidRPr="00FD63FB" w:rsidRDefault="00F62FBC" w:rsidP="00F62FB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D63FB">
        <w:rPr>
          <w:rFonts w:ascii="Arial" w:hAnsi="Arial" w:cs="Arial"/>
          <w:sz w:val="24"/>
          <w:szCs w:val="24"/>
        </w:rPr>
        <w:t xml:space="preserve">2. Настоящее решение вступает в силу со дня его официального опубликования </w:t>
      </w:r>
    </w:p>
    <w:p w:rsidR="00F62FBC" w:rsidRDefault="00F62FBC" w:rsidP="00F62FB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D63FB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FD63FB">
        <w:rPr>
          <w:rFonts w:ascii="Arial" w:hAnsi="Arial" w:cs="Arial"/>
          <w:sz w:val="24"/>
          <w:szCs w:val="24"/>
        </w:rPr>
        <w:t xml:space="preserve">Действие положений абзацев 2 и 5 подпункта 1 пункта 2, решения Совета депутатов </w:t>
      </w:r>
      <w:r>
        <w:rPr>
          <w:rFonts w:ascii="Arial" w:hAnsi="Arial" w:cs="Arial"/>
          <w:sz w:val="24"/>
          <w:szCs w:val="24"/>
        </w:rPr>
        <w:t>Завражн</w:t>
      </w:r>
      <w:r w:rsidRPr="00FD63FB">
        <w:rPr>
          <w:rFonts w:ascii="Arial" w:hAnsi="Arial" w:cs="Arial"/>
          <w:sz w:val="24"/>
          <w:szCs w:val="24"/>
        </w:rPr>
        <w:t>ого сельского поселения Кадыйского муниципального района Костромской области от 2</w:t>
      </w:r>
      <w:r>
        <w:rPr>
          <w:rFonts w:ascii="Arial" w:hAnsi="Arial" w:cs="Arial"/>
          <w:sz w:val="24"/>
          <w:szCs w:val="24"/>
        </w:rPr>
        <w:t>2</w:t>
      </w:r>
      <w:r w:rsidRPr="00FD63FB">
        <w:rPr>
          <w:rFonts w:ascii="Arial" w:hAnsi="Arial" w:cs="Arial"/>
          <w:sz w:val="24"/>
          <w:szCs w:val="24"/>
        </w:rPr>
        <w:t>.11.2017 №</w:t>
      </w:r>
      <w:r>
        <w:rPr>
          <w:rFonts w:ascii="Arial" w:hAnsi="Arial" w:cs="Arial"/>
          <w:sz w:val="24"/>
          <w:szCs w:val="24"/>
        </w:rPr>
        <w:t xml:space="preserve"> 3</w:t>
      </w:r>
      <w:r w:rsidRPr="00FD63FB">
        <w:rPr>
          <w:rFonts w:ascii="Arial" w:hAnsi="Arial" w:cs="Arial"/>
          <w:sz w:val="24"/>
          <w:szCs w:val="24"/>
        </w:rPr>
        <w:t>2 «О налоге на имущество физических лиц» (в редакции настоящего решения) распространяется</w:t>
      </w:r>
      <w:r>
        <w:rPr>
          <w:rFonts w:ascii="Arial" w:hAnsi="Arial" w:cs="Arial"/>
          <w:sz w:val="24"/>
          <w:szCs w:val="24"/>
        </w:rPr>
        <w:t xml:space="preserve"> </w:t>
      </w:r>
      <w:r w:rsidRPr="00FD63FB">
        <w:rPr>
          <w:rFonts w:ascii="Arial" w:hAnsi="Arial" w:cs="Arial"/>
          <w:sz w:val="24"/>
          <w:szCs w:val="24"/>
        </w:rPr>
        <w:t>на правоотношения, связанные с исчислением налога на имущество физических лиц с 1 января 2017 года.</w:t>
      </w:r>
    </w:p>
    <w:p w:rsidR="00F62FBC" w:rsidRPr="00FD63FB" w:rsidRDefault="00F62FBC" w:rsidP="00F62F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2FBC" w:rsidRPr="00FD63FB" w:rsidRDefault="00F62FBC" w:rsidP="00F62F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63FB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Завражн</w:t>
      </w:r>
      <w:r w:rsidRPr="00FD63FB">
        <w:rPr>
          <w:rFonts w:ascii="Arial" w:hAnsi="Arial" w:cs="Arial"/>
          <w:sz w:val="24"/>
          <w:szCs w:val="24"/>
        </w:rPr>
        <w:t xml:space="preserve">ого сельского поселения </w:t>
      </w:r>
    </w:p>
    <w:p w:rsidR="00F62FBC" w:rsidRPr="00FD63FB" w:rsidRDefault="00F62FBC" w:rsidP="00F62F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63FB">
        <w:rPr>
          <w:rFonts w:ascii="Arial" w:hAnsi="Arial" w:cs="Arial"/>
          <w:sz w:val="24"/>
          <w:szCs w:val="24"/>
        </w:rPr>
        <w:t>Кадыйского муниципального района</w:t>
      </w:r>
    </w:p>
    <w:p w:rsidR="00F62FBC" w:rsidRDefault="00F62FBC" w:rsidP="00F62FBC">
      <w:r w:rsidRPr="00FD63FB">
        <w:rPr>
          <w:rFonts w:ascii="Arial" w:hAnsi="Arial" w:cs="Arial"/>
          <w:sz w:val="24"/>
          <w:szCs w:val="24"/>
        </w:rPr>
        <w:t xml:space="preserve">Костромской области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И.А.Панина</w:t>
      </w:r>
    </w:p>
    <w:p w:rsidR="00F62FBC" w:rsidRDefault="00F62FBC" w:rsidP="00F62FBC">
      <w:pPr>
        <w:pStyle w:val="a3"/>
        <w:spacing w:before="0" w:beforeAutospacing="0" w:after="0" w:afterAutospacing="0"/>
        <w:jc w:val="center"/>
      </w:pPr>
      <w:r>
        <w:t>РОССИЙСКАЯ ФЕДЕРАЦИЯ</w:t>
      </w:r>
    </w:p>
    <w:p w:rsidR="00F62FBC" w:rsidRDefault="00F62FBC" w:rsidP="00F62FBC">
      <w:pPr>
        <w:pStyle w:val="a3"/>
        <w:spacing w:before="0" w:beforeAutospacing="0" w:after="0" w:afterAutospacing="0"/>
        <w:jc w:val="center"/>
      </w:pPr>
      <w:r>
        <w:t>КОСТРОМСКАЯ ОБЛАСТЬ</w:t>
      </w:r>
    </w:p>
    <w:p w:rsidR="00F62FBC" w:rsidRDefault="00F62FBC" w:rsidP="00F62FBC">
      <w:pPr>
        <w:pStyle w:val="a3"/>
        <w:spacing w:before="0" w:beforeAutospacing="0" w:after="0" w:afterAutospacing="0"/>
        <w:jc w:val="center"/>
      </w:pPr>
      <w:r>
        <w:t>ПОСТАНОВЛЕНИЕ</w:t>
      </w:r>
    </w:p>
    <w:p w:rsidR="00F62FBC" w:rsidRDefault="00F62FBC" w:rsidP="00F62FBC">
      <w:pPr>
        <w:pStyle w:val="a3"/>
        <w:spacing w:before="0" w:beforeAutospacing="0" w:after="0" w:afterAutospacing="0"/>
        <w:jc w:val="center"/>
      </w:pPr>
      <w:r>
        <w:t>АДМИНИСТРАЦИЯ ЗАВРАЖНОГО СЕЛЬСКОГО ПОСЕЛЕНИЯ</w:t>
      </w:r>
      <w:r>
        <w:br/>
        <w:t>КАДЫЙСКОГО МУНИЦИПАЛЬНОГО РАЙОНА</w:t>
      </w:r>
    </w:p>
    <w:p w:rsidR="00F62FBC" w:rsidRDefault="00F62FBC" w:rsidP="00F62FBC">
      <w:pPr>
        <w:pStyle w:val="a3"/>
      </w:pPr>
      <w:r>
        <w:t xml:space="preserve">         от 26 сентября  2018 года                                                                                                      №  28</w:t>
      </w:r>
    </w:p>
    <w:p w:rsidR="00F62FBC" w:rsidRDefault="00F62FBC" w:rsidP="00F62FBC">
      <w:pPr>
        <w:jc w:val="both"/>
      </w:pPr>
      <w:r>
        <w:t>О внесении изменений в Постановление №20 от 08.06.2018 г.</w:t>
      </w:r>
    </w:p>
    <w:p w:rsidR="00F62FBC" w:rsidRPr="000E5735" w:rsidRDefault="00F62FBC" w:rsidP="00F62FBC">
      <w:pPr>
        <w:jc w:val="both"/>
      </w:pPr>
      <w:r>
        <w:t>«</w:t>
      </w:r>
      <w:r w:rsidRPr="000E5735">
        <w:t>Об утверждении Порядка и условий финансирования проведения</w:t>
      </w:r>
    </w:p>
    <w:p w:rsidR="00F62FBC" w:rsidRPr="000E5735" w:rsidRDefault="00F62FBC" w:rsidP="00F62FBC">
      <w:pPr>
        <w:jc w:val="both"/>
      </w:pPr>
      <w:r w:rsidRPr="000E5735">
        <w:t>бывшим наймодателем капитального ремонта общего имущества</w:t>
      </w:r>
    </w:p>
    <w:p w:rsidR="00F62FBC" w:rsidRPr="000E5735" w:rsidRDefault="00F62FBC" w:rsidP="00F62FB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0E5735">
        <w:rPr>
          <w:rFonts w:ascii="Times New Roman" w:hAnsi="Times New Roman" w:cs="Times New Roman"/>
          <w:sz w:val="24"/>
          <w:szCs w:val="24"/>
        </w:rPr>
        <w:t>в многоквартирном доме за счет средств местного бюджета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62FBC" w:rsidRDefault="00F62FBC" w:rsidP="00F62FBC">
      <w:pPr>
        <w:pStyle w:val="a3"/>
        <w:spacing w:before="0" w:beforeAutospacing="0" w:after="0" w:afterAutospacing="0"/>
      </w:pPr>
    </w:p>
    <w:p w:rsidR="00F62FBC" w:rsidRPr="000E5735" w:rsidRDefault="00F62FBC" w:rsidP="00F62FBC">
      <w:pPr>
        <w:jc w:val="center"/>
      </w:pPr>
      <w:r w:rsidRPr="000E5735">
        <w:t xml:space="preserve">      </w:t>
      </w:r>
    </w:p>
    <w:p w:rsidR="00F62FBC" w:rsidRPr="000E5735" w:rsidRDefault="00F62FBC" w:rsidP="00F62F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573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связи с выявленными несоответствиями законодательства Костромской области,</w:t>
      </w:r>
      <w:r w:rsidRPr="000E5735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 06.10.2003 № 131-ФЗ «Об общих принципах организации местного самоуправления в Российской Федерации», статьей 190.1 </w:t>
      </w:r>
      <w:r w:rsidRPr="000E5735">
        <w:rPr>
          <w:rFonts w:ascii="Times New Roman" w:hAnsi="Times New Roman" w:cs="Times New Roman"/>
          <w:sz w:val="24"/>
          <w:szCs w:val="24"/>
        </w:rPr>
        <w:fldChar w:fldCharType="begin"/>
      </w:r>
      <w:r w:rsidRPr="000E5735">
        <w:rPr>
          <w:rFonts w:ascii="Times New Roman" w:hAnsi="Times New Roman" w:cs="Times New Roman"/>
          <w:sz w:val="24"/>
          <w:szCs w:val="24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F62FBC" w:rsidRPr="000E5735" w:rsidRDefault="00F62FBC" w:rsidP="00F62F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5735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F62FBC" w:rsidRPr="000E5735" w:rsidRDefault="00F62FBC" w:rsidP="00F62F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5735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Pr="000E5735">
        <w:rPr>
          <w:rFonts w:ascii="Times New Roman" w:hAnsi="Times New Roman" w:cs="Times New Roman"/>
          <w:sz w:val="24"/>
          <w:szCs w:val="24"/>
        </w:rPr>
        <w:fldChar w:fldCharType="separate"/>
      </w:r>
      <w:r w:rsidRPr="000E5735">
        <w:rPr>
          <w:rFonts w:ascii="Times New Roman" w:hAnsi="Times New Roman" w:cs="Times New Roman"/>
          <w:sz w:val="24"/>
          <w:szCs w:val="24"/>
        </w:rPr>
        <w:t>Жилищного кодекса Российской Федерации</w:t>
      </w:r>
      <w:r w:rsidRPr="000E5735">
        <w:rPr>
          <w:rFonts w:ascii="Times New Roman" w:hAnsi="Times New Roman" w:cs="Times New Roman"/>
          <w:sz w:val="24"/>
          <w:szCs w:val="24"/>
        </w:rPr>
        <w:fldChar w:fldCharType="end"/>
      </w:r>
      <w:r w:rsidRPr="000E5735">
        <w:rPr>
          <w:rFonts w:ascii="Times New Roman" w:hAnsi="Times New Roman" w:cs="Times New Roman"/>
          <w:sz w:val="24"/>
          <w:szCs w:val="24"/>
        </w:rPr>
        <w:t xml:space="preserve">, статьей 78 </w:t>
      </w:r>
      <w:r w:rsidRPr="000E5735">
        <w:rPr>
          <w:rFonts w:ascii="Times New Roman" w:hAnsi="Times New Roman" w:cs="Times New Roman"/>
          <w:sz w:val="24"/>
          <w:szCs w:val="24"/>
        </w:rPr>
        <w:fldChar w:fldCharType="begin"/>
      </w:r>
      <w:r w:rsidRPr="000E5735">
        <w:rPr>
          <w:rFonts w:ascii="Times New Roman" w:hAnsi="Times New Roman" w:cs="Times New Roman"/>
          <w:sz w:val="24"/>
          <w:szCs w:val="24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F62FBC" w:rsidRPr="000E5735" w:rsidRDefault="00F62FBC" w:rsidP="00F62F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5735">
        <w:rPr>
          <w:rFonts w:ascii="Times New Roman" w:hAnsi="Times New Roman" w:cs="Times New Roman"/>
          <w:sz w:val="24"/>
          <w:szCs w:val="24"/>
        </w:rPr>
        <w:instrText>Кодекс РФ от 31.07.1998 N 145-ФЗ</w:instrText>
      </w:r>
    </w:p>
    <w:p w:rsidR="00F62FBC" w:rsidRPr="000E5735" w:rsidRDefault="00F62FBC" w:rsidP="00F62FBC">
      <w:pPr>
        <w:jc w:val="both"/>
      </w:pPr>
      <w:r w:rsidRPr="000E5735">
        <w:instrText>Статус: действующая редакция (действ. с 01.01.2018)"</w:instrText>
      </w:r>
      <w:r w:rsidRPr="000E5735">
        <w:fldChar w:fldCharType="separate"/>
      </w:r>
      <w:r w:rsidRPr="000E5735">
        <w:t>Бюджетного кодекса Российской Федерации</w:t>
      </w:r>
      <w:r w:rsidRPr="000E5735">
        <w:fldChar w:fldCharType="end"/>
      </w:r>
      <w:r w:rsidRPr="000E5735">
        <w:t xml:space="preserve">, Федеральным законом от 20.12.2017 года № 399-ФЗ «О внесении изменений в Жилищный кодекс Российской Федерации и статью 16 Закона Российской Федерации «О </w:t>
      </w:r>
      <w:r w:rsidRPr="000E5735">
        <w:lastRenderedPageBreak/>
        <w:t xml:space="preserve">приватизации жилищного фонда в Российской Федерации»,  администрация </w:t>
      </w:r>
      <w:r>
        <w:t xml:space="preserve">Завражного сельского поселения </w:t>
      </w:r>
    </w:p>
    <w:p w:rsidR="00F62FBC" w:rsidRPr="000E5735" w:rsidRDefault="00F62FBC" w:rsidP="00F62FBC">
      <w:pPr>
        <w:jc w:val="both"/>
        <w:rPr>
          <w:b/>
        </w:rPr>
      </w:pPr>
      <w:r w:rsidRPr="000E5735">
        <w:rPr>
          <w:b/>
        </w:rPr>
        <w:t>ПОСТАНОВЛЯЕТ:</w:t>
      </w:r>
    </w:p>
    <w:p w:rsidR="00F62FBC" w:rsidRPr="00D73D95" w:rsidRDefault="00F62FBC" w:rsidP="00F62FBC">
      <w:pPr>
        <w:jc w:val="both"/>
        <w:rPr>
          <w:b/>
          <w:sz w:val="28"/>
          <w:szCs w:val="28"/>
        </w:rPr>
      </w:pPr>
    </w:p>
    <w:p w:rsidR="00F62FBC" w:rsidRDefault="00F62FBC" w:rsidP="00F62FBC">
      <w:pPr>
        <w:numPr>
          <w:ilvl w:val="0"/>
          <w:numId w:val="3"/>
        </w:numPr>
        <w:spacing w:after="0" w:line="240" w:lineRule="auto"/>
        <w:jc w:val="both"/>
      </w:pPr>
      <w:r>
        <w:t>Внести изменения в</w:t>
      </w:r>
      <w:r w:rsidRPr="000E5735">
        <w:t xml:space="preserve"> </w:t>
      </w:r>
      <w:r w:rsidRPr="000E5735">
        <w:rPr>
          <w:bCs/>
        </w:rPr>
        <w:t xml:space="preserve">Порядок </w:t>
      </w:r>
      <w:r w:rsidRPr="000E5735">
        <w:t>и условия финансирования проведения бывшим наймодателем капитального ремонта общего имуществ в многоквартирном доме за счет средств мест</w:t>
      </w:r>
      <w:r>
        <w:t>ного бюджета, а именно:</w:t>
      </w:r>
    </w:p>
    <w:p w:rsidR="00F62FBC" w:rsidRDefault="00F62FBC" w:rsidP="00F62FBC">
      <w:pPr>
        <w:numPr>
          <w:ilvl w:val="1"/>
          <w:numId w:val="3"/>
        </w:numPr>
        <w:spacing w:after="0" w:line="240" w:lineRule="auto"/>
        <w:jc w:val="both"/>
      </w:pPr>
      <w:r>
        <w:t xml:space="preserve"> В пункте 4 слова «в порядке, установленном постановлением администрации Костромской области от 26.03.2014 года №100-а «Об утверждении региональной программы капитального ремонта общего имущества в многоквартирных домах, расположенных на территории Костромской области на 2014-2043 годы» заменить словами «в порядке, установленном постановлением администрации Костромской области от 18.06.2018 г.№ 241-а «Об утверждении порядка определения органом государственной власти или органом местного самоуправления, уполномоченными на дату приватизации первого жилого помещения в многоквартирном доме выступать соответственно от имени Российской Федерации, субъекта Российской Федерации, муниципального образования в качестве собственника жилого помещения государственного или муниципального жилищного фонда, являвшимися наймодателем, перечня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доме»;</w:t>
      </w:r>
    </w:p>
    <w:p w:rsidR="00F62FBC" w:rsidRDefault="00F62FBC" w:rsidP="00F62FBC">
      <w:pPr>
        <w:numPr>
          <w:ilvl w:val="1"/>
          <w:numId w:val="3"/>
        </w:numPr>
        <w:spacing w:after="0" w:line="240" w:lineRule="auto"/>
        <w:jc w:val="both"/>
      </w:pPr>
      <w:r>
        <w:t xml:space="preserve"> Пункт 5 Порядка изложить в следующей редакции: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и утверждается правовым актом бывшего наймодателя в срок до 1 января 2019 года из числа установленных частью 1 статьи 166 Жилищного кодекса Российской Федерации;</w:t>
      </w:r>
    </w:p>
    <w:p w:rsidR="00F62FBC" w:rsidRDefault="00F62FBC" w:rsidP="00F62FBC">
      <w:pPr>
        <w:numPr>
          <w:ilvl w:val="1"/>
          <w:numId w:val="3"/>
        </w:numPr>
        <w:spacing w:after="0" w:line="240" w:lineRule="auto"/>
        <w:jc w:val="both"/>
      </w:pPr>
      <w:r>
        <w:t xml:space="preserve"> В подпункте 2 пункта 3 Порядка слова «за счёт средств окружного и (или) местного бюджета» заменить словами «за счёт средств федерального бюджета, средств бюджета субъекта Российской Федерации, местного бюджета»;</w:t>
      </w:r>
    </w:p>
    <w:p w:rsidR="00F62FBC" w:rsidRDefault="00F62FBC" w:rsidP="00F62FBC">
      <w:pPr>
        <w:numPr>
          <w:ilvl w:val="1"/>
          <w:numId w:val="3"/>
        </w:numPr>
        <w:spacing w:after="0" w:line="240" w:lineRule="auto"/>
        <w:jc w:val="both"/>
      </w:pPr>
      <w:r>
        <w:t>В подпункте 3 пункта 3 Порядка слова «за счёт средств окружного и (или) местного бюджета» заменить словами «за счёт средств местного бюджета»;</w:t>
      </w:r>
    </w:p>
    <w:p w:rsidR="00F62FBC" w:rsidRPr="000E5735" w:rsidRDefault="00F62FBC" w:rsidP="00F62FBC">
      <w:pPr>
        <w:numPr>
          <w:ilvl w:val="1"/>
          <w:numId w:val="3"/>
        </w:numPr>
        <w:spacing w:after="0" w:line="240" w:lineRule="auto"/>
        <w:jc w:val="both"/>
      </w:pPr>
      <w:r>
        <w:t>В пункте 6 Порядка слова «региональной программой капитального ремонта» заменить словами «постановлением администрации Костромской области от 26.03.2014 года № 100-а «Об утверждении региональной программы капитального ремонта общего имущества в многоквартирных домах, расположенных на территории Костромской области, на 2014-2043 годы»</w:t>
      </w:r>
      <w:r w:rsidRPr="000E5735">
        <w:t>.</w:t>
      </w:r>
    </w:p>
    <w:p w:rsidR="00F62FBC" w:rsidRPr="000E5735" w:rsidRDefault="00F62FBC" w:rsidP="00F62FBC">
      <w:pPr>
        <w:ind w:firstLine="708"/>
        <w:jc w:val="both"/>
        <w:rPr>
          <w:spacing w:val="-9"/>
        </w:rPr>
      </w:pPr>
      <w:r w:rsidRPr="000E5735">
        <w:t xml:space="preserve">2.  Настоящее постановление вступает в силу </w:t>
      </w:r>
      <w:r>
        <w:t>после официального опубликования и подлежит</w:t>
      </w:r>
      <w:r w:rsidRPr="000E5735">
        <w:rPr>
          <w:spacing w:val="-9"/>
        </w:rPr>
        <w:t xml:space="preserve"> разме</w:t>
      </w:r>
      <w:r>
        <w:rPr>
          <w:spacing w:val="-9"/>
        </w:rPr>
        <w:t>щению</w:t>
      </w:r>
      <w:r w:rsidRPr="000E5735">
        <w:rPr>
          <w:spacing w:val="-9"/>
        </w:rPr>
        <w:t xml:space="preserve"> на официальном сайте администрации </w:t>
      </w:r>
      <w:r>
        <w:rPr>
          <w:spacing w:val="-9"/>
        </w:rPr>
        <w:t>Завражного сельского поселения</w:t>
      </w:r>
      <w:r w:rsidRPr="000E5735">
        <w:rPr>
          <w:spacing w:val="-9"/>
        </w:rPr>
        <w:t>.</w:t>
      </w:r>
    </w:p>
    <w:p w:rsidR="00F62FBC" w:rsidRPr="000E5735" w:rsidRDefault="00F62FBC" w:rsidP="00F62FBC">
      <w:pPr>
        <w:ind w:firstLine="708"/>
        <w:jc w:val="both"/>
        <w:rPr>
          <w:spacing w:val="-15"/>
        </w:rPr>
      </w:pPr>
      <w:r w:rsidRPr="000E5735">
        <w:rPr>
          <w:spacing w:val="-9"/>
        </w:rPr>
        <w:t xml:space="preserve">4.  Контроль за исполнением настоящего постановления </w:t>
      </w:r>
      <w:r>
        <w:rPr>
          <w:spacing w:val="-9"/>
        </w:rPr>
        <w:t>оставляю за собой</w:t>
      </w:r>
      <w:r w:rsidRPr="000E5735">
        <w:rPr>
          <w:spacing w:val="-9"/>
        </w:rPr>
        <w:t xml:space="preserve">. </w:t>
      </w:r>
    </w:p>
    <w:p w:rsidR="00F62FBC" w:rsidRPr="000E5735" w:rsidRDefault="00F62FBC" w:rsidP="00F62FBC">
      <w:pPr>
        <w:jc w:val="both"/>
      </w:pPr>
    </w:p>
    <w:p w:rsidR="00F62FBC" w:rsidRPr="000E5735" w:rsidRDefault="00F62FBC" w:rsidP="00F62FBC">
      <w:pPr>
        <w:jc w:val="both"/>
      </w:pPr>
    </w:p>
    <w:p w:rsidR="00F62FBC" w:rsidRPr="000E5735" w:rsidRDefault="00F62FBC" w:rsidP="00F62FBC">
      <w:pPr>
        <w:jc w:val="both"/>
      </w:pPr>
    </w:p>
    <w:p w:rsidR="00F62FBC" w:rsidRPr="000E5735" w:rsidRDefault="00F62FBC" w:rsidP="00F62FBC">
      <w:pPr>
        <w:jc w:val="both"/>
      </w:pPr>
      <w:r w:rsidRPr="000E5735">
        <w:t xml:space="preserve">Глава </w:t>
      </w:r>
    </w:p>
    <w:p w:rsidR="00F62FBC" w:rsidRDefault="00F62FBC" w:rsidP="00F62FBC">
      <w:pPr>
        <w:jc w:val="both"/>
      </w:pPr>
      <w:r>
        <w:t>Завражного сельского поселения                                                        И.А.Панина</w:t>
      </w:r>
    </w:p>
    <w:p w:rsidR="00F62FBC" w:rsidRDefault="00F62FBC" w:rsidP="00F62FBC">
      <w:pPr>
        <w:jc w:val="both"/>
      </w:pPr>
    </w:p>
    <w:p w:rsidR="00F62FBC" w:rsidRDefault="00F62FBC" w:rsidP="00F62FBC">
      <w:pPr>
        <w:jc w:val="both"/>
      </w:pPr>
    </w:p>
    <w:p w:rsidR="00F62FBC" w:rsidRDefault="00F62FBC" w:rsidP="00F62FBC">
      <w:pPr>
        <w:jc w:val="both"/>
      </w:pPr>
    </w:p>
    <w:p w:rsidR="00F62FBC" w:rsidRDefault="00F62FBC" w:rsidP="00F62FBC">
      <w:pPr>
        <w:jc w:val="both"/>
      </w:pPr>
    </w:p>
    <w:p w:rsidR="00F62FBC" w:rsidRDefault="00F62FBC" w:rsidP="00F62FBC">
      <w:pPr>
        <w:jc w:val="both"/>
      </w:pPr>
    </w:p>
    <w:p w:rsidR="00F62FBC" w:rsidRDefault="00F62FBC" w:rsidP="00F62FBC">
      <w:pPr>
        <w:jc w:val="both"/>
      </w:pPr>
    </w:p>
    <w:p w:rsidR="00F62FBC" w:rsidRDefault="00F62FBC" w:rsidP="00F62FBC">
      <w:pPr>
        <w:jc w:val="both"/>
      </w:pPr>
    </w:p>
    <w:p w:rsidR="00F62FBC" w:rsidRDefault="00F62FBC" w:rsidP="00F62FBC">
      <w:pPr>
        <w:jc w:val="both"/>
      </w:pPr>
    </w:p>
    <w:p w:rsidR="00F62FBC" w:rsidRDefault="00F62FBC" w:rsidP="00F62FBC">
      <w:pPr>
        <w:jc w:val="both"/>
      </w:pPr>
    </w:p>
    <w:p w:rsidR="00F62FBC" w:rsidRDefault="00F62FBC" w:rsidP="00F62FBC">
      <w:pPr>
        <w:jc w:val="both"/>
      </w:pPr>
    </w:p>
    <w:p w:rsidR="00F62FBC" w:rsidRDefault="00F62FBC" w:rsidP="00F62FBC">
      <w:pPr>
        <w:jc w:val="both"/>
      </w:pPr>
    </w:p>
    <w:p w:rsidR="00F62FBC" w:rsidRDefault="00F62FBC" w:rsidP="00F62FBC">
      <w:pPr>
        <w:jc w:val="both"/>
      </w:pPr>
    </w:p>
    <w:p w:rsidR="00F62FBC" w:rsidRDefault="00F62FBC" w:rsidP="00F62FBC">
      <w:pPr>
        <w:jc w:val="both"/>
      </w:pPr>
    </w:p>
    <w:p w:rsidR="00F62FBC" w:rsidRDefault="00F62FBC" w:rsidP="00F62FBC">
      <w:pPr>
        <w:jc w:val="both"/>
      </w:pPr>
    </w:p>
    <w:p w:rsidR="00F62FBC" w:rsidRDefault="00F62FBC" w:rsidP="00F62FBC">
      <w:pPr>
        <w:jc w:val="both"/>
      </w:pPr>
    </w:p>
    <w:p w:rsidR="00F62FBC" w:rsidRDefault="00F62FBC" w:rsidP="00F62FBC">
      <w:pPr>
        <w:jc w:val="both"/>
      </w:pPr>
    </w:p>
    <w:p w:rsidR="00F62FBC" w:rsidRDefault="00F62FBC" w:rsidP="00F62FBC">
      <w:pPr>
        <w:jc w:val="both"/>
      </w:pPr>
    </w:p>
    <w:p w:rsidR="00F62FBC" w:rsidRDefault="00F62FBC" w:rsidP="00F62FBC">
      <w:pPr>
        <w:jc w:val="both"/>
      </w:pPr>
    </w:p>
    <w:p w:rsidR="00F62FBC" w:rsidRDefault="00F62FBC" w:rsidP="00F62FBC">
      <w:pPr>
        <w:jc w:val="both"/>
      </w:pPr>
    </w:p>
    <w:p w:rsidR="00F62FBC" w:rsidRDefault="00F62FBC" w:rsidP="00F62FBC">
      <w:pPr>
        <w:jc w:val="both"/>
      </w:pPr>
    </w:p>
    <w:p w:rsidR="00F62FBC" w:rsidRDefault="00F62FBC" w:rsidP="00F62FBC">
      <w:pPr>
        <w:jc w:val="both"/>
      </w:pPr>
    </w:p>
    <w:p w:rsidR="00F62FBC" w:rsidRDefault="00F62FBC" w:rsidP="00F62FBC">
      <w:pPr>
        <w:jc w:val="both"/>
      </w:pPr>
    </w:p>
    <w:p w:rsidR="00F62FBC" w:rsidRPr="00D73D95" w:rsidRDefault="00F62FBC" w:rsidP="00F62FBC">
      <w:pPr>
        <w:jc w:val="both"/>
        <w:rPr>
          <w:sz w:val="28"/>
          <w:szCs w:val="28"/>
        </w:rPr>
      </w:pPr>
    </w:p>
    <w:p w:rsidR="00F62FBC" w:rsidRPr="006B4819" w:rsidRDefault="00F62FBC" w:rsidP="00F62FBC">
      <w:pPr>
        <w:widowControl w:val="0"/>
        <w:autoSpaceDE w:val="0"/>
        <w:autoSpaceDN w:val="0"/>
        <w:adjustRightInd w:val="0"/>
        <w:ind w:firstLine="709"/>
        <w:jc w:val="right"/>
      </w:pPr>
      <w:r w:rsidRPr="006B4819">
        <w:t xml:space="preserve">Приложение </w:t>
      </w:r>
    </w:p>
    <w:p w:rsidR="00F62FBC" w:rsidRPr="006B4819" w:rsidRDefault="00F62FBC" w:rsidP="00F62FBC">
      <w:pPr>
        <w:widowControl w:val="0"/>
        <w:autoSpaceDE w:val="0"/>
        <w:autoSpaceDN w:val="0"/>
        <w:adjustRightInd w:val="0"/>
        <w:ind w:firstLine="709"/>
        <w:jc w:val="right"/>
      </w:pPr>
      <w:r w:rsidRPr="006B4819">
        <w:lastRenderedPageBreak/>
        <w:t xml:space="preserve"> утверждено постановлением </w:t>
      </w:r>
    </w:p>
    <w:p w:rsidR="00F62FBC" w:rsidRPr="006B4819" w:rsidRDefault="00F62FBC" w:rsidP="00F62FBC">
      <w:pPr>
        <w:widowControl w:val="0"/>
        <w:autoSpaceDE w:val="0"/>
        <w:autoSpaceDN w:val="0"/>
        <w:adjustRightInd w:val="0"/>
        <w:ind w:firstLine="709"/>
        <w:jc w:val="right"/>
      </w:pPr>
      <w:r w:rsidRPr="006B4819">
        <w:t xml:space="preserve">администрации </w:t>
      </w:r>
      <w:r>
        <w:t>Завражного сельского поселения</w:t>
      </w:r>
    </w:p>
    <w:p w:rsidR="00F62FBC" w:rsidRPr="006B4819" w:rsidRDefault="00F62FBC" w:rsidP="00F62FBC">
      <w:pPr>
        <w:widowControl w:val="0"/>
        <w:autoSpaceDE w:val="0"/>
        <w:autoSpaceDN w:val="0"/>
        <w:adjustRightInd w:val="0"/>
        <w:ind w:firstLine="709"/>
        <w:jc w:val="right"/>
      </w:pPr>
      <w:r w:rsidRPr="006B4819">
        <w:t xml:space="preserve">от </w:t>
      </w:r>
      <w:r>
        <w:t>26.09.2018 г.</w:t>
      </w:r>
      <w:r w:rsidRPr="006B4819">
        <w:t xml:space="preserve"> №</w:t>
      </w:r>
      <w:r>
        <w:t>28</w:t>
      </w:r>
      <w:r w:rsidRPr="006B4819">
        <w:t xml:space="preserve"> </w:t>
      </w:r>
    </w:p>
    <w:p w:rsidR="00F62FBC" w:rsidRPr="006B4819" w:rsidRDefault="00F62FBC" w:rsidP="00F62FBC">
      <w:pPr>
        <w:widowControl w:val="0"/>
        <w:autoSpaceDE w:val="0"/>
        <w:autoSpaceDN w:val="0"/>
        <w:adjustRightInd w:val="0"/>
        <w:ind w:firstLine="709"/>
        <w:jc w:val="both"/>
      </w:pPr>
    </w:p>
    <w:p w:rsidR="00F62FBC" w:rsidRPr="006B4819" w:rsidRDefault="00F62FBC" w:rsidP="00F62FBC">
      <w:pPr>
        <w:jc w:val="center"/>
        <w:rPr>
          <w:b/>
        </w:rPr>
      </w:pPr>
      <w:r w:rsidRPr="006B4819">
        <w:rPr>
          <w:b/>
        </w:rPr>
        <w:t>Порядок 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</w:t>
      </w:r>
    </w:p>
    <w:p w:rsidR="00F62FBC" w:rsidRPr="006B4819" w:rsidRDefault="00F62FBC" w:rsidP="00F62FBC">
      <w:pPr>
        <w:widowControl w:val="0"/>
        <w:autoSpaceDE w:val="0"/>
        <w:autoSpaceDN w:val="0"/>
        <w:adjustRightInd w:val="0"/>
        <w:ind w:firstLine="709"/>
        <w:jc w:val="both"/>
      </w:pPr>
    </w:p>
    <w:p w:rsidR="00F62FBC" w:rsidRPr="006B4819" w:rsidRDefault="00F62FBC" w:rsidP="00F62FBC">
      <w:pPr>
        <w:widowControl w:val="0"/>
        <w:autoSpaceDE w:val="0"/>
        <w:autoSpaceDN w:val="0"/>
        <w:adjustRightInd w:val="0"/>
        <w:ind w:firstLine="709"/>
        <w:jc w:val="both"/>
      </w:pPr>
    </w:p>
    <w:p w:rsidR="00F62FBC" w:rsidRPr="006B4819" w:rsidRDefault="00F62FBC" w:rsidP="00F62F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B4819">
        <w:rPr>
          <w:rFonts w:ascii="Times New Roman" w:hAnsi="Times New Roman" w:cs="Times New Roman"/>
          <w:sz w:val="24"/>
          <w:szCs w:val="24"/>
        </w:rPr>
        <w:t>1. Настоящий Порядок устанавливает механизм проведения капитального ремонта общего имущества в многоквартирных домах</w:t>
      </w:r>
      <w:r w:rsidRPr="00F70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Завражного сельского поселения</w:t>
      </w:r>
      <w:r w:rsidRPr="006B481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B4819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бюджета., </w:t>
      </w:r>
      <w:r w:rsidRPr="006B4819">
        <w:rPr>
          <w:rFonts w:ascii="Times New Roman" w:hAnsi="Times New Roman" w:cs="Times New Roman"/>
          <w:bCs/>
          <w:sz w:val="24"/>
          <w:szCs w:val="24"/>
        </w:rPr>
        <w:t>расположенных на территории </w:t>
      </w:r>
    </w:p>
    <w:p w:rsidR="00F62FBC" w:rsidRPr="006B4819" w:rsidRDefault="00F62FBC" w:rsidP="00F62F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B4819">
        <w:rPr>
          <w:rFonts w:ascii="Times New Roman" w:hAnsi="Times New Roman" w:cs="Times New Roman"/>
          <w:sz w:val="24"/>
          <w:szCs w:val="24"/>
        </w:rPr>
        <w:t xml:space="preserve">2. Полномочия бывшего наймодателя в целях настоящего постановления возлагаются на комитет по управлению муниципальным имуществом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Завражного сельского поселения</w:t>
      </w:r>
      <w:r w:rsidRPr="006B4819">
        <w:rPr>
          <w:rFonts w:ascii="Times New Roman" w:hAnsi="Times New Roman" w:cs="Times New Roman"/>
          <w:sz w:val="24"/>
          <w:szCs w:val="24"/>
        </w:rPr>
        <w:t xml:space="preserve"> (далее – бывший наймодатель).</w:t>
      </w:r>
    </w:p>
    <w:p w:rsidR="00F62FBC" w:rsidRPr="006B4819" w:rsidRDefault="00F62FBC" w:rsidP="00F62F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B4819">
        <w:rPr>
          <w:rFonts w:ascii="Times New Roman" w:hAnsi="Times New Roman" w:cs="Times New Roman"/>
          <w:sz w:val="24"/>
          <w:szCs w:val="24"/>
        </w:rPr>
        <w:t>3. Проведение бывшим наймодателем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при условии:</w:t>
      </w:r>
    </w:p>
    <w:p w:rsidR="00F62FBC" w:rsidRPr="006B4819" w:rsidRDefault="00F62FBC" w:rsidP="00F62F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B4819">
        <w:rPr>
          <w:rFonts w:ascii="Times New Roman" w:hAnsi="Times New Roman" w:cs="Times New Roman"/>
          <w:sz w:val="24"/>
          <w:szCs w:val="24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F62FBC" w:rsidRPr="006B4819" w:rsidRDefault="00F62FBC" w:rsidP="00F62F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B4819">
        <w:rPr>
          <w:rFonts w:ascii="Times New Roman" w:hAnsi="Times New Roman" w:cs="Times New Roman"/>
          <w:sz w:val="24"/>
          <w:szCs w:val="24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</w:t>
      </w:r>
      <w:r>
        <w:rPr>
          <w:rFonts w:ascii="Times New Roman" w:hAnsi="Times New Roman" w:cs="Times New Roman"/>
          <w:sz w:val="24"/>
          <w:szCs w:val="24"/>
        </w:rPr>
        <w:t>е проводился за счет средств федерального бюджета, средств бюджета субъекта Российской Федерации, местного бюджета</w:t>
      </w:r>
      <w:r w:rsidRPr="006B4819">
        <w:rPr>
          <w:rFonts w:ascii="Times New Roman" w:hAnsi="Times New Roman" w:cs="Times New Roman"/>
          <w:sz w:val="24"/>
          <w:szCs w:val="24"/>
        </w:rPr>
        <w:t>;</w:t>
      </w:r>
    </w:p>
    <w:p w:rsidR="00F62FBC" w:rsidRPr="006B4819" w:rsidRDefault="00F62FBC" w:rsidP="00F62F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B4819">
        <w:rPr>
          <w:rFonts w:ascii="Times New Roman" w:hAnsi="Times New Roman" w:cs="Times New Roman"/>
          <w:sz w:val="24"/>
          <w:szCs w:val="24"/>
        </w:rPr>
        <w:t>3) если з</w:t>
      </w:r>
      <w:r>
        <w:rPr>
          <w:rFonts w:ascii="Times New Roman" w:hAnsi="Times New Roman" w:cs="Times New Roman"/>
          <w:sz w:val="24"/>
          <w:szCs w:val="24"/>
        </w:rPr>
        <w:t>а счет средств  местного бюджета</w:t>
      </w:r>
      <w:r w:rsidRPr="006B4819">
        <w:rPr>
          <w:rFonts w:ascii="Times New Roman" w:hAnsi="Times New Roman" w:cs="Times New Roman"/>
          <w:sz w:val="24"/>
          <w:szCs w:val="24"/>
        </w:rPr>
        <w:t xml:space="preserve"> проведен капитальный ремонт только отдельных элементов общего имущества в многоквартирном доме, обязанность бывшего наймодателя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F62FBC" w:rsidRDefault="00F62FBC" w:rsidP="00F62FBC">
      <w:pPr>
        <w:pStyle w:val="FORMATTEXT"/>
        <w:ind w:firstLine="568"/>
        <w:jc w:val="both"/>
      </w:pPr>
      <w:r w:rsidRPr="006B4819">
        <w:rPr>
          <w:rFonts w:ascii="Times New Roman" w:hAnsi="Times New Roman" w:cs="Times New Roman"/>
          <w:sz w:val="24"/>
          <w:szCs w:val="24"/>
        </w:rPr>
        <w:t xml:space="preserve">4. </w:t>
      </w:r>
      <w:r w:rsidRPr="006B4819">
        <w:rPr>
          <w:rFonts w:ascii="Times New Roman" w:hAnsi="Times New Roman"/>
          <w:sz w:val="24"/>
          <w:szCs w:val="24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наймодателем </w:t>
      </w:r>
      <w:r>
        <w:t>в порядке, установленном постановлением администрации Костромской области от 18.06.2018 г.№ 241-а «Об утверждении порядка определения органом государственной власти или органом местного самоуправления, уполномоченными на дату приватизации первого жилого помещения в многоквартирном доме выступать соответственно от имени Российской Федерации, субъекта Российской Федерации, муниципального образования в качестве собственника жилого помещения государственного или муниципального жилищного фонда, являвшимися наймодателем, перечня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доме».</w:t>
      </w:r>
    </w:p>
    <w:p w:rsidR="00F62FBC" w:rsidRPr="00235C0A" w:rsidRDefault="00F62FBC" w:rsidP="00F62FBC">
      <w:pPr>
        <w:pStyle w:val="FORMATTEXT"/>
        <w:ind w:firstLine="568"/>
        <w:jc w:val="both"/>
        <w:rPr>
          <w:rFonts w:ascii="Times New Roman" w:hAnsi="Times New Roman"/>
          <w:color w:val="FF0000"/>
          <w:sz w:val="24"/>
          <w:szCs w:val="24"/>
        </w:rPr>
      </w:pPr>
      <w:r>
        <w:t xml:space="preserve">5. </w:t>
      </w:r>
      <w:r w:rsidRPr="00235C0A">
        <w:t xml:space="preserve"> </w:t>
      </w:r>
      <w:r>
        <w:t xml:space="preserve">Перечень услуг и (или) работ по капитальному ремонту общего имущества в </w:t>
      </w:r>
      <w:r>
        <w:lastRenderedPageBreak/>
        <w:t>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и утверждается правовым актом бывшего наймодателя в срок до 1 января 2019 года из числа установленных частью 1 статьи 166 Жилищного кодекса Российской Федерации;</w:t>
      </w:r>
    </w:p>
    <w:p w:rsidR="00F62FBC" w:rsidRPr="006B4819" w:rsidRDefault="00F62FBC" w:rsidP="00F62F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B4819">
        <w:rPr>
          <w:rFonts w:ascii="Times New Roman" w:hAnsi="Times New Roman"/>
          <w:sz w:val="24"/>
          <w:szCs w:val="24"/>
        </w:rPr>
        <w:t xml:space="preserve"> </w:t>
      </w:r>
      <w:r w:rsidRPr="006B4819">
        <w:rPr>
          <w:rFonts w:ascii="Times New Roman" w:hAnsi="Times New Roman" w:cs="Times New Roman"/>
          <w:sz w:val="24"/>
          <w:szCs w:val="24"/>
        </w:rPr>
        <w:t xml:space="preserve">6.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</w:t>
      </w:r>
      <w:r>
        <w:rPr>
          <w:rFonts w:ascii="Times New Roman" w:hAnsi="Times New Roman" w:cs="Times New Roman"/>
          <w:sz w:val="24"/>
          <w:szCs w:val="24"/>
        </w:rPr>
        <w:t>Костром</w:t>
      </w:r>
      <w:r w:rsidRPr="006B4819">
        <w:rPr>
          <w:rFonts w:ascii="Times New Roman" w:hAnsi="Times New Roman" w:cs="Times New Roman"/>
          <w:sz w:val="24"/>
          <w:szCs w:val="24"/>
        </w:rPr>
        <w:t>ской области  в соответствии с требованиями части 4 статьи 190 Жилищного кодекса. Срок проведения капитального ремонта общего имущества в многоквартирном доме определяетс</w:t>
      </w:r>
      <w:r>
        <w:rPr>
          <w:rFonts w:ascii="Times New Roman" w:hAnsi="Times New Roman" w:cs="Times New Roman"/>
          <w:sz w:val="24"/>
          <w:szCs w:val="24"/>
        </w:rPr>
        <w:t>я в соответствии с постановлением администрации Костромской области от 26.03.2014 №100-а «Об утверждении региональной программы капитального ремонта общего имущества в многоквартирных домах, расположенных на территории Костромской области, на 2014-2043 годы»</w:t>
      </w:r>
      <w:r w:rsidRPr="006B4819">
        <w:rPr>
          <w:rFonts w:ascii="Times New Roman" w:hAnsi="Times New Roman" w:cs="Times New Roman"/>
          <w:sz w:val="24"/>
          <w:szCs w:val="24"/>
        </w:rPr>
        <w:t>.</w:t>
      </w:r>
    </w:p>
    <w:p w:rsidR="00F62FBC" w:rsidRPr="006B4819" w:rsidRDefault="00F62FBC" w:rsidP="00F62FBC">
      <w:pPr>
        <w:pStyle w:val="FORMATTEXT"/>
        <w:ind w:firstLine="568"/>
        <w:jc w:val="both"/>
        <w:rPr>
          <w:rFonts w:ascii="Times New Roman" w:hAnsi="Times New Roman"/>
          <w:sz w:val="24"/>
          <w:szCs w:val="24"/>
        </w:rPr>
      </w:pPr>
      <w:r w:rsidRPr="006B4819">
        <w:rPr>
          <w:rFonts w:ascii="Times New Roman" w:hAnsi="Times New Roman" w:cs="Times New Roman"/>
          <w:sz w:val="24"/>
          <w:szCs w:val="24"/>
        </w:rPr>
        <w:t xml:space="preserve">7. </w:t>
      </w:r>
      <w:r w:rsidRPr="006B4819">
        <w:rPr>
          <w:rFonts w:ascii="Times New Roman" w:hAnsi="Times New Roman"/>
          <w:sz w:val="24"/>
          <w:szCs w:val="24"/>
        </w:rPr>
        <w:t xml:space="preserve">Проведение бывшим наймодателем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нормативно-правовым актом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Завражного сельского поселения</w:t>
      </w:r>
      <w:r w:rsidRPr="006B4819">
        <w:rPr>
          <w:rFonts w:ascii="Times New Roman" w:hAnsi="Times New Roman"/>
          <w:sz w:val="24"/>
          <w:szCs w:val="24"/>
        </w:rPr>
        <w:t>.</w:t>
      </w:r>
    </w:p>
    <w:p w:rsidR="00F62FBC" w:rsidRPr="006B4819" w:rsidRDefault="00F62FBC" w:rsidP="00F62F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B4819">
        <w:rPr>
          <w:rFonts w:ascii="Times New Roman" w:hAnsi="Times New Roman"/>
          <w:sz w:val="24"/>
          <w:szCs w:val="24"/>
        </w:rPr>
        <w:t xml:space="preserve">8. </w:t>
      </w:r>
      <w:r w:rsidRPr="006B4819">
        <w:rPr>
          <w:rFonts w:ascii="Times New Roman" w:hAnsi="Times New Roman" w:cs="Times New Roman"/>
          <w:sz w:val="24"/>
          <w:szCs w:val="24"/>
        </w:rPr>
        <w:t>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F62FBC" w:rsidRPr="006B4819" w:rsidRDefault="00F62FBC" w:rsidP="00F62FBC">
      <w:pPr>
        <w:pStyle w:val="FORMATTEXT"/>
        <w:ind w:firstLine="568"/>
        <w:jc w:val="both"/>
        <w:rPr>
          <w:rFonts w:ascii="Times New Roman" w:hAnsi="Times New Roman"/>
          <w:sz w:val="24"/>
          <w:szCs w:val="24"/>
        </w:rPr>
      </w:pPr>
      <w:r w:rsidRPr="006B4819">
        <w:rPr>
          <w:rFonts w:ascii="Times New Roman" w:hAnsi="Times New Roman" w:cs="Times New Roman"/>
          <w:sz w:val="24"/>
          <w:szCs w:val="24"/>
        </w:rPr>
        <w:t>9. Собственники помещений в многоквартирном доме участвуют в принятии работ, выполненных в рамках исполнения обязанности бывшего наймодателя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F62FBC" w:rsidRPr="006B4819" w:rsidRDefault="00F62FBC" w:rsidP="00F62F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62FBC" w:rsidRPr="00596254" w:rsidRDefault="00F62FBC" w:rsidP="00F62FBC">
      <w:pPr>
        <w:spacing w:after="0" w:line="240" w:lineRule="auto"/>
        <w:ind w:firstLine="567"/>
        <w:jc w:val="center"/>
        <w:rPr>
          <w:rFonts w:ascii="Arial" w:eastAsia="Times New Roman" w:hAnsi="Arial" w:cs="Arial"/>
          <w:caps/>
          <w:sz w:val="32"/>
          <w:szCs w:val="24"/>
          <w:lang w:eastAsia="ru-RU"/>
        </w:rPr>
      </w:pPr>
      <w:r w:rsidRPr="00596254">
        <w:rPr>
          <w:rFonts w:ascii="Arial" w:eastAsia="Times New Roman" w:hAnsi="Arial" w:cs="Arial"/>
          <w:sz w:val="32"/>
          <w:szCs w:val="24"/>
          <w:lang w:eastAsia="ru-RU"/>
        </w:rPr>
        <w:t>АДМИНИСТРАЦИЯ        ЗАВРАЖНОГО           СЕЛЬСКОГО</w:t>
      </w:r>
      <w:r w:rsidRPr="00596254">
        <w:rPr>
          <w:rFonts w:ascii="Arial" w:eastAsia="Times New Roman" w:hAnsi="Arial" w:cs="Arial"/>
          <w:color w:val="FF0000"/>
          <w:sz w:val="32"/>
          <w:szCs w:val="24"/>
          <w:lang w:eastAsia="ru-RU"/>
        </w:rPr>
        <w:t xml:space="preserve"> </w:t>
      </w:r>
      <w:r w:rsidRPr="00596254">
        <w:rPr>
          <w:rFonts w:ascii="Arial" w:eastAsia="Times New Roman" w:hAnsi="Arial" w:cs="Arial"/>
          <w:sz w:val="32"/>
          <w:szCs w:val="24"/>
          <w:lang w:eastAsia="ru-RU"/>
        </w:rPr>
        <w:t>ПОСЕЛЕНИЯ</w:t>
      </w:r>
    </w:p>
    <w:p w:rsidR="00F62FBC" w:rsidRPr="00596254" w:rsidRDefault="00F62FBC" w:rsidP="00F62FBC">
      <w:pPr>
        <w:spacing w:after="0" w:line="240" w:lineRule="auto"/>
        <w:ind w:firstLine="567"/>
        <w:jc w:val="center"/>
        <w:rPr>
          <w:rFonts w:ascii="Arial" w:eastAsia="Times New Roman" w:hAnsi="Arial" w:cs="Arial"/>
          <w:caps/>
          <w:sz w:val="32"/>
          <w:szCs w:val="24"/>
          <w:lang w:eastAsia="ru-RU"/>
        </w:rPr>
      </w:pPr>
      <w:r w:rsidRPr="00596254">
        <w:rPr>
          <w:rFonts w:ascii="Arial" w:eastAsia="Times New Roman" w:hAnsi="Arial" w:cs="Arial"/>
          <w:sz w:val="32"/>
          <w:szCs w:val="24"/>
          <w:lang w:eastAsia="ru-RU"/>
        </w:rPr>
        <w:t>КАДЫЙСКОГО МУНИЦИПАЛЬНОГО РАЙОНА КОСТРОМСКОЙ ОБЛАСТИ</w:t>
      </w:r>
    </w:p>
    <w:p w:rsidR="00F62FBC" w:rsidRPr="00596254" w:rsidRDefault="00F62FBC" w:rsidP="00F62FB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:rsidR="00F62FBC" w:rsidRPr="00596254" w:rsidRDefault="00F62FBC" w:rsidP="00F62FB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r w:rsidRPr="00596254">
        <w:rPr>
          <w:rFonts w:ascii="Arial" w:eastAsia="Times New Roman" w:hAnsi="Arial" w:cs="Arial"/>
          <w:sz w:val="32"/>
          <w:szCs w:val="24"/>
          <w:lang w:eastAsia="ru-RU"/>
        </w:rPr>
        <w:t>ПОСТАНОВЛЕНИЕ</w:t>
      </w:r>
    </w:p>
    <w:p w:rsidR="00F62FBC" w:rsidRPr="00596254" w:rsidRDefault="00F62FBC" w:rsidP="00F62FB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:rsidR="00F62FBC" w:rsidRPr="00596254" w:rsidRDefault="00F62FBC" w:rsidP="00F62FBC">
      <w:pPr>
        <w:spacing w:after="0" w:line="240" w:lineRule="auto"/>
        <w:ind w:firstLine="567"/>
        <w:rPr>
          <w:rFonts w:ascii="Arial" w:eastAsia="Times New Roman" w:hAnsi="Arial" w:cs="Arial"/>
          <w:sz w:val="32"/>
          <w:szCs w:val="24"/>
          <w:lang w:eastAsia="ru-RU"/>
        </w:rPr>
      </w:pPr>
      <w:r w:rsidRPr="00596254">
        <w:rPr>
          <w:rFonts w:ascii="Arial" w:eastAsia="Times New Roman" w:hAnsi="Arial" w:cs="Arial"/>
          <w:sz w:val="32"/>
          <w:szCs w:val="24"/>
          <w:lang w:eastAsia="ru-RU"/>
        </w:rPr>
        <w:t xml:space="preserve"> От «26» сентября 2018 г.                                                                                                                   №29</w:t>
      </w:r>
    </w:p>
    <w:p w:rsidR="00F62FBC" w:rsidRPr="00596254" w:rsidRDefault="00F62FBC" w:rsidP="00F62FB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:rsidR="00F62FBC" w:rsidRPr="00596254" w:rsidRDefault="00F62FBC" w:rsidP="00F62FBC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596254"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  <w:t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    ЗАВРАЖНОГО        СЕЛЬСКОГО ПОСЕЛЕНИЯ</w:t>
      </w:r>
    </w:p>
    <w:p w:rsidR="00F62FBC" w:rsidRPr="00C80FB9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Pr="00C80FB9" w:rsidRDefault="00F62FBC" w:rsidP="00F62FB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пунктом 9.3 части 1 статьи 14 Жилищного </w:t>
      </w:r>
      <w:hyperlink r:id="rId6" w:tgtFrame="_self" w:history="1">
        <w:r w:rsidRPr="00C80FB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кодекса</w:t>
        </w:r>
      </w:hyperlink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Федеральным законом от </w:t>
      </w:r>
      <w:hyperlink r:id="rId7" w:tgtFrame="_self" w:history="1">
        <w:r w:rsidRPr="00C80FB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06.10.2003 № 131-ФЗ</w:t>
        </w:r>
      </w:hyperlink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Завражного сельского поселения Кадыйского муниципального </w:t>
      </w:r>
      <w:r w:rsidRPr="00C80FB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>района Костромской области</w:t>
      </w:r>
    </w:p>
    <w:p w:rsidR="00F62FBC" w:rsidRPr="00C80FB9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0FB9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F62FBC" w:rsidRDefault="00F62FBC" w:rsidP="00F62FBC">
      <w:pPr>
        <w:widowControl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и перечень случаев оказания возвратной и (или)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</w:t>
      </w:r>
      <w:r w:rsidRPr="00C8496C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Завражного</w:t>
      </w:r>
      <w:r w:rsidRPr="00C8496C">
        <w:rPr>
          <w:rFonts w:ascii="Arial" w:eastAsia="Times New Roman" w:hAnsi="Arial" w:cs="Arial"/>
          <w:sz w:val="24"/>
          <w:szCs w:val="24"/>
          <w:lang w:eastAsia="ru-RU"/>
        </w:rPr>
        <w:t xml:space="preserve">          сельского поселения (приложение 1).</w:t>
      </w:r>
    </w:p>
    <w:p w:rsidR="00F62FBC" w:rsidRPr="00C8496C" w:rsidRDefault="00F62FBC" w:rsidP="00F62FBC">
      <w:pPr>
        <w:widowControl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Считать утратившим силу Постановление №19 администрации Завражного сельского поселения от 08.06.2018 года.</w:t>
      </w:r>
    </w:p>
    <w:p w:rsidR="00F62FBC" w:rsidRPr="00C8496C" w:rsidRDefault="00F62FBC" w:rsidP="00F62FB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.     Настоящее постановление вступает в </w:t>
      </w:r>
      <w:r>
        <w:rPr>
          <w:rFonts w:ascii="Arial" w:eastAsia="Times New Roman" w:hAnsi="Arial" w:cs="Arial"/>
          <w:sz w:val="24"/>
          <w:szCs w:val="24"/>
          <w:lang w:eastAsia="ru-RU"/>
        </w:rPr>
        <w:t>силу с момента официального опубликования.</w:t>
      </w:r>
    </w:p>
    <w:p w:rsidR="00F62FBC" w:rsidRPr="00C8496C" w:rsidRDefault="00F62FBC" w:rsidP="00F62FBC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-9"/>
          <w:sz w:val="24"/>
          <w:szCs w:val="24"/>
          <w:lang w:eastAsia="ru-RU"/>
        </w:rPr>
      </w:pPr>
      <w:r w:rsidRPr="00C80FB9">
        <w:rPr>
          <w:rFonts w:ascii="Arial" w:eastAsia="Times New Roman" w:hAnsi="Arial" w:cs="Arial"/>
          <w:color w:val="FF0000"/>
          <w:spacing w:val="-9"/>
          <w:sz w:val="24"/>
          <w:szCs w:val="24"/>
          <w:lang w:eastAsia="ru-RU"/>
        </w:rPr>
        <w:t xml:space="preserve">                                  </w:t>
      </w:r>
    </w:p>
    <w:p w:rsidR="00F62FBC" w:rsidRPr="00C80FB9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Pr="00C80FB9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Завражного </w:t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F62FBC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Кадыйского муниципального района</w:t>
      </w:r>
    </w:p>
    <w:p w:rsidR="00F62FBC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области:                                                                                                                     И.А.Панина</w:t>
      </w:r>
    </w:p>
    <w:p w:rsidR="00F62FBC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Pr="00C80FB9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62FBC" w:rsidRPr="00C80FB9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Pr="00C80FB9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Pr="00C80FB9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Pr="00C80FB9" w:rsidRDefault="00F62FBC" w:rsidP="00F62FBC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F62FBC" w:rsidRPr="00C80FB9" w:rsidRDefault="00F62FBC" w:rsidP="00F62FBC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Утверждено постановлением </w:t>
      </w:r>
    </w:p>
    <w:p w:rsidR="00F62FBC" w:rsidRPr="00C80FB9" w:rsidRDefault="00F62FBC" w:rsidP="00F62FBC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Завражного сельского поселения</w:t>
      </w:r>
    </w:p>
    <w:p w:rsidR="00F62FBC" w:rsidRPr="00C80FB9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Pr="00C80FB9" w:rsidRDefault="00F62FBC" w:rsidP="00F62FB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C80FB9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Порядок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</w:t>
      </w:r>
      <w:r w:rsidRPr="00B73E48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территории </w:t>
      </w:r>
      <w:r>
        <w:rPr>
          <w:rFonts w:ascii="Arial" w:eastAsia="Times New Roman" w:hAnsi="Arial" w:cs="Arial"/>
          <w:b/>
          <w:sz w:val="32"/>
          <w:szCs w:val="24"/>
          <w:lang w:eastAsia="ru-RU"/>
        </w:rPr>
        <w:t>Завражного</w:t>
      </w:r>
      <w:r w:rsidRPr="00B73E48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сельского</w:t>
      </w:r>
      <w:r w:rsidRPr="00C80FB9">
        <w:rPr>
          <w:rFonts w:ascii="Arial" w:eastAsia="Times New Roman" w:hAnsi="Arial" w:cs="Arial"/>
          <w:b/>
          <w:color w:val="FF0000"/>
          <w:sz w:val="32"/>
          <w:szCs w:val="24"/>
          <w:lang w:eastAsia="ru-RU"/>
        </w:rPr>
        <w:t xml:space="preserve"> </w:t>
      </w:r>
      <w:r w:rsidRPr="00C80FB9">
        <w:rPr>
          <w:rFonts w:ascii="Arial" w:eastAsia="Times New Roman" w:hAnsi="Arial" w:cs="Arial"/>
          <w:b/>
          <w:sz w:val="32"/>
          <w:szCs w:val="24"/>
          <w:lang w:eastAsia="ru-RU"/>
        </w:rPr>
        <w:t>поселения</w:t>
      </w:r>
    </w:p>
    <w:p w:rsidR="00F62FBC" w:rsidRPr="00C80FB9" w:rsidRDefault="00F62FBC" w:rsidP="00F62FB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C80FB9">
        <w:rPr>
          <w:rFonts w:ascii="Arial" w:eastAsia="Times New Roman" w:hAnsi="Arial" w:cs="Arial"/>
          <w:b/>
          <w:sz w:val="32"/>
          <w:szCs w:val="24"/>
          <w:lang w:eastAsia="ru-RU"/>
        </w:rPr>
        <w:t>(далее – Порядок)</w:t>
      </w:r>
    </w:p>
    <w:p w:rsidR="00F62FBC" w:rsidRPr="00C80FB9" w:rsidRDefault="00F62FBC" w:rsidP="00F62FB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Pr="00C80FB9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устанавливает порядок и перечень случаев оказания на возвратной и (или) безвозвратной основе за счет средств </w:t>
      </w:r>
      <w:r w:rsidRPr="00B73E48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бюджета </w:t>
      </w:r>
      <w:r>
        <w:rPr>
          <w:rFonts w:ascii="Arial" w:eastAsia="Times New Roman" w:hAnsi="Arial" w:cs="Arial"/>
          <w:sz w:val="24"/>
          <w:szCs w:val="24"/>
          <w:lang w:eastAsia="ru-RU"/>
        </w:rPr>
        <w:t>Завражного</w:t>
      </w:r>
      <w:r w:rsidRPr="00B73E4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</w:t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 домах, расположенных на </w:t>
      </w:r>
      <w:r w:rsidRPr="00B73E48">
        <w:rPr>
          <w:rFonts w:ascii="Arial" w:eastAsia="Times New Roman" w:hAnsi="Arial" w:cs="Arial"/>
          <w:sz w:val="24"/>
          <w:szCs w:val="24"/>
          <w:lang w:eastAsia="ru-RU"/>
        </w:rPr>
        <w:t>территории Завражного  сельского</w:t>
      </w:r>
      <w:r w:rsidRPr="00C80FB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>поселения (далее – Порядок).</w:t>
      </w:r>
    </w:p>
    <w:p w:rsidR="00F62FBC" w:rsidRPr="00C80FB9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1.1. Перечень случаев оказания на возвратной и (или) безвозвратной основе за счет средств </w:t>
      </w:r>
      <w:r w:rsidRPr="00B73E48">
        <w:rPr>
          <w:rFonts w:ascii="Arial" w:eastAsia="Times New Roman" w:hAnsi="Arial" w:cs="Arial"/>
          <w:sz w:val="24"/>
          <w:szCs w:val="24"/>
          <w:lang w:eastAsia="ru-RU"/>
        </w:rPr>
        <w:t>бюджета Завражного сельского</w:t>
      </w:r>
      <w:r w:rsidRPr="00C80FB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дополнительной помощи при возникновении неотложной необходимости в проведении капитального ремонта общего имущества в многоквартирных домах включает в себя: пожары, взрывы, внезапное обрушение зданий и сооружений, аварии на </w:t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электроэнергетических системах, аварии на коммунальных системах жизнеобеспечения, гидродинамические аварии, опасные геологические явления, опасные метеорологические явления, опасные гидрологические явления, опасные метеорологические явления, природные пожары, крупные террористические акты (далее - чрезвычайная ситуация)</w:t>
      </w:r>
    </w:p>
    <w:p w:rsidR="00F62FBC" w:rsidRPr="00C80FB9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2. Капитальный ремонт многоквартирного дома в случаях, указанных в пункте 1.1. настоящего Порядка, осуществляется без его включения в краткосрочный план реализации постановления администрации Костромской области от 26 марта 2014г. №100-а «Об утверждении региональной программы капитального ремонта общего имущества в многоквартирных домах, расположенных на территории Костромской области, на 2014-2023 годы» и только в объеме, необходимом для ликвидации последствий, возникших вследствие ситуаций, указанных в пункте 1.1. настоящего Порядка, за счет средств местного бюджета в пределах бюджетных ассигнований, предусмотренных </w:t>
      </w:r>
      <w:r w:rsidRPr="00B73E48">
        <w:rPr>
          <w:rFonts w:ascii="Arial" w:eastAsia="Times New Roman" w:hAnsi="Arial" w:cs="Arial"/>
          <w:sz w:val="24"/>
          <w:szCs w:val="24"/>
          <w:lang w:eastAsia="ru-RU"/>
        </w:rPr>
        <w:t>в бюджете Завражного сельского</w:t>
      </w:r>
      <w:r w:rsidRPr="00C80FB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:rsidR="00F62FBC" w:rsidRPr="00C80FB9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3. Решение о необходимости проведения капитального ремонта и об оказании на возвратной и (или) безвозвратной основе за счет средств местного </w:t>
      </w:r>
      <w:r w:rsidRPr="00B73E48">
        <w:rPr>
          <w:rFonts w:ascii="Arial" w:eastAsia="Times New Roman" w:hAnsi="Arial" w:cs="Arial"/>
          <w:sz w:val="24"/>
          <w:szCs w:val="24"/>
          <w:lang w:eastAsia="ru-RU"/>
        </w:rPr>
        <w:t>бюджета Завражного сельского поселения дополнительной финансовой помощи при возникновении неотложной необходимости в проведении капитального ремонта общего</w:t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имущества в многоквартирных домах в случаях, указанных в пункте 1.1. настоящего Порядка (далее - Решение), принимается в форме протокола комиссии по оказанию на возвратной и (или) безвозвратной основе за счет средств местного </w:t>
      </w:r>
      <w:r w:rsidRPr="00B73E48">
        <w:rPr>
          <w:rFonts w:ascii="Arial" w:eastAsia="Times New Roman" w:hAnsi="Arial" w:cs="Arial"/>
          <w:sz w:val="24"/>
          <w:szCs w:val="24"/>
          <w:lang w:eastAsia="ru-RU"/>
        </w:rPr>
        <w:t>бюджета Завражного сельского</w:t>
      </w:r>
      <w:r w:rsidRPr="00C80FB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>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(далее - Комиссия).</w:t>
      </w:r>
    </w:p>
    <w:p w:rsidR="00F62FBC" w:rsidRPr="00C80FB9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4. Основанием для организации заседания Комиссии для принятия решения, указанного в пункте 3 настоящего Порядка, является решение комиссии по предупреждению и ликвидации чрезвычайных ситуаций и обеспечению пожарной безопасности </w:t>
      </w:r>
      <w:r w:rsidRPr="00B73E48">
        <w:rPr>
          <w:rFonts w:ascii="Arial" w:eastAsia="Times New Roman" w:hAnsi="Arial" w:cs="Arial"/>
          <w:sz w:val="24"/>
          <w:szCs w:val="24"/>
          <w:lang w:eastAsia="ru-RU"/>
        </w:rPr>
        <w:t>на территории  Завражного сельского поселения.</w:t>
      </w:r>
    </w:p>
    <w:p w:rsidR="00F62FBC" w:rsidRPr="00B73E48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5. Положение о Комиссии, ее состав утверждается нормативным  </w:t>
      </w:r>
      <w:r w:rsidRPr="00B73E48">
        <w:rPr>
          <w:rFonts w:ascii="Arial" w:eastAsia="Times New Roman" w:hAnsi="Arial" w:cs="Arial"/>
          <w:sz w:val="24"/>
          <w:szCs w:val="24"/>
          <w:lang w:eastAsia="ru-RU"/>
        </w:rPr>
        <w:t>актом администрации Завражного  сельского поселения.</w:t>
      </w:r>
    </w:p>
    <w:p w:rsidR="00F62FBC" w:rsidRPr="00B73E48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3E48">
        <w:rPr>
          <w:rFonts w:ascii="Arial" w:eastAsia="Times New Roman" w:hAnsi="Arial" w:cs="Arial"/>
          <w:sz w:val="24"/>
          <w:szCs w:val="24"/>
          <w:lang w:eastAsia="ru-RU"/>
        </w:rPr>
        <w:t>6. Порядок предоставления субсидии на возвратной и (или) безвозвратной основе за счет средств бюджета Завражного сельского поселения юридическим лицам осуществляющим управление многоквартирными домами, товариществам собственников жилья, жилищным кооперативам, управляющим организациям, фонду капитального ремонта многоквартирных домов Костромской области, в целях финансового обеспечения проведения капитального ремонта общего имущества многоквартирного дома в случаях, указанных в пункте 1.1 настоящего Порядка, утверждается нормативным актом администрации Завражного  сельского поселения.</w:t>
      </w:r>
    </w:p>
    <w:p w:rsidR="00F62FBC" w:rsidRPr="00B73E48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Pr="00C80FB9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Pr="00C80FB9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Pr="00C80FB9" w:rsidRDefault="00F62FBC" w:rsidP="00F62FBC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0FB9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F62FBC" w:rsidRPr="00C80FB9" w:rsidRDefault="00F62FBC" w:rsidP="00F62FBC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и перечню случаев оказания </w:t>
      </w:r>
    </w:p>
    <w:p w:rsidR="00F62FBC" w:rsidRPr="00C80FB9" w:rsidRDefault="00F62FBC" w:rsidP="00F62FBC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на возвратной и (или) безвозвратной основе </w:t>
      </w:r>
    </w:p>
    <w:p w:rsidR="00F62FBC" w:rsidRPr="00C80FB9" w:rsidRDefault="00F62FBC" w:rsidP="00F62FBC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местного бюджета </w:t>
      </w:r>
    </w:p>
    <w:p w:rsidR="00F62FBC" w:rsidRPr="00C80FB9" w:rsidRDefault="00F62FBC" w:rsidP="00F62FBC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дополнительной помощи при возникновении </w:t>
      </w:r>
    </w:p>
    <w:p w:rsidR="00F62FBC" w:rsidRPr="00C80FB9" w:rsidRDefault="00F62FBC" w:rsidP="00F62FBC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неотложной необходимости в проведении </w:t>
      </w:r>
    </w:p>
    <w:p w:rsidR="00F62FBC" w:rsidRPr="00C80FB9" w:rsidRDefault="00F62FBC" w:rsidP="00F62FBC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0FB9">
        <w:rPr>
          <w:rFonts w:ascii="Arial" w:eastAsia="Times New Roman" w:hAnsi="Arial" w:cs="Arial"/>
          <w:sz w:val="24"/>
          <w:szCs w:val="24"/>
          <w:lang w:eastAsia="ru-RU"/>
        </w:rPr>
        <w:t>капитального ремонта общего имущества</w:t>
      </w:r>
    </w:p>
    <w:p w:rsidR="00F62FBC" w:rsidRPr="00C80FB9" w:rsidRDefault="00F62FBC" w:rsidP="00F62FBC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в многоквартирных домах, расположенных </w:t>
      </w:r>
    </w:p>
    <w:p w:rsidR="00F62FBC" w:rsidRPr="00B73E48" w:rsidRDefault="00F62FBC" w:rsidP="00F62FBC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73E48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Завражного сельского поселения </w:t>
      </w:r>
    </w:p>
    <w:p w:rsidR="00F62FBC" w:rsidRPr="00B73E48" w:rsidRDefault="00F62FBC" w:rsidP="00F62FBC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Pr="00C80FB9" w:rsidRDefault="00F62FBC" w:rsidP="00F62FB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C80FB9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Перечень услуг и (или) работ по капитальному ремонту общего имущества в многоквартирном доме, расположенном на </w:t>
      </w:r>
      <w:r w:rsidRPr="00B73E48">
        <w:rPr>
          <w:rFonts w:ascii="Arial" w:eastAsia="Times New Roman" w:hAnsi="Arial" w:cs="Arial"/>
          <w:b/>
          <w:sz w:val="32"/>
          <w:szCs w:val="24"/>
          <w:lang w:eastAsia="ru-RU"/>
        </w:rPr>
        <w:t>территории     Завражного      сельского</w:t>
      </w:r>
      <w:r w:rsidRPr="00C80FB9">
        <w:rPr>
          <w:rFonts w:ascii="Arial" w:eastAsia="Times New Roman" w:hAnsi="Arial" w:cs="Arial"/>
          <w:b/>
          <w:color w:val="FF0000"/>
          <w:sz w:val="32"/>
          <w:szCs w:val="24"/>
          <w:lang w:eastAsia="ru-RU"/>
        </w:rPr>
        <w:t xml:space="preserve">  </w:t>
      </w:r>
      <w:r w:rsidRPr="00C80FB9">
        <w:rPr>
          <w:rFonts w:ascii="Arial" w:eastAsia="Times New Roman" w:hAnsi="Arial" w:cs="Arial"/>
          <w:b/>
          <w:sz w:val="32"/>
          <w:szCs w:val="24"/>
          <w:lang w:eastAsia="ru-RU"/>
        </w:rPr>
        <w:t>поселения</w:t>
      </w:r>
    </w:p>
    <w:p w:rsidR="00F62FBC" w:rsidRPr="00C80FB9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C80FB9">
        <w:rPr>
          <w:rFonts w:ascii="Arial" w:eastAsia="Times New Roman" w:hAnsi="Arial"/>
          <w:sz w:val="24"/>
          <w:szCs w:val="24"/>
          <w:lang w:eastAsia="ru-RU"/>
        </w:rPr>
        <w:t>Перечень</w:t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 услуг и (или) работ по </w:t>
      </w:r>
      <w:r w:rsidRPr="00C80FB9">
        <w:rPr>
          <w:rFonts w:ascii="Arial" w:eastAsia="Times New Roman" w:hAnsi="Arial"/>
          <w:sz w:val="24"/>
          <w:szCs w:val="24"/>
          <w:lang w:eastAsia="ru-RU"/>
        </w:rPr>
        <w:t>капитальному</w:t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0FB9">
        <w:rPr>
          <w:rFonts w:ascii="Arial" w:eastAsia="Times New Roman" w:hAnsi="Arial"/>
          <w:sz w:val="24"/>
          <w:szCs w:val="24"/>
          <w:lang w:eastAsia="ru-RU"/>
        </w:rPr>
        <w:t>ремонту</w:t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0FB9">
        <w:rPr>
          <w:rFonts w:ascii="Arial" w:eastAsia="Times New Roman" w:hAnsi="Arial"/>
          <w:sz w:val="24"/>
          <w:szCs w:val="24"/>
          <w:lang w:eastAsia="ru-RU"/>
        </w:rPr>
        <w:t>общего</w:t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0FB9">
        <w:rPr>
          <w:rFonts w:ascii="Arial" w:eastAsia="Times New Roman" w:hAnsi="Arial"/>
          <w:sz w:val="24"/>
          <w:szCs w:val="24"/>
          <w:lang w:eastAsia="ru-RU"/>
        </w:rPr>
        <w:t>имущества</w:t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Pr="00C80FB9">
        <w:rPr>
          <w:rFonts w:ascii="Arial" w:eastAsia="Times New Roman" w:hAnsi="Arial"/>
          <w:sz w:val="24"/>
          <w:szCs w:val="24"/>
          <w:lang w:eastAsia="ru-RU"/>
        </w:rPr>
        <w:t>многоквартирном</w:t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0FB9">
        <w:rPr>
          <w:rFonts w:ascii="Arial" w:eastAsia="Times New Roman" w:hAnsi="Arial"/>
          <w:sz w:val="24"/>
          <w:szCs w:val="24"/>
          <w:lang w:eastAsia="ru-RU"/>
        </w:rPr>
        <w:t>доме</w:t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C80FB9">
        <w:rPr>
          <w:rFonts w:ascii="Arial" w:eastAsia="Times New Roman" w:hAnsi="Arial"/>
          <w:sz w:val="24"/>
          <w:szCs w:val="24"/>
          <w:lang w:eastAsia="ru-RU"/>
        </w:rPr>
        <w:t>оказание</w:t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 и (или) выполнение которых финансируются за </w:t>
      </w:r>
      <w:r w:rsidRPr="00C80FB9">
        <w:rPr>
          <w:rFonts w:ascii="Arial" w:eastAsia="Times New Roman" w:hAnsi="Arial"/>
          <w:sz w:val="24"/>
          <w:szCs w:val="24"/>
          <w:lang w:eastAsia="ru-RU"/>
        </w:rPr>
        <w:t>счет</w:t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0FB9">
        <w:rPr>
          <w:rFonts w:ascii="Arial" w:eastAsia="Times New Roman" w:hAnsi="Arial"/>
          <w:sz w:val="24"/>
          <w:szCs w:val="24"/>
          <w:lang w:eastAsia="ru-RU"/>
        </w:rPr>
        <w:t>средств</w:t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 фонда </w:t>
      </w:r>
      <w:r w:rsidRPr="00C80FB9">
        <w:rPr>
          <w:rFonts w:ascii="Arial" w:eastAsia="Times New Roman" w:hAnsi="Arial"/>
          <w:sz w:val="24"/>
          <w:szCs w:val="24"/>
          <w:lang w:eastAsia="ru-RU"/>
        </w:rPr>
        <w:t>капитального</w:t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0FB9">
        <w:rPr>
          <w:rFonts w:ascii="Arial" w:eastAsia="Times New Roman" w:hAnsi="Arial"/>
          <w:sz w:val="24"/>
          <w:szCs w:val="24"/>
          <w:lang w:eastAsia="ru-RU"/>
        </w:rPr>
        <w:t>ремонта</w:t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за </w:t>
      </w:r>
      <w:r w:rsidRPr="00C80FB9">
        <w:rPr>
          <w:rFonts w:ascii="Arial" w:eastAsia="Times New Roman" w:hAnsi="Arial"/>
          <w:sz w:val="24"/>
          <w:szCs w:val="24"/>
          <w:lang w:eastAsia="ru-RU"/>
        </w:rPr>
        <w:t>счет</w:t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0FB9">
        <w:rPr>
          <w:rFonts w:ascii="Arial" w:eastAsia="Times New Roman" w:hAnsi="Arial"/>
          <w:sz w:val="24"/>
          <w:szCs w:val="24"/>
          <w:lang w:eastAsia="ru-RU"/>
        </w:rPr>
        <w:t>средств</w:t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государственной поддержки </w:t>
      </w:r>
      <w:r w:rsidRPr="00C80FB9">
        <w:rPr>
          <w:rFonts w:ascii="Arial" w:eastAsia="Times New Roman" w:hAnsi="Arial"/>
          <w:sz w:val="24"/>
          <w:szCs w:val="24"/>
          <w:lang w:eastAsia="ru-RU"/>
        </w:rPr>
        <w:t>капитального</w:t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0FB9">
        <w:rPr>
          <w:rFonts w:ascii="Arial" w:eastAsia="Times New Roman" w:hAnsi="Arial"/>
          <w:sz w:val="24"/>
          <w:szCs w:val="24"/>
          <w:lang w:eastAsia="ru-RU"/>
        </w:rPr>
        <w:t>ремонта</w:t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 капитального ремонта общего имущества в многоквартирных домах, расположенных на </w:t>
      </w:r>
      <w:bookmarkStart w:id="0" w:name="_GoBack"/>
      <w:r w:rsidRPr="00B73E48">
        <w:rPr>
          <w:rFonts w:ascii="Arial" w:eastAsia="Times New Roman" w:hAnsi="Arial" w:cs="Arial"/>
          <w:sz w:val="24"/>
          <w:szCs w:val="24"/>
          <w:lang w:eastAsia="ru-RU"/>
        </w:rPr>
        <w:t>территории     Завражного    сельского</w:t>
      </w:r>
      <w:r w:rsidRPr="00C80FB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</w:t>
      </w:r>
      <w:bookmarkEnd w:id="0"/>
      <w:r w:rsidRPr="00C80FB9">
        <w:rPr>
          <w:rFonts w:ascii="Arial" w:eastAsia="Times New Roman" w:hAnsi="Arial" w:cs="Arial"/>
          <w:sz w:val="24"/>
          <w:szCs w:val="24"/>
          <w:lang w:eastAsia="ru-RU"/>
        </w:rPr>
        <w:t>поселения включает:</w:t>
      </w:r>
    </w:p>
    <w:p w:rsidR="00F62FBC" w:rsidRPr="00C80FB9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Pr="00C80FB9">
        <w:rPr>
          <w:rFonts w:ascii="Arial" w:eastAsia="Times New Roman" w:hAnsi="Arial"/>
          <w:sz w:val="24"/>
          <w:szCs w:val="24"/>
          <w:lang w:eastAsia="ru-RU"/>
        </w:rPr>
        <w:t>ремонт</w:t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 внутридомовых инженерных систем электро-, тепло-, газо-, водоснабжения, водоотведения;</w:t>
      </w:r>
    </w:p>
    <w:p w:rsidR="00F62FBC" w:rsidRPr="00C80FB9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Pr="00C80FB9">
        <w:rPr>
          <w:rFonts w:ascii="Arial" w:eastAsia="Times New Roman" w:hAnsi="Arial"/>
          <w:sz w:val="24"/>
          <w:szCs w:val="24"/>
          <w:lang w:eastAsia="ru-RU"/>
        </w:rPr>
        <w:t>ремонт</w:t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 крыши;</w:t>
      </w:r>
    </w:p>
    <w:p w:rsidR="00F62FBC" w:rsidRPr="00C80FB9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3) переустройство невентилируемой крыши на вентилируемую крышу в </w:t>
      </w:r>
      <w:r w:rsidRPr="00C80FB9">
        <w:rPr>
          <w:rFonts w:ascii="Arial" w:eastAsia="Times New Roman" w:hAnsi="Arial"/>
          <w:sz w:val="24"/>
          <w:szCs w:val="24"/>
          <w:lang w:eastAsia="ru-RU"/>
        </w:rPr>
        <w:t>случае</w:t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, если </w:t>
      </w:r>
      <w:r w:rsidRPr="00C80FB9">
        <w:rPr>
          <w:rFonts w:ascii="Arial" w:eastAsia="Times New Roman" w:hAnsi="Arial"/>
          <w:sz w:val="24"/>
          <w:szCs w:val="24"/>
          <w:lang w:eastAsia="ru-RU"/>
        </w:rPr>
        <w:t>необходимость</w:t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 реконструкции крыши установлена заключением специализированной организации, подготовленным по результатам соответствующего обследования;</w:t>
      </w:r>
    </w:p>
    <w:p w:rsidR="00F62FBC" w:rsidRPr="00C80FB9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Pr="00C80FB9">
        <w:rPr>
          <w:rFonts w:ascii="Arial" w:eastAsia="Times New Roman" w:hAnsi="Arial"/>
          <w:sz w:val="24"/>
          <w:szCs w:val="24"/>
          <w:lang w:eastAsia="ru-RU"/>
        </w:rPr>
        <w:t>ремонт</w:t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 подвальных помещений, относящихся к </w:t>
      </w:r>
      <w:r w:rsidRPr="00C80FB9">
        <w:rPr>
          <w:rFonts w:ascii="Arial" w:eastAsia="Times New Roman" w:hAnsi="Arial"/>
          <w:sz w:val="24"/>
          <w:szCs w:val="24"/>
          <w:lang w:eastAsia="ru-RU"/>
        </w:rPr>
        <w:t>общему</w:t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0FB9">
        <w:rPr>
          <w:rFonts w:ascii="Arial" w:eastAsia="Times New Roman" w:hAnsi="Arial"/>
          <w:sz w:val="24"/>
          <w:szCs w:val="24"/>
          <w:lang w:eastAsia="ru-RU"/>
        </w:rPr>
        <w:t>имуществу</w:t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Pr="00C80FB9">
        <w:rPr>
          <w:rFonts w:ascii="Arial" w:eastAsia="Times New Roman" w:hAnsi="Arial"/>
          <w:sz w:val="24"/>
          <w:szCs w:val="24"/>
          <w:lang w:eastAsia="ru-RU"/>
        </w:rPr>
        <w:t>многоквартирном</w:t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0FB9">
        <w:rPr>
          <w:rFonts w:ascii="Arial" w:eastAsia="Times New Roman" w:hAnsi="Arial"/>
          <w:sz w:val="24"/>
          <w:szCs w:val="24"/>
          <w:lang w:eastAsia="ru-RU"/>
        </w:rPr>
        <w:t>доме</w:t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62FBC" w:rsidRPr="00C80FB9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5) </w:t>
      </w:r>
      <w:r w:rsidRPr="00C80FB9">
        <w:rPr>
          <w:rFonts w:ascii="Arial" w:eastAsia="Times New Roman" w:hAnsi="Arial"/>
          <w:sz w:val="24"/>
          <w:szCs w:val="24"/>
          <w:lang w:eastAsia="ru-RU"/>
        </w:rPr>
        <w:t>ремонт</w:t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 фасада;</w:t>
      </w:r>
    </w:p>
    <w:p w:rsidR="00F62FBC" w:rsidRPr="00C80FB9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6) утепление фасада в </w:t>
      </w:r>
      <w:r w:rsidRPr="00C80FB9">
        <w:rPr>
          <w:rFonts w:ascii="Arial" w:eastAsia="Times New Roman" w:hAnsi="Arial"/>
          <w:sz w:val="24"/>
          <w:szCs w:val="24"/>
          <w:lang w:eastAsia="ru-RU"/>
        </w:rPr>
        <w:t>случае</w:t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, если </w:t>
      </w:r>
      <w:r w:rsidRPr="00C80FB9">
        <w:rPr>
          <w:rFonts w:ascii="Arial" w:eastAsia="Times New Roman" w:hAnsi="Arial"/>
          <w:sz w:val="24"/>
          <w:szCs w:val="24"/>
          <w:lang w:eastAsia="ru-RU"/>
        </w:rPr>
        <w:t>необходимость</w:t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0FB9">
        <w:rPr>
          <w:rFonts w:ascii="Arial" w:eastAsia="Times New Roman" w:hAnsi="Arial"/>
          <w:sz w:val="24"/>
          <w:szCs w:val="24"/>
          <w:lang w:eastAsia="ru-RU"/>
        </w:rPr>
        <w:t>проведения</w:t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 данных работ установлена заключением специализированной организации, подготовленным по результатам энергетического обследования </w:t>
      </w:r>
      <w:r w:rsidRPr="00C80FB9">
        <w:rPr>
          <w:rFonts w:ascii="Arial" w:eastAsia="Times New Roman" w:hAnsi="Arial"/>
          <w:sz w:val="24"/>
          <w:szCs w:val="24"/>
          <w:lang w:eastAsia="ru-RU"/>
        </w:rPr>
        <w:t>многоквартирного</w:t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0FB9">
        <w:rPr>
          <w:rFonts w:ascii="Arial" w:eastAsia="Times New Roman" w:hAnsi="Arial"/>
          <w:sz w:val="24"/>
          <w:szCs w:val="24"/>
          <w:lang w:eastAsia="ru-RU"/>
        </w:rPr>
        <w:t>дома</w:t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62FBC" w:rsidRPr="00C80FB9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7) </w:t>
      </w:r>
      <w:r w:rsidRPr="00C80FB9">
        <w:rPr>
          <w:rFonts w:ascii="Arial" w:eastAsia="Times New Roman" w:hAnsi="Arial"/>
          <w:sz w:val="24"/>
          <w:szCs w:val="24"/>
          <w:lang w:eastAsia="ru-RU"/>
        </w:rPr>
        <w:t>ремонт</w:t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 фундамента </w:t>
      </w:r>
      <w:r w:rsidRPr="00C80FB9">
        <w:rPr>
          <w:rFonts w:ascii="Arial" w:eastAsia="Times New Roman" w:hAnsi="Arial"/>
          <w:sz w:val="24"/>
          <w:szCs w:val="24"/>
          <w:lang w:eastAsia="ru-RU"/>
        </w:rPr>
        <w:t>многоквартирного</w:t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0FB9">
        <w:rPr>
          <w:rFonts w:ascii="Arial" w:eastAsia="Times New Roman" w:hAnsi="Arial"/>
          <w:sz w:val="24"/>
          <w:szCs w:val="24"/>
          <w:lang w:eastAsia="ru-RU"/>
        </w:rPr>
        <w:t>дома</w:t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62FBC" w:rsidRPr="00C80FB9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8) разработку проектной документации в </w:t>
      </w:r>
      <w:r w:rsidRPr="00C80FB9">
        <w:rPr>
          <w:rFonts w:ascii="Arial" w:eastAsia="Times New Roman" w:hAnsi="Arial"/>
          <w:sz w:val="24"/>
          <w:szCs w:val="24"/>
          <w:lang w:eastAsia="ru-RU"/>
        </w:rPr>
        <w:t>случае</w:t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>, если законодательством Российской Федерации требуется ее разработка;</w:t>
      </w:r>
    </w:p>
    <w:p w:rsidR="00F62FBC" w:rsidRPr="00C80FB9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9) </w:t>
      </w:r>
      <w:r w:rsidRPr="00C80FB9">
        <w:rPr>
          <w:rFonts w:ascii="Arial" w:eastAsia="Times New Roman" w:hAnsi="Arial"/>
          <w:sz w:val="24"/>
          <w:szCs w:val="24"/>
          <w:lang w:eastAsia="ru-RU"/>
        </w:rPr>
        <w:t>проведение</w:t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государственной экспертизы проекта, историко-культурной экспертизы в отношении </w:t>
      </w:r>
      <w:r w:rsidRPr="00C80FB9">
        <w:rPr>
          <w:rFonts w:ascii="Arial" w:eastAsia="Times New Roman" w:hAnsi="Arial"/>
          <w:sz w:val="24"/>
          <w:szCs w:val="24"/>
          <w:lang w:eastAsia="ru-RU"/>
        </w:rPr>
        <w:t>многоквартирных</w:t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0FB9">
        <w:rPr>
          <w:rFonts w:ascii="Arial" w:eastAsia="Times New Roman" w:hAnsi="Arial"/>
          <w:sz w:val="24"/>
          <w:szCs w:val="24"/>
          <w:lang w:eastAsia="ru-RU"/>
        </w:rPr>
        <w:t>домов</w:t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, официально признанных памятниками архитектуры, в </w:t>
      </w:r>
      <w:r w:rsidRPr="00C80FB9">
        <w:rPr>
          <w:rFonts w:ascii="Arial" w:eastAsia="Times New Roman" w:hAnsi="Arial"/>
          <w:sz w:val="24"/>
          <w:szCs w:val="24"/>
          <w:lang w:eastAsia="ru-RU"/>
        </w:rPr>
        <w:t>случае</w:t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, если законодательством Российской Федерации требуется </w:t>
      </w:r>
      <w:r w:rsidRPr="00C80FB9">
        <w:rPr>
          <w:rFonts w:ascii="Arial" w:eastAsia="Times New Roman" w:hAnsi="Arial"/>
          <w:sz w:val="24"/>
          <w:szCs w:val="24"/>
          <w:lang w:eastAsia="ru-RU"/>
        </w:rPr>
        <w:t>проведение</w:t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 таких экспертиз;</w:t>
      </w:r>
    </w:p>
    <w:p w:rsidR="00F62FBC" w:rsidRPr="00C80FB9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FB9">
        <w:rPr>
          <w:rFonts w:ascii="Arial" w:eastAsia="Times New Roman" w:hAnsi="Arial" w:cs="Arial"/>
          <w:sz w:val="24"/>
          <w:szCs w:val="24"/>
          <w:lang w:eastAsia="ru-RU"/>
        </w:rPr>
        <w:t>10) осуществление строительного контроля.</w:t>
      </w:r>
    </w:p>
    <w:p w:rsidR="00F62FBC" w:rsidRPr="00C80FB9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Pr="00C80FB9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Pr="00C80FB9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Pr="00C80FB9" w:rsidRDefault="00F62FBC" w:rsidP="00F62FBC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0FB9">
        <w:rPr>
          <w:rFonts w:ascii="Arial" w:eastAsia="Times New Roman" w:hAnsi="Arial" w:cs="Arial"/>
          <w:sz w:val="24"/>
          <w:szCs w:val="24"/>
          <w:lang w:eastAsia="ru-RU"/>
        </w:rPr>
        <w:t>Приложение 3</w:t>
      </w:r>
    </w:p>
    <w:p w:rsidR="00F62FBC" w:rsidRPr="00C80FB9" w:rsidRDefault="00F62FBC" w:rsidP="00F62FBC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и перечню случаев оказания </w:t>
      </w:r>
    </w:p>
    <w:p w:rsidR="00F62FBC" w:rsidRPr="00C80FB9" w:rsidRDefault="00F62FBC" w:rsidP="00F62FBC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на возвратной и (или) безвозвратной основе </w:t>
      </w:r>
    </w:p>
    <w:p w:rsidR="00F62FBC" w:rsidRPr="00C80FB9" w:rsidRDefault="00F62FBC" w:rsidP="00F62FBC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местного бюджета </w:t>
      </w:r>
    </w:p>
    <w:p w:rsidR="00F62FBC" w:rsidRPr="00C80FB9" w:rsidRDefault="00F62FBC" w:rsidP="00F62FBC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дополнительной помощи при возникновении </w:t>
      </w:r>
    </w:p>
    <w:p w:rsidR="00F62FBC" w:rsidRPr="00C80FB9" w:rsidRDefault="00F62FBC" w:rsidP="00F62FBC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неотложной необходимости в проведении </w:t>
      </w:r>
    </w:p>
    <w:p w:rsidR="00F62FBC" w:rsidRPr="00C80FB9" w:rsidRDefault="00F62FBC" w:rsidP="00F62FBC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0FB9">
        <w:rPr>
          <w:rFonts w:ascii="Arial" w:eastAsia="Times New Roman" w:hAnsi="Arial" w:cs="Arial"/>
          <w:sz w:val="24"/>
          <w:szCs w:val="24"/>
          <w:lang w:eastAsia="ru-RU"/>
        </w:rPr>
        <w:t>капитального ремонта общего имущества</w:t>
      </w:r>
    </w:p>
    <w:p w:rsidR="00F62FBC" w:rsidRPr="00C80FB9" w:rsidRDefault="00F62FBC" w:rsidP="00F62FBC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в многоквартирных домах, расположенных </w:t>
      </w:r>
    </w:p>
    <w:p w:rsidR="00F62FBC" w:rsidRPr="00C80FB9" w:rsidRDefault="00F62FBC" w:rsidP="00F62FBC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территории Завраж</w:t>
      </w:r>
      <w:r w:rsidRPr="00C80FB9">
        <w:rPr>
          <w:rFonts w:ascii="Arial" w:eastAsia="Times New Roman" w:hAnsi="Arial" w:cs="Arial"/>
          <w:sz w:val="24"/>
          <w:szCs w:val="24"/>
          <w:lang w:eastAsia="ru-RU"/>
        </w:rPr>
        <w:t xml:space="preserve">ного сельского поселения </w:t>
      </w:r>
    </w:p>
    <w:p w:rsidR="00F62FBC" w:rsidRPr="00C80FB9" w:rsidRDefault="00F62FBC" w:rsidP="00F62FB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F62FBC" w:rsidRPr="00C80FB9" w:rsidRDefault="00F62FBC" w:rsidP="00F62FB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hyperlink r:id="rId8" w:tgtFrame="_self" w:tooltip="’’ОБ УТВЕРЖДЕНИИ ПОРЯДКА ПРЕДОСТАВЛЕНИЯ МУНИЦИПАЛЬНОЙ ПОДДЕРЖКИ НА ДОЛЕВОЕ ФИНАНСИРОВАНИЕ ПРОВЕДЕНИЯ КАПИТАЛЬНОГО ...’’&#10;Постановление Администрации города Югорска Ханты-Мансийского автономного округа - Югры от 19.09.2017 N 2255&#10;Статус: действует" w:history="1">
        <w:r w:rsidRPr="00B73E48">
          <w:rPr>
            <w:rFonts w:ascii="Arial" w:eastAsia="Times New Roman" w:hAnsi="Arial" w:cs="Arial"/>
            <w:b/>
            <w:sz w:val="32"/>
            <w:szCs w:val="24"/>
            <w:lang w:eastAsia="ru-RU"/>
          </w:rPr>
          <w:t xml:space="preserve">Состав Комиссии по принятию решения о предоставлении субсидии из бюджета  Завражного </w:t>
        </w:r>
        <w:r w:rsidRPr="00B73E48">
          <w:rPr>
            <w:rFonts w:ascii="Arial" w:eastAsia="Times New Roman" w:hAnsi="Arial" w:cs="Arial"/>
            <w:b/>
            <w:sz w:val="32"/>
            <w:szCs w:val="24"/>
            <w:lang w:eastAsia="ru-RU"/>
          </w:rPr>
          <w:lastRenderedPageBreak/>
          <w:t>сельского  поселения на проведение капитального ремонта общего имущества в многоквартирных домах, расположенных на территории      Завражного сельског</w:t>
        </w:r>
        <w:r w:rsidRPr="00C80FB9">
          <w:rPr>
            <w:rFonts w:ascii="Arial" w:eastAsia="Times New Roman" w:hAnsi="Arial" w:cs="Arial"/>
            <w:b/>
            <w:sz w:val="32"/>
            <w:szCs w:val="24"/>
            <w:lang w:eastAsia="ru-RU"/>
          </w:rPr>
          <w:t xml:space="preserve">о  поселения </w:t>
        </w:r>
      </w:hyperlink>
    </w:p>
    <w:p w:rsidR="00F62FBC" w:rsidRPr="00C80FB9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Pr="00C80FB9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F62FBC" w:rsidRPr="00FD19B8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9B8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 – глава Завражного сельского поселения, Панина Инна Александровна</w:t>
      </w:r>
    </w:p>
    <w:p w:rsidR="00F62FBC" w:rsidRPr="00FD19B8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9B8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F62FBC" w:rsidRPr="00FD19B8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9B8">
        <w:rPr>
          <w:rFonts w:ascii="Arial" w:eastAsia="Times New Roman" w:hAnsi="Arial" w:cs="Arial"/>
          <w:sz w:val="24"/>
          <w:szCs w:val="24"/>
          <w:lang w:eastAsia="ru-RU"/>
        </w:rPr>
        <w:t>Сахарова Нина Геннадьевна – специалист по работе с населением администрации Завражного сельского поселения</w:t>
      </w:r>
    </w:p>
    <w:p w:rsidR="00F62FBC" w:rsidRPr="00FD19B8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9B8">
        <w:rPr>
          <w:rFonts w:ascii="Arial" w:eastAsia="Times New Roman" w:hAnsi="Arial" w:cs="Arial"/>
          <w:sz w:val="24"/>
          <w:szCs w:val="24"/>
          <w:lang w:eastAsia="ru-RU"/>
        </w:rPr>
        <w:t>Тарасова Наталья Вадимовна – специалист по учёту администрации Завражного сельского поселения</w:t>
      </w:r>
    </w:p>
    <w:p w:rsidR="00F62FBC" w:rsidRPr="00FD19B8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9B8">
        <w:rPr>
          <w:rFonts w:ascii="Arial" w:eastAsia="Times New Roman" w:hAnsi="Arial" w:cs="Arial"/>
          <w:sz w:val="24"/>
          <w:szCs w:val="24"/>
          <w:lang w:eastAsia="ru-RU"/>
        </w:rPr>
        <w:t>Малеев Сергей Михайлович – водитель администрации Завражного сельского поселения</w:t>
      </w:r>
    </w:p>
    <w:p w:rsidR="00F62FBC" w:rsidRPr="00FD19B8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9B8">
        <w:rPr>
          <w:rFonts w:ascii="Arial" w:eastAsia="Times New Roman" w:hAnsi="Arial" w:cs="Arial"/>
          <w:sz w:val="24"/>
          <w:szCs w:val="24"/>
          <w:lang w:eastAsia="ru-RU"/>
        </w:rPr>
        <w:t>Меньшикова Людмила Александровна – председатель ветеранской организации с.Завражье (по согласованию)</w:t>
      </w:r>
    </w:p>
    <w:p w:rsidR="00F62FBC" w:rsidRPr="00FD19B8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Pr="00C80FB9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F62FBC" w:rsidRPr="00C80FB9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Pr="00C80FB9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Pr="00C80FB9" w:rsidRDefault="00F62FBC" w:rsidP="00F62F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Pr="00C80FB9" w:rsidRDefault="00F62FBC" w:rsidP="00F62FBC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FBC" w:rsidRDefault="00F62FBC" w:rsidP="00F62FBC"/>
    <w:p w:rsidR="00F62FBC" w:rsidRPr="00775B0B" w:rsidRDefault="00F62FBC" w:rsidP="00F62FBC">
      <w:pPr>
        <w:spacing w:after="0" w:line="240" w:lineRule="auto"/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775B0B">
        <w:rPr>
          <w:rFonts w:ascii="Arial" w:hAnsi="Arial" w:cs="Arial"/>
          <w:sz w:val="24"/>
          <w:szCs w:val="24"/>
        </w:rPr>
        <w:t>СОВЕТ ДЕПУТАТОВ</w:t>
      </w:r>
    </w:p>
    <w:p w:rsidR="00F62FBC" w:rsidRPr="00775B0B" w:rsidRDefault="00F62FBC" w:rsidP="00F62FBC">
      <w:pPr>
        <w:spacing w:after="0" w:line="240" w:lineRule="auto"/>
        <w:ind w:left="-567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ЗАВРАЖН</w:t>
      </w:r>
      <w:r w:rsidRPr="00775B0B">
        <w:rPr>
          <w:rFonts w:ascii="Arial" w:hAnsi="Arial" w:cs="Arial"/>
          <w:sz w:val="24"/>
          <w:szCs w:val="24"/>
        </w:rPr>
        <w:t>ОГО СЕЛЬСКОГО ПОСЕЛЕНИЯ</w:t>
      </w:r>
    </w:p>
    <w:p w:rsidR="00F62FBC" w:rsidRPr="00775B0B" w:rsidRDefault="00F62FBC" w:rsidP="00F62FBC">
      <w:pPr>
        <w:spacing w:after="0" w:line="240" w:lineRule="auto"/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775B0B">
        <w:rPr>
          <w:rFonts w:ascii="Arial" w:hAnsi="Arial" w:cs="Arial"/>
          <w:sz w:val="24"/>
          <w:szCs w:val="24"/>
        </w:rPr>
        <w:t>КАДЫЙСКОГО МУНИЦИПАЛЬНОГО РАЙОНА</w:t>
      </w:r>
    </w:p>
    <w:p w:rsidR="00F62FBC" w:rsidRPr="00775B0B" w:rsidRDefault="00F62FBC" w:rsidP="00F62FBC">
      <w:pPr>
        <w:spacing w:after="0" w:line="240" w:lineRule="auto"/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775B0B">
        <w:rPr>
          <w:rFonts w:ascii="Arial" w:hAnsi="Arial" w:cs="Arial"/>
          <w:sz w:val="24"/>
          <w:szCs w:val="24"/>
        </w:rPr>
        <w:t>КОСТРОМСКОЙ ОБЛАСТИ</w:t>
      </w:r>
    </w:p>
    <w:p w:rsidR="00F62FBC" w:rsidRPr="00775B0B" w:rsidRDefault="00F62FBC" w:rsidP="00F62FBC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F62FBC" w:rsidRPr="00775B0B" w:rsidRDefault="00F62FBC" w:rsidP="00F62FBC">
      <w:pPr>
        <w:pStyle w:val="a3"/>
        <w:spacing w:before="0" w:beforeAutospacing="0" w:after="0" w:afterAutospacing="0"/>
        <w:ind w:left="-567" w:firstLine="567"/>
        <w:jc w:val="center"/>
        <w:rPr>
          <w:rStyle w:val="a8"/>
          <w:rFonts w:ascii="Arial" w:hAnsi="Arial" w:cs="Arial"/>
          <w:b w:val="0"/>
        </w:rPr>
      </w:pPr>
      <w:r w:rsidRPr="00775B0B">
        <w:rPr>
          <w:rStyle w:val="a8"/>
          <w:rFonts w:ascii="Arial" w:hAnsi="Arial" w:cs="Arial"/>
          <w:b w:val="0"/>
        </w:rPr>
        <w:t>РЕШЕНИЕ</w:t>
      </w:r>
    </w:p>
    <w:p w:rsidR="00F62FBC" w:rsidRPr="00775B0B" w:rsidRDefault="00F62FBC" w:rsidP="00F62FBC">
      <w:pPr>
        <w:pStyle w:val="a3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</w:p>
    <w:p w:rsidR="00F62FBC" w:rsidRPr="00775B0B" w:rsidRDefault="00F62FBC" w:rsidP="00F62FBC">
      <w:pPr>
        <w:pStyle w:val="a3"/>
        <w:spacing w:before="0" w:beforeAutospacing="0" w:after="0" w:afterAutospacing="0"/>
        <w:ind w:left="-567" w:firstLine="567"/>
        <w:jc w:val="both"/>
        <w:rPr>
          <w:rStyle w:val="a8"/>
          <w:rFonts w:ascii="Arial" w:hAnsi="Arial" w:cs="Arial"/>
          <w:b w:val="0"/>
        </w:rPr>
      </w:pPr>
      <w:r w:rsidRPr="00775B0B">
        <w:rPr>
          <w:rStyle w:val="a8"/>
          <w:rFonts w:ascii="Arial" w:hAnsi="Arial" w:cs="Arial"/>
          <w:b w:val="0"/>
        </w:rPr>
        <w:t xml:space="preserve">от </w:t>
      </w:r>
      <w:r>
        <w:rPr>
          <w:rStyle w:val="a8"/>
          <w:rFonts w:ascii="Arial" w:hAnsi="Arial" w:cs="Arial"/>
          <w:b w:val="0"/>
        </w:rPr>
        <w:t xml:space="preserve">  20 </w:t>
      </w:r>
      <w:r w:rsidRPr="00775B0B">
        <w:rPr>
          <w:rStyle w:val="a8"/>
          <w:rFonts w:ascii="Arial" w:hAnsi="Arial" w:cs="Arial"/>
          <w:b w:val="0"/>
        </w:rPr>
        <w:t xml:space="preserve"> сентября 2018 года                </w:t>
      </w:r>
      <w:r>
        <w:rPr>
          <w:rStyle w:val="a8"/>
          <w:rFonts w:ascii="Arial" w:hAnsi="Arial" w:cs="Arial"/>
          <w:b w:val="0"/>
        </w:rPr>
        <w:t xml:space="preserve">                              № 25</w:t>
      </w:r>
    </w:p>
    <w:p w:rsidR="00F62FBC" w:rsidRPr="00775B0B" w:rsidRDefault="00F62FBC" w:rsidP="00F62FBC">
      <w:pPr>
        <w:tabs>
          <w:tab w:val="left" w:pos="7932"/>
        </w:tabs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5B0B">
        <w:rPr>
          <w:rFonts w:ascii="Arial" w:hAnsi="Arial" w:cs="Arial"/>
          <w:sz w:val="24"/>
          <w:szCs w:val="24"/>
        </w:rPr>
        <w:t xml:space="preserve"> </w:t>
      </w:r>
    </w:p>
    <w:p w:rsidR="00F62FBC" w:rsidRPr="00775B0B" w:rsidRDefault="00F62FBC" w:rsidP="00F62FBC">
      <w:pPr>
        <w:autoSpaceDE w:val="0"/>
        <w:spacing w:after="0" w:line="240" w:lineRule="auto"/>
        <w:ind w:right="4585"/>
        <w:jc w:val="both"/>
        <w:rPr>
          <w:rFonts w:ascii="Arial" w:hAnsi="Arial" w:cs="Arial"/>
          <w:sz w:val="24"/>
          <w:szCs w:val="24"/>
        </w:rPr>
      </w:pPr>
      <w:r w:rsidRPr="00775B0B">
        <w:rPr>
          <w:rFonts w:ascii="Arial" w:hAnsi="Arial" w:cs="Arial"/>
          <w:sz w:val="24"/>
          <w:szCs w:val="24"/>
        </w:rPr>
        <w:t xml:space="preserve">О внесении изменений в Правила благоустройства территории </w:t>
      </w:r>
      <w:r>
        <w:rPr>
          <w:rFonts w:ascii="Arial" w:hAnsi="Arial" w:cs="Arial"/>
          <w:sz w:val="24"/>
          <w:szCs w:val="24"/>
        </w:rPr>
        <w:t>Завражн</w:t>
      </w:r>
      <w:r w:rsidRPr="00775B0B">
        <w:rPr>
          <w:rFonts w:ascii="Arial" w:hAnsi="Arial" w:cs="Arial"/>
          <w:sz w:val="24"/>
          <w:szCs w:val="24"/>
        </w:rPr>
        <w:t>ого сельского поселения Кадыйского муниципального района Костромской области</w:t>
      </w:r>
    </w:p>
    <w:p w:rsidR="00F62FBC" w:rsidRPr="00775B0B" w:rsidRDefault="00F62FBC" w:rsidP="00F62F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2FBC" w:rsidRPr="00775B0B" w:rsidRDefault="00F62FBC" w:rsidP="00F62F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2FBC" w:rsidRPr="00775B0B" w:rsidRDefault="00F62FBC" w:rsidP="00F62FBC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5B0B">
        <w:rPr>
          <w:rFonts w:ascii="Arial" w:hAnsi="Arial" w:cs="Arial"/>
          <w:sz w:val="24"/>
          <w:szCs w:val="24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Методическими рекомендациями подготовки правил благоустройства территорий поселений, городских округов, внутригородских районов, утверждёнными приказом Министерства строительства и жилищно-коммунального хозяйства Российской Федерации № 711/пр от 13.04.2017,</w:t>
      </w:r>
      <w:r w:rsidRPr="00775B0B">
        <w:rPr>
          <w:rFonts w:ascii="Arial" w:hAnsi="Arial" w:cs="Arial"/>
          <w:sz w:val="24"/>
          <w:szCs w:val="24"/>
          <w:lang w:val="en-US"/>
        </w:rPr>
        <w:t> </w:t>
      </w:r>
      <w:r w:rsidRPr="00775B0B">
        <w:rPr>
          <w:rFonts w:ascii="Arial" w:hAnsi="Arial" w:cs="Arial"/>
          <w:sz w:val="24"/>
          <w:szCs w:val="24"/>
        </w:rPr>
        <w:t xml:space="preserve">руководствуясь Законом Костромской области от 16.07.2018 № 420-6-ЗКО «О содержании Правил благоустройства территории муниципального образования Костромской области и порядке определения границ прилегающих территорий», Уставом муниципального образования </w:t>
      </w:r>
      <w:r>
        <w:rPr>
          <w:rFonts w:ascii="Arial" w:hAnsi="Arial" w:cs="Arial"/>
          <w:sz w:val="24"/>
          <w:szCs w:val="24"/>
        </w:rPr>
        <w:t>Завражное</w:t>
      </w:r>
      <w:r w:rsidRPr="00775B0B"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</w:rPr>
        <w:t>сельское поселение</w:t>
      </w:r>
      <w:r w:rsidRPr="00775B0B">
        <w:rPr>
          <w:rFonts w:ascii="Arial" w:hAnsi="Arial" w:cs="Arial"/>
          <w:sz w:val="24"/>
          <w:szCs w:val="24"/>
        </w:rPr>
        <w:t xml:space="preserve"> Кадыйского муниципального района, </w:t>
      </w:r>
      <w:r w:rsidRPr="00775B0B">
        <w:rPr>
          <w:rFonts w:ascii="Arial" w:hAnsi="Arial" w:cs="Arial"/>
          <w:sz w:val="24"/>
          <w:szCs w:val="24"/>
        </w:rPr>
        <w:lastRenderedPageBreak/>
        <w:t>в целях приведения ранее принятого муниципального нормативно-правового акта в соответствие с действующим законодательством</w:t>
      </w:r>
    </w:p>
    <w:p w:rsidR="00F62FBC" w:rsidRPr="00775B0B" w:rsidRDefault="00F62FBC" w:rsidP="00F62FBC">
      <w:pPr>
        <w:autoSpaceDE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75B0B">
        <w:rPr>
          <w:rFonts w:ascii="Arial" w:hAnsi="Arial" w:cs="Arial"/>
          <w:sz w:val="24"/>
          <w:szCs w:val="24"/>
        </w:rPr>
        <w:t>Совет депутатов РЕШИЛ:</w:t>
      </w:r>
    </w:p>
    <w:p w:rsidR="00F62FBC" w:rsidRPr="00775B0B" w:rsidRDefault="00F62FBC" w:rsidP="00F62FBC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2FBC" w:rsidRPr="00775B0B" w:rsidRDefault="00F62FBC" w:rsidP="00F62FBC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5B0B">
        <w:rPr>
          <w:rFonts w:ascii="Arial" w:hAnsi="Arial" w:cs="Arial"/>
          <w:sz w:val="24"/>
          <w:szCs w:val="24"/>
        </w:rPr>
        <w:t xml:space="preserve">Внести следующие изменения в Правила благоустройства на территории </w:t>
      </w:r>
      <w:r>
        <w:rPr>
          <w:rFonts w:ascii="Arial" w:hAnsi="Arial" w:cs="Arial"/>
          <w:sz w:val="24"/>
          <w:szCs w:val="24"/>
        </w:rPr>
        <w:t>Завражн</w:t>
      </w:r>
      <w:r w:rsidRPr="00775B0B">
        <w:rPr>
          <w:rFonts w:ascii="Arial" w:hAnsi="Arial" w:cs="Arial"/>
          <w:sz w:val="24"/>
          <w:szCs w:val="24"/>
        </w:rPr>
        <w:t xml:space="preserve">ого сельского поселения Кадыйского муниципального района Костромской области, утвержденные решением Совета депутатов </w:t>
      </w:r>
      <w:r>
        <w:rPr>
          <w:rFonts w:ascii="Arial" w:hAnsi="Arial" w:cs="Arial"/>
          <w:sz w:val="24"/>
          <w:szCs w:val="24"/>
        </w:rPr>
        <w:t>Завражн</w:t>
      </w:r>
      <w:r w:rsidRPr="00775B0B">
        <w:rPr>
          <w:rFonts w:ascii="Arial" w:hAnsi="Arial" w:cs="Arial"/>
          <w:sz w:val="24"/>
          <w:szCs w:val="24"/>
        </w:rPr>
        <w:t xml:space="preserve">ого сельского поселения от 02.07.2018 № </w:t>
      </w:r>
      <w:r>
        <w:rPr>
          <w:rFonts w:ascii="Arial" w:hAnsi="Arial" w:cs="Arial"/>
          <w:sz w:val="24"/>
          <w:szCs w:val="24"/>
        </w:rPr>
        <w:t>16</w:t>
      </w:r>
      <w:r w:rsidRPr="00775B0B">
        <w:rPr>
          <w:rFonts w:ascii="Arial" w:hAnsi="Arial" w:cs="Arial"/>
          <w:sz w:val="24"/>
          <w:szCs w:val="24"/>
        </w:rPr>
        <w:t>:</w:t>
      </w:r>
    </w:p>
    <w:p w:rsidR="00F62FBC" w:rsidRPr="00775B0B" w:rsidRDefault="00F62FBC" w:rsidP="00F62FBC">
      <w:pPr>
        <w:pStyle w:val="a6"/>
        <w:jc w:val="both"/>
        <w:rPr>
          <w:rFonts w:ascii="Arial" w:hAnsi="Arial" w:cs="Arial"/>
          <w:sz w:val="24"/>
          <w:szCs w:val="24"/>
        </w:rPr>
      </w:pPr>
      <w:r w:rsidRPr="00775B0B">
        <w:rPr>
          <w:rFonts w:ascii="Arial" w:hAnsi="Arial" w:cs="Arial"/>
          <w:sz w:val="24"/>
          <w:szCs w:val="24"/>
        </w:rPr>
        <w:t>1.1. Добавить Правила благоустройства статьей 13 «Содержание животных в поселении».</w:t>
      </w:r>
    </w:p>
    <w:p w:rsidR="00F62FBC" w:rsidRPr="00775B0B" w:rsidRDefault="00F62FBC" w:rsidP="00F62FBC">
      <w:pPr>
        <w:jc w:val="both"/>
        <w:rPr>
          <w:rFonts w:ascii="Arial" w:hAnsi="Arial" w:cs="Arial"/>
          <w:sz w:val="24"/>
          <w:szCs w:val="24"/>
        </w:rPr>
      </w:pPr>
      <w:r w:rsidRPr="00775B0B">
        <w:rPr>
          <w:rFonts w:ascii="Arial" w:hAnsi="Arial" w:cs="Arial"/>
          <w:sz w:val="24"/>
          <w:szCs w:val="24"/>
        </w:rPr>
        <w:t xml:space="preserve">«13.1. Содержание домашних животных и птицы не должно нарушать права и законные интересы третьих лиц. Ответственность за вред,  причиненный домашними животными и птицей, несут их владельцы в порядке, установленном действующим законодательством РФ. </w:t>
      </w:r>
    </w:p>
    <w:p w:rsidR="00F62FBC" w:rsidRPr="00775B0B" w:rsidRDefault="00F62FBC" w:rsidP="00F62FBC">
      <w:pPr>
        <w:jc w:val="both"/>
        <w:rPr>
          <w:rFonts w:ascii="Arial" w:hAnsi="Arial" w:cs="Arial"/>
          <w:sz w:val="24"/>
          <w:szCs w:val="24"/>
        </w:rPr>
      </w:pPr>
      <w:r w:rsidRPr="00775B0B">
        <w:rPr>
          <w:rFonts w:ascii="Arial" w:hAnsi="Arial" w:cs="Arial"/>
          <w:sz w:val="24"/>
          <w:szCs w:val="24"/>
        </w:rPr>
        <w:t xml:space="preserve">13.2. Владельцы домашних животных самостоятельно осуществляют уборку и утилизацию экскрементов своих питомцев. </w:t>
      </w:r>
    </w:p>
    <w:p w:rsidR="00F62FBC" w:rsidRPr="00775B0B" w:rsidRDefault="00F62FBC" w:rsidP="00F62FBC">
      <w:pPr>
        <w:jc w:val="both"/>
        <w:rPr>
          <w:rFonts w:ascii="Arial" w:hAnsi="Arial" w:cs="Arial"/>
          <w:sz w:val="24"/>
          <w:szCs w:val="24"/>
        </w:rPr>
      </w:pPr>
      <w:r w:rsidRPr="00775B0B">
        <w:rPr>
          <w:rFonts w:ascii="Arial" w:hAnsi="Arial" w:cs="Arial"/>
          <w:sz w:val="24"/>
          <w:szCs w:val="24"/>
        </w:rPr>
        <w:t xml:space="preserve">13.3. Содержание жителями поселения сельскохозяйственных животных (коров, овец, коз, свиней и иных) и птиц разрешается на территориях индивидуальных жилых домов с приусадебными участками. </w:t>
      </w:r>
    </w:p>
    <w:p w:rsidR="00F62FBC" w:rsidRPr="00775B0B" w:rsidRDefault="00F62FBC" w:rsidP="00F62FBC">
      <w:pPr>
        <w:jc w:val="both"/>
        <w:rPr>
          <w:rFonts w:ascii="Arial" w:hAnsi="Arial" w:cs="Arial"/>
          <w:sz w:val="24"/>
          <w:szCs w:val="24"/>
        </w:rPr>
      </w:pPr>
      <w:r w:rsidRPr="00775B0B">
        <w:rPr>
          <w:rFonts w:ascii="Arial" w:hAnsi="Arial" w:cs="Arial"/>
          <w:sz w:val="24"/>
          <w:szCs w:val="24"/>
        </w:rPr>
        <w:t xml:space="preserve">13.4. Все продуктивные животные (крупный рогатый скот, козы, овцы, свиньи, лошади) подлежат обязательной регистрации путем ежегодной перерегистрации в ветеринарных учреждениях по месту жительства граждан - владельцев животных. </w:t>
      </w:r>
    </w:p>
    <w:p w:rsidR="00F62FBC" w:rsidRPr="00775B0B" w:rsidRDefault="00F62FBC" w:rsidP="00F62FBC">
      <w:pPr>
        <w:jc w:val="both"/>
        <w:rPr>
          <w:rFonts w:ascii="Arial" w:hAnsi="Arial" w:cs="Arial"/>
          <w:sz w:val="24"/>
          <w:szCs w:val="24"/>
        </w:rPr>
      </w:pPr>
      <w:r w:rsidRPr="00775B0B">
        <w:rPr>
          <w:rFonts w:ascii="Arial" w:hAnsi="Arial" w:cs="Arial"/>
          <w:sz w:val="24"/>
          <w:szCs w:val="24"/>
        </w:rPr>
        <w:t xml:space="preserve">13.5. Выпас домашних животных разрешается в местах выпаса, определяемых нормативно-правовым актом органа местного самоуправления, под наблюдением владельца или по его поручению иного лица. </w:t>
      </w:r>
    </w:p>
    <w:p w:rsidR="00F62FBC" w:rsidRPr="00775B0B" w:rsidRDefault="00F62FBC" w:rsidP="00F62FBC">
      <w:pPr>
        <w:jc w:val="both"/>
        <w:rPr>
          <w:rFonts w:ascii="Arial" w:hAnsi="Arial" w:cs="Arial"/>
          <w:sz w:val="24"/>
          <w:szCs w:val="24"/>
        </w:rPr>
      </w:pPr>
      <w:r w:rsidRPr="00775B0B">
        <w:rPr>
          <w:rFonts w:ascii="Arial" w:hAnsi="Arial" w:cs="Arial"/>
          <w:sz w:val="24"/>
          <w:szCs w:val="24"/>
        </w:rPr>
        <w:t xml:space="preserve">13.6. Выгул домашних животных разрешается с 6.00 до 22.00 час. При выгуле в другое время владельцы обязаны принимать меры для обеспечения тишины на улицах и во дворах жилых домов. </w:t>
      </w:r>
    </w:p>
    <w:p w:rsidR="00F62FBC" w:rsidRPr="00775B0B" w:rsidRDefault="00F62FBC" w:rsidP="00F62FBC">
      <w:pPr>
        <w:jc w:val="both"/>
        <w:rPr>
          <w:rFonts w:ascii="Arial" w:hAnsi="Arial" w:cs="Arial"/>
          <w:sz w:val="24"/>
          <w:szCs w:val="24"/>
        </w:rPr>
      </w:pPr>
      <w:r w:rsidRPr="00775B0B">
        <w:rPr>
          <w:rFonts w:ascii="Arial" w:hAnsi="Arial" w:cs="Arial"/>
          <w:sz w:val="24"/>
          <w:szCs w:val="24"/>
        </w:rPr>
        <w:t xml:space="preserve">13.7. Выводить собак из жилых и изолированных помещений в общие дворы и на улицу можно только на коротком поводке и в наморднике, за исключением щенков до трехмесячного возраста. </w:t>
      </w:r>
    </w:p>
    <w:p w:rsidR="00F62FBC" w:rsidRPr="00775B0B" w:rsidRDefault="00F62FBC" w:rsidP="00F62FBC">
      <w:pPr>
        <w:jc w:val="both"/>
        <w:rPr>
          <w:rFonts w:ascii="Arial" w:hAnsi="Arial" w:cs="Arial"/>
          <w:sz w:val="24"/>
          <w:szCs w:val="24"/>
        </w:rPr>
      </w:pPr>
      <w:r w:rsidRPr="00775B0B">
        <w:rPr>
          <w:rFonts w:ascii="Arial" w:hAnsi="Arial" w:cs="Arial"/>
          <w:sz w:val="24"/>
          <w:szCs w:val="24"/>
        </w:rPr>
        <w:t xml:space="preserve">13.8. Владельцы обязаны не допускать загрязнения домашними животными и птицами дворов, тротуаров, улиц, парков, газонов, детских площадок, скверов, площадей.  </w:t>
      </w:r>
    </w:p>
    <w:p w:rsidR="00F62FBC" w:rsidRPr="00775B0B" w:rsidRDefault="00F62FBC" w:rsidP="00F62FBC">
      <w:pPr>
        <w:jc w:val="both"/>
        <w:rPr>
          <w:rFonts w:ascii="Arial" w:hAnsi="Arial" w:cs="Arial"/>
          <w:sz w:val="24"/>
          <w:szCs w:val="24"/>
        </w:rPr>
      </w:pPr>
      <w:r w:rsidRPr="00775B0B">
        <w:rPr>
          <w:rFonts w:ascii="Arial" w:hAnsi="Arial" w:cs="Arial"/>
          <w:sz w:val="24"/>
          <w:szCs w:val="24"/>
        </w:rPr>
        <w:t xml:space="preserve">13.9. Спускать собаку с поводка можно только в местах выгула.  При отсутствии специально отведенных площадок допускается выгул на пустырях, откосах и иных местах, определяемых нормативно-правовым актом органа местного самоуправления. </w:t>
      </w:r>
    </w:p>
    <w:p w:rsidR="00F62FBC" w:rsidRPr="00775B0B" w:rsidRDefault="00F62FBC" w:rsidP="00F62FBC">
      <w:pPr>
        <w:jc w:val="both"/>
        <w:rPr>
          <w:rFonts w:ascii="Arial" w:hAnsi="Arial" w:cs="Arial"/>
          <w:sz w:val="24"/>
          <w:szCs w:val="24"/>
        </w:rPr>
      </w:pPr>
      <w:r w:rsidRPr="00775B0B">
        <w:rPr>
          <w:rFonts w:ascii="Arial" w:hAnsi="Arial" w:cs="Arial"/>
          <w:sz w:val="24"/>
          <w:szCs w:val="24"/>
        </w:rPr>
        <w:t xml:space="preserve">13.10 .Дрессировка собак может проводиться только на хорошо огороженных площадках либо за территорией поселения. </w:t>
      </w:r>
    </w:p>
    <w:p w:rsidR="00F62FBC" w:rsidRPr="00775B0B" w:rsidRDefault="00F62FBC" w:rsidP="00F62FBC">
      <w:pPr>
        <w:jc w:val="both"/>
        <w:rPr>
          <w:rFonts w:ascii="Arial" w:hAnsi="Arial" w:cs="Arial"/>
          <w:sz w:val="24"/>
          <w:szCs w:val="24"/>
        </w:rPr>
      </w:pPr>
      <w:r w:rsidRPr="00775B0B">
        <w:rPr>
          <w:rFonts w:ascii="Arial" w:hAnsi="Arial" w:cs="Arial"/>
          <w:sz w:val="24"/>
          <w:szCs w:val="24"/>
        </w:rPr>
        <w:lastRenderedPageBreak/>
        <w:t xml:space="preserve">13.11.Перегонять домашних животных по дорогам следует только в светлое время суток, направляя их при этом как можно ближе к правому краю дороги. Запрещается вести домашних животных по дороге с асфальтовым покрытием при возможности прогона по грунтовым дорогам и тропинкам. </w:t>
      </w:r>
    </w:p>
    <w:p w:rsidR="00F62FBC" w:rsidRPr="00775B0B" w:rsidRDefault="00F62FBC" w:rsidP="00F62FBC">
      <w:pPr>
        <w:jc w:val="both"/>
        <w:rPr>
          <w:rFonts w:ascii="Arial" w:hAnsi="Arial" w:cs="Arial"/>
          <w:sz w:val="24"/>
          <w:szCs w:val="24"/>
        </w:rPr>
      </w:pPr>
      <w:r w:rsidRPr="00775B0B">
        <w:rPr>
          <w:rFonts w:ascii="Arial" w:hAnsi="Arial" w:cs="Arial"/>
          <w:sz w:val="24"/>
          <w:szCs w:val="24"/>
        </w:rPr>
        <w:t xml:space="preserve">113.12. При оставлении домашнего скота на улицах владельцы скота возмещают ущерб от порчи зеленых насаждений и затрат на загон скота. </w:t>
      </w:r>
    </w:p>
    <w:p w:rsidR="00F62FBC" w:rsidRPr="00775B0B" w:rsidRDefault="00F62FBC" w:rsidP="00F62FBC">
      <w:pPr>
        <w:jc w:val="both"/>
        <w:rPr>
          <w:rFonts w:ascii="Arial" w:hAnsi="Arial" w:cs="Arial"/>
          <w:sz w:val="24"/>
          <w:szCs w:val="24"/>
        </w:rPr>
      </w:pPr>
      <w:r w:rsidRPr="00775B0B">
        <w:rPr>
          <w:rFonts w:ascii="Arial" w:hAnsi="Arial" w:cs="Arial"/>
          <w:sz w:val="24"/>
          <w:szCs w:val="24"/>
        </w:rPr>
        <w:t xml:space="preserve">13.13. Домашние козы должны содержаться  исключительно в загонах внутри придомовой территории или под присмотром владельцев на пастбище. </w:t>
      </w:r>
    </w:p>
    <w:p w:rsidR="00F62FBC" w:rsidRPr="00775B0B" w:rsidRDefault="00F62FBC" w:rsidP="00F62FBC">
      <w:pPr>
        <w:jc w:val="both"/>
        <w:rPr>
          <w:rFonts w:ascii="Arial" w:hAnsi="Arial" w:cs="Arial"/>
          <w:sz w:val="24"/>
          <w:szCs w:val="24"/>
        </w:rPr>
      </w:pPr>
      <w:r w:rsidRPr="00775B0B">
        <w:rPr>
          <w:rFonts w:ascii="Arial" w:hAnsi="Arial" w:cs="Arial"/>
          <w:sz w:val="24"/>
          <w:szCs w:val="24"/>
        </w:rPr>
        <w:t xml:space="preserve">13.14.Не допускается: 1) допускать животных на детские площадки, территории школ, детских садов, в столовые, ФАПы, продовольственные магазины; 2) выгул домашних животных на пляжах и купание их в водоемах; 3) допускать животных в учреждения при наличии запрещающей надписи; 4) выпускать животных и птиц без сопровождения на территории населенных пунктов; 5) выгуливать животных лицам, находящимся в состоянии алкогольного опьянения, а также лицам, не достигшим четырнадцатилетнего возраста; 6) постоянное содержание домашних животных и птицы в местах общего пользования жилых домов (коридорах смежных квартир, чердаках, подвалах и других подсобных помещениях); 7) нахождение домашних животных на территории поселений вне отведенных для этого мест, за исключением мест проведения специализированных мероприятий (выставки и пр.). </w:t>
      </w:r>
    </w:p>
    <w:p w:rsidR="00F62FBC" w:rsidRPr="00775B0B" w:rsidRDefault="00F62FBC" w:rsidP="00F62FBC">
      <w:pPr>
        <w:jc w:val="both"/>
        <w:rPr>
          <w:rFonts w:ascii="Arial" w:hAnsi="Arial" w:cs="Arial"/>
          <w:sz w:val="24"/>
          <w:szCs w:val="24"/>
        </w:rPr>
      </w:pPr>
      <w:r w:rsidRPr="00775B0B">
        <w:rPr>
          <w:rFonts w:ascii="Arial" w:hAnsi="Arial" w:cs="Arial"/>
          <w:sz w:val="24"/>
          <w:szCs w:val="24"/>
        </w:rPr>
        <w:t xml:space="preserve">13.15..Владельцы домашних животных и птицы обязаны: 1)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лечебно-профилактические мероприятия в период ежегодной перерегистрации; 2) осуществлять постоянный контроль за местом нахождения животных; 3) при заболевании животных и в случае их падежа, а также при необычном их поведении немедленно извещать специалистов ветеринарных учреждений. До их прибытия изолировать животных с признаками заболеваний; 4) 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обработок. </w:t>
      </w:r>
    </w:p>
    <w:p w:rsidR="00F62FBC" w:rsidRPr="00775B0B" w:rsidRDefault="00F62FBC" w:rsidP="00F62FBC">
      <w:pPr>
        <w:jc w:val="both"/>
        <w:rPr>
          <w:rFonts w:ascii="Arial" w:hAnsi="Arial" w:cs="Arial"/>
          <w:sz w:val="24"/>
          <w:szCs w:val="24"/>
        </w:rPr>
      </w:pPr>
      <w:r w:rsidRPr="00775B0B">
        <w:rPr>
          <w:rFonts w:ascii="Arial" w:hAnsi="Arial" w:cs="Arial"/>
          <w:sz w:val="24"/>
          <w:szCs w:val="24"/>
        </w:rPr>
        <w:t xml:space="preserve">13.16.Организации, имеющие на своей территории сторожевых собак, обязаны: 1) зарегистрировать собак на общих основаниях; 2) содержать собак на прочной привязи; 3) исключить возможность доступа посетителей к животным; 4) спускать собак с привязи только на хорошо огороженной территории с момента прекращения работы или на территории, отгороженной от территории общего пользования, при наличии предупреждающей надписи при входе на территорию. </w:t>
      </w:r>
    </w:p>
    <w:p w:rsidR="00F62FBC" w:rsidRPr="00775B0B" w:rsidRDefault="00F62FBC" w:rsidP="00F62FBC">
      <w:pPr>
        <w:jc w:val="both"/>
        <w:rPr>
          <w:rFonts w:ascii="Arial" w:hAnsi="Arial" w:cs="Arial"/>
          <w:sz w:val="24"/>
          <w:szCs w:val="24"/>
        </w:rPr>
      </w:pPr>
      <w:r w:rsidRPr="00775B0B">
        <w:rPr>
          <w:rFonts w:ascii="Arial" w:hAnsi="Arial" w:cs="Arial"/>
          <w:sz w:val="24"/>
          <w:szCs w:val="24"/>
        </w:rPr>
        <w:t>13.17. Безнадзорные животные, находящиеся в общественных местах без сопровождающих лиц, подлежат отлову.</w:t>
      </w:r>
    </w:p>
    <w:p w:rsidR="00F62FBC" w:rsidRPr="00775B0B" w:rsidRDefault="00F62FBC" w:rsidP="00F62FBC">
      <w:pPr>
        <w:jc w:val="both"/>
        <w:rPr>
          <w:rFonts w:ascii="Arial" w:hAnsi="Arial" w:cs="Arial"/>
          <w:sz w:val="24"/>
          <w:szCs w:val="24"/>
        </w:rPr>
      </w:pPr>
      <w:r w:rsidRPr="00775B0B">
        <w:rPr>
          <w:rFonts w:ascii="Arial" w:hAnsi="Arial" w:cs="Arial"/>
          <w:sz w:val="24"/>
          <w:szCs w:val="24"/>
        </w:rPr>
        <w:lastRenderedPageBreak/>
        <w:t xml:space="preserve">13.18.Отлов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договору. </w:t>
      </w:r>
    </w:p>
    <w:p w:rsidR="00F62FBC" w:rsidRPr="00775B0B" w:rsidRDefault="00F62FBC" w:rsidP="00F62FBC">
      <w:pPr>
        <w:jc w:val="both"/>
        <w:rPr>
          <w:rFonts w:ascii="Arial" w:hAnsi="Arial" w:cs="Arial"/>
          <w:sz w:val="24"/>
          <w:szCs w:val="24"/>
        </w:rPr>
      </w:pPr>
      <w:r w:rsidRPr="00775B0B">
        <w:rPr>
          <w:rFonts w:ascii="Arial" w:hAnsi="Arial" w:cs="Arial"/>
          <w:sz w:val="24"/>
          <w:szCs w:val="24"/>
        </w:rPr>
        <w:t>13.19.Осуществление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нравственности.</w:t>
      </w:r>
    </w:p>
    <w:p w:rsidR="00F62FBC" w:rsidRPr="00775B0B" w:rsidRDefault="00F62FBC" w:rsidP="00F62FBC">
      <w:pPr>
        <w:jc w:val="both"/>
        <w:rPr>
          <w:rFonts w:ascii="Arial" w:hAnsi="Arial" w:cs="Arial"/>
          <w:sz w:val="24"/>
          <w:szCs w:val="24"/>
        </w:rPr>
      </w:pPr>
      <w:r w:rsidRPr="00775B0B">
        <w:rPr>
          <w:rFonts w:ascii="Arial" w:hAnsi="Arial" w:cs="Arial"/>
          <w:sz w:val="24"/>
          <w:szCs w:val="24"/>
        </w:rPr>
        <w:t>13.20. Не допускается: 1) изымать животных из квартир и с территории  частных домовладений без соответствующего постановления суда; 2) снимать собак с привязи у магазинов, аптек, предприятий коммунального обслуживания и пр.; 3) использовать приманки и иные средства отлова без рекомендации ветеринарных органов.»</w:t>
      </w:r>
    </w:p>
    <w:p w:rsidR="00F62FBC" w:rsidRPr="00775B0B" w:rsidRDefault="00F62FBC" w:rsidP="00F62FBC">
      <w:pPr>
        <w:jc w:val="both"/>
        <w:rPr>
          <w:rFonts w:ascii="Arial" w:hAnsi="Arial" w:cs="Arial"/>
          <w:sz w:val="24"/>
          <w:szCs w:val="24"/>
        </w:rPr>
      </w:pPr>
      <w:r w:rsidRPr="00775B0B">
        <w:rPr>
          <w:rFonts w:ascii="Arial" w:hAnsi="Arial" w:cs="Arial"/>
          <w:sz w:val="24"/>
          <w:szCs w:val="24"/>
        </w:rPr>
        <w:t>1.1. Добавить Правила благоустройства статьей 14</w:t>
      </w:r>
      <w:bookmarkStart w:id="1" w:name="sub_5"/>
      <w:r w:rsidRPr="00775B0B">
        <w:rPr>
          <w:rFonts w:ascii="Arial" w:hAnsi="Arial" w:cs="Arial"/>
          <w:sz w:val="24"/>
          <w:szCs w:val="24"/>
        </w:rPr>
        <w:t xml:space="preserve"> «Порядок определения границ прилегающих территорий»</w:t>
      </w:r>
      <w:r>
        <w:rPr>
          <w:rFonts w:ascii="Arial" w:hAnsi="Arial" w:cs="Arial"/>
          <w:sz w:val="24"/>
          <w:szCs w:val="24"/>
        </w:rPr>
        <w:t>.</w:t>
      </w:r>
    </w:p>
    <w:p w:rsidR="00F62FBC" w:rsidRPr="00775B0B" w:rsidRDefault="00F62FBC" w:rsidP="00F62F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775B0B">
        <w:rPr>
          <w:rFonts w:ascii="Arial" w:hAnsi="Arial" w:cs="Arial"/>
          <w:sz w:val="24"/>
          <w:szCs w:val="24"/>
        </w:rPr>
        <w:t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которого определены настоящими Правилами благоустройства в соответствии с порядком, установленным действующим законодательством.</w:t>
      </w:r>
    </w:p>
    <w:p w:rsidR="00F62FBC" w:rsidRPr="00775B0B" w:rsidRDefault="00F62FBC" w:rsidP="00F62FBC">
      <w:pPr>
        <w:jc w:val="both"/>
        <w:rPr>
          <w:rFonts w:ascii="Arial" w:hAnsi="Arial" w:cs="Arial"/>
          <w:sz w:val="24"/>
          <w:szCs w:val="24"/>
        </w:rPr>
      </w:pPr>
      <w:bookmarkStart w:id="2" w:name="sub_51"/>
      <w:bookmarkEnd w:id="1"/>
      <w:r w:rsidRPr="00775B0B">
        <w:rPr>
          <w:rFonts w:ascii="Arial" w:hAnsi="Arial" w:cs="Arial"/>
          <w:sz w:val="24"/>
          <w:szCs w:val="24"/>
        </w:rPr>
        <w:t xml:space="preserve">14.1. Границы прилегающей территории определяются правилами благоустройства </w:t>
      </w:r>
      <w:r>
        <w:rPr>
          <w:rFonts w:ascii="Arial" w:hAnsi="Arial" w:cs="Arial"/>
          <w:sz w:val="24"/>
          <w:szCs w:val="24"/>
        </w:rPr>
        <w:t>Завражн</w:t>
      </w:r>
      <w:r w:rsidRPr="00775B0B">
        <w:rPr>
          <w:rFonts w:ascii="Arial" w:hAnsi="Arial" w:cs="Arial"/>
          <w:sz w:val="24"/>
          <w:szCs w:val="24"/>
        </w:rPr>
        <w:t>ого сельского поселения Кадыйского муниципального района Костромской области.</w:t>
      </w:r>
    </w:p>
    <w:p w:rsidR="00F62FBC" w:rsidRPr="00775B0B" w:rsidRDefault="00F62FBC" w:rsidP="00F62FBC">
      <w:pPr>
        <w:jc w:val="both"/>
        <w:rPr>
          <w:rFonts w:ascii="Arial" w:hAnsi="Arial" w:cs="Arial"/>
          <w:sz w:val="24"/>
          <w:szCs w:val="24"/>
        </w:rPr>
      </w:pPr>
      <w:bookmarkStart w:id="3" w:name="sub_52"/>
      <w:bookmarkEnd w:id="2"/>
      <w:r w:rsidRPr="00775B0B">
        <w:rPr>
          <w:rFonts w:ascii="Arial" w:hAnsi="Arial" w:cs="Arial"/>
          <w:sz w:val="24"/>
          <w:szCs w:val="24"/>
        </w:rPr>
        <w:t>14.2. Границы прилегающей территории определяются в следующем порядке:</w:t>
      </w:r>
    </w:p>
    <w:p w:rsidR="00F62FBC" w:rsidRPr="00775B0B" w:rsidRDefault="00F62FBC" w:rsidP="00F62FBC">
      <w:pPr>
        <w:jc w:val="both"/>
        <w:rPr>
          <w:rFonts w:ascii="Arial" w:hAnsi="Arial" w:cs="Arial"/>
          <w:sz w:val="24"/>
          <w:szCs w:val="24"/>
        </w:rPr>
      </w:pPr>
      <w:bookmarkStart w:id="4" w:name="sub_521"/>
      <w:bookmarkEnd w:id="3"/>
      <w:r w:rsidRPr="00775B0B">
        <w:rPr>
          <w:rFonts w:ascii="Arial" w:hAnsi="Arial" w:cs="Arial"/>
          <w:sz w:val="24"/>
          <w:szCs w:val="24"/>
        </w:rPr>
        <w:t>1) для жилых домов (объектов индивидуального жилищного строительства), жилых домов блокированной застройки:</w:t>
      </w:r>
    </w:p>
    <w:p w:rsidR="00F62FBC" w:rsidRPr="00775B0B" w:rsidRDefault="00F62FBC" w:rsidP="00F62FBC">
      <w:pPr>
        <w:jc w:val="both"/>
        <w:rPr>
          <w:rFonts w:ascii="Arial" w:hAnsi="Arial" w:cs="Arial"/>
          <w:sz w:val="24"/>
          <w:szCs w:val="24"/>
        </w:rPr>
      </w:pPr>
      <w:bookmarkStart w:id="5" w:name="sub_52110"/>
      <w:bookmarkEnd w:id="4"/>
      <w:r w:rsidRPr="00775B0B">
        <w:rPr>
          <w:rFonts w:ascii="Arial" w:hAnsi="Arial" w:cs="Arial"/>
          <w:sz w:val="24"/>
          <w:szCs w:val="24"/>
        </w:rPr>
        <w:t>а) в случае, если жилой дом расположен на земельном участке, сведения о местоположении границ которого внесены в Единый государственный реестр недвижимости, - в 5 метрах по периметру от границ земельного участка и до автомобильных дорог со стороны въезда (входа) на территорию жилого дома, а в случае наличия вдоль автомобильных дорог пешеходных коммуникаций, до таких пешеходных коммуникаций;</w:t>
      </w:r>
    </w:p>
    <w:p w:rsidR="00F62FBC" w:rsidRPr="00775B0B" w:rsidRDefault="00F62FBC" w:rsidP="00F62FBC">
      <w:pPr>
        <w:jc w:val="both"/>
        <w:rPr>
          <w:rFonts w:ascii="Arial" w:hAnsi="Arial" w:cs="Arial"/>
          <w:sz w:val="24"/>
          <w:szCs w:val="24"/>
        </w:rPr>
      </w:pPr>
      <w:bookmarkStart w:id="6" w:name="sub_52112"/>
      <w:bookmarkEnd w:id="5"/>
      <w:r w:rsidRPr="00775B0B">
        <w:rPr>
          <w:rFonts w:ascii="Arial" w:hAnsi="Arial" w:cs="Arial"/>
          <w:sz w:val="24"/>
          <w:szCs w:val="24"/>
        </w:rPr>
        <w:t>б) в случае, если земельный участок не образован, или границы его местоположения не уточнены, - в 5 метрах по периметру от ограждения вокруг жилого дома, а в случае отсутствия ограждения, по периметру от границ жилого дома и до автомобильных дорог со стороны въезда (входа) на территорию жилого дома, а в случае наличия вдоль автомобильных дорог пешеходных коммуникаций, до таких пешеходных коммуникаций;</w:t>
      </w:r>
    </w:p>
    <w:p w:rsidR="00F62FBC" w:rsidRPr="00775B0B" w:rsidRDefault="00F62FBC" w:rsidP="00F62FBC">
      <w:pPr>
        <w:jc w:val="both"/>
        <w:rPr>
          <w:rFonts w:ascii="Arial" w:hAnsi="Arial" w:cs="Arial"/>
          <w:sz w:val="24"/>
          <w:szCs w:val="24"/>
        </w:rPr>
      </w:pPr>
      <w:bookmarkStart w:id="7" w:name="sub_522"/>
      <w:bookmarkEnd w:id="6"/>
      <w:r w:rsidRPr="00775B0B">
        <w:rPr>
          <w:rFonts w:ascii="Arial" w:hAnsi="Arial" w:cs="Arial"/>
          <w:sz w:val="24"/>
          <w:szCs w:val="24"/>
        </w:rPr>
        <w:t>2) для многоквартирных домов:</w:t>
      </w:r>
    </w:p>
    <w:p w:rsidR="00F62FBC" w:rsidRPr="00775B0B" w:rsidRDefault="00F62FBC" w:rsidP="00F62FBC">
      <w:pPr>
        <w:jc w:val="both"/>
        <w:rPr>
          <w:rFonts w:ascii="Arial" w:hAnsi="Arial" w:cs="Arial"/>
          <w:sz w:val="24"/>
          <w:szCs w:val="24"/>
        </w:rPr>
      </w:pPr>
      <w:bookmarkStart w:id="8" w:name="sub_5221"/>
      <w:bookmarkEnd w:id="7"/>
      <w:r w:rsidRPr="00775B0B">
        <w:rPr>
          <w:rFonts w:ascii="Arial" w:hAnsi="Arial" w:cs="Arial"/>
          <w:sz w:val="24"/>
          <w:szCs w:val="24"/>
        </w:rPr>
        <w:lastRenderedPageBreak/>
        <w:t>а) в случае, если многоквартирный дом расположен на земельном участке, сведения о местоположении границ которого внесены в Единый государственный реестр недвижимости, - в 5 метрах по периметру от границ земельного участка;</w:t>
      </w:r>
    </w:p>
    <w:p w:rsidR="00F62FBC" w:rsidRPr="00775B0B" w:rsidRDefault="00F62FBC" w:rsidP="00F62FBC">
      <w:pPr>
        <w:jc w:val="both"/>
        <w:rPr>
          <w:rFonts w:ascii="Arial" w:hAnsi="Arial" w:cs="Arial"/>
          <w:sz w:val="24"/>
          <w:szCs w:val="24"/>
        </w:rPr>
      </w:pPr>
      <w:bookmarkStart w:id="9" w:name="sub_5222"/>
      <w:bookmarkEnd w:id="8"/>
      <w:r w:rsidRPr="00775B0B">
        <w:rPr>
          <w:rFonts w:ascii="Arial" w:hAnsi="Arial" w:cs="Arial"/>
          <w:sz w:val="24"/>
          <w:szCs w:val="24"/>
        </w:rPr>
        <w:t>б) в случае, если земельный участок под многоквартирным домом не образован, или границы его местоположения не уточнены, - в 5 метрах по периметру от многоквартирного дома;</w:t>
      </w:r>
    </w:p>
    <w:p w:rsidR="00F62FBC" w:rsidRPr="00775B0B" w:rsidRDefault="00F62FBC" w:rsidP="00F62FBC">
      <w:pPr>
        <w:jc w:val="both"/>
        <w:rPr>
          <w:rFonts w:ascii="Arial" w:hAnsi="Arial" w:cs="Arial"/>
          <w:sz w:val="24"/>
          <w:szCs w:val="24"/>
        </w:rPr>
      </w:pPr>
      <w:bookmarkStart w:id="10" w:name="sub_523"/>
      <w:bookmarkEnd w:id="9"/>
      <w:r w:rsidRPr="00775B0B">
        <w:rPr>
          <w:rFonts w:ascii="Arial" w:hAnsi="Arial" w:cs="Arial"/>
          <w:sz w:val="24"/>
          <w:szCs w:val="24"/>
        </w:rPr>
        <w:t>3) для встроено-пристроенных к многоквартирным домам нежилых зданий, нежилых помещений:</w:t>
      </w:r>
    </w:p>
    <w:p w:rsidR="00F62FBC" w:rsidRPr="00775B0B" w:rsidRDefault="00F62FBC" w:rsidP="00F62FBC">
      <w:pPr>
        <w:jc w:val="both"/>
        <w:rPr>
          <w:rFonts w:ascii="Arial" w:hAnsi="Arial" w:cs="Arial"/>
          <w:sz w:val="24"/>
          <w:szCs w:val="24"/>
        </w:rPr>
      </w:pPr>
      <w:bookmarkStart w:id="11" w:name="sub_5231"/>
      <w:bookmarkEnd w:id="10"/>
      <w:r w:rsidRPr="00775B0B">
        <w:rPr>
          <w:rFonts w:ascii="Arial" w:hAnsi="Arial" w:cs="Arial"/>
          <w:sz w:val="24"/>
          <w:szCs w:val="24"/>
        </w:rPr>
        <w:t>а) в случае, если встроено-пристроенные к многоквартирным домам нежилые здания, нежилые помещения расположены на земельном участке, сведения о местоположении границ которого внесены в Единый государственный реестр недвижимости, - в 5 метрах по периметру от границ земельного участка вдоль встроенно-пристроенных нежилых зданий, нежилых помещений и до автомобильных дорог (в случае размещения встроенно-пристроенных к многоквартирным домам нежилых зданий, нежилых помещений вдоль автомобильных дорог), а в случае наличия вдоль автомобильных дорог пешеходных коммуникаций, до таких пешеходных коммуникаций;</w:t>
      </w:r>
    </w:p>
    <w:p w:rsidR="00F62FBC" w:rsidRPr="00775B0B" w:rsidRDefault="00F62FBC" w:rsidP="00F62FBC">
      <w:pPr>
        <w:jc w:val="both"/>
        <w:rPr>
          <w:rFonts w:ascii="Arial" w:hAnsi="Arial" w:cs="Arial"/>
          <w:sz w:val="24"/>
          <w:szCs w:val="24"/>
        </w:rPr>
      </w:pPr>
      <w:bookmarkStart w:id="12" w:name="sub_5232"/>
      <w:bookmarkEnd w:id="11"/>
      <w:r w:rsidRPr="00775B0B">
        <w:rPr>
          <w:rFonts w:ascii="Arial" w:hAnsi="Arial" w:cs="Arial"/>
          <w:sz w:val="24"/>
          <w:szCs w:val="24"/>
        </w:rPr>
        <w:t>б) в случае, если земельный участок под встроено-пристроенными к многоквартирным домам нежилыми зданиями, нежилыми помещениями не образован, или границы его местоположения не уточнены, - в 5 метрах по периметру от границ встроено-пристроенных к многоквартирным домам нежилых зданий, нежилых помещений, и до автомобильных дорог (в случае размещения встроенно-пристроенных к многоквартирным домам нежилых зданий, нежилых помещений вдоль автомобильных дорог), а в случае наличия вдоль автомобильных дорог пешеходных коммуникаций, до таких пешеходных коммуникаций;</w:t>
      </w:r>
    </w:p>
    <w:p w:rsidR="00F62FBC" w:rsidRPr="00775B0B" w:rsidRDefault="00F62FBC" w:rsidP="00F62FBC">
      <w:pPr>
        <w:jc w:val="both"/>
        <w:rPr>
          <w:rFonts w:ascii="Arial" w:hAnsi="Arial" w:cs="Arial"/>
          <w:sz w:val="24"/>
          <w:szCs w:val="24"/>
        </w:rPr>
      </w:pPr>
      <w:bookmarkStart w:id="13" w:name="sub_524"/>
      <w:bookmarkEnd w:id="12"/>
      <w:r w:rsidRPr="00775B0B">
        <w:rPr>
          <w:rFonts w:ascii="Arial" w:hAnsi="Arial" w:cs="Arial"/>
          <w:sz w:val="24"/>
          <w:szCs w:val="24"/>
        </w:rPr>
        <w:t>4) для отдельно стоящих нежилых зданий:</w:t>
      </w:r>
    </w:p>
    <w:p w:rsidR="00F62FBC" w:rsidRPr="00775B0B" w:rsidRDefault="00F62FBC" w:rsidP="00F62FBC">
      <w:pPr>
        <w:jc w:val="both"/>
        <w:rPr>
          <w:rFonts w:ascii="Arial" w:hAnsi="Arial" w:cs="Arial"/>
          <w:sz w:val="24"/>
          <w:szCs w:val="24"/>
        </w:rPr>
      </w:pPr>
      <w:bookmarkStart w:id="14" w:name="sub_5241"/>
      <w:bookmarkEnd w:id="13"/>
      <w:r w:rsidRPr="00775B0B">
        <w:rPr>
          <w:rFonts w:ascii="Arial" w:hAnsi="Arial" w:cs="Arial"/>
          <w:sz w:val="24"/>
          <w:szCs w:val="24"/>
        </w:rPr>
        <w:t>а) в случае, если нежилое здание расположено на земельном участке, сведения о местоположении границ которого внесены в Единый государственный реестр недвижимости, - в  5 метрах по периметру от границ земельного участка и до автомобильных дорог (в случае размещения зданий вдоль автомобильных дорог), включая автомобильные дороги для подъезда на территорию нежилого здания, а в случае наличия вдоль автомобильных дорог пешеходных коммуникаций, до таких пешеходных коммуникаций;</w:t>
      </w:r>
    </w:p>
    <w:p w:rsidR="00F62FBC" w:rsidRPr="00775B0B" w:rsidRDefault="00F62FBC" w:rsidP="00F62FBC">
      <w:pPr>
        <w:jc w:val="both"/>
        <w:rPr>
          <w:rFonts w:ascii="Arial" w:hAnsi="Arial" w:cs="Arial"/>
          <w:sz w:val="24"/>
          <w:szCs w:val="24"/>
        </w:rPr>
      </w:pPr>
      <w:bookmarkStart w:id="15" w:name="sub_5242"/>
      <w:bookmarkEnd w:id="14"/>
      <w:r w:rsidRPr="00775B0B">
        <w:rPr>
          <w:rFonts w:ascii="Arial" w:hAnsi="Arial" w:cs="Arial"/>
          <w:sz w:val="24"/>
          <w:szCs w:val="24"/>
        </w:rPr>
        <w:t>б) в случае, если земельный участок не образован, или границы его местоположения не уточнены, - в 5 метрах по периметру от ограждения, а в случае отсутствия ограждения по периметру - от нежилого здания и до автомобильных дорог (в случае размещения зданий вдоль автомобильных дорог), включая автомобильные дороги для подъезда на территорию нежилого здания, а в случае наличия вдоль автомобильных дорог пешеходных коммуникаций, до таких пешеходных коммуникаций;</w:t>
      </w:r>
    </w:p>
    <w:p w:rsidR="00F62FBC" w:rsidRPr="00775B0B" w:rsidRDefault="00F62FBC" w:rsidP="00F62FBC">
      <w:pPr>
        <w:jc w:val="both"/>
        <w:rPr>
          <w:rFonts w:ascii="Arial" w:hAnsi="Arial" w:cs="Arial"/>
          <w:sz w:val="24"/>
          <w:szCs w:val="24"/>
        </w:rPr>
      </w:pPr>
      <w:bookmarkStart w:id="16" w:name="sub_525"/>
      <w:bookmarkEnd w:id="15"/>
      <w:r w:rsidRPr="00775B0B">
        <w:rPr>
          <w:rFonts w:ascii="Arial" w:hAnsi="Arial" w:cs="Arial"/>
          <w:sz w:val="24"/>
          <w:szCs w:val="24"/>
        </w:rPr>
        <w:lastRenderedPageBreak/>
        <w:t>5) для нестационарных торговых объектов, нестационарных объектов, используемых для оказания услуг общественного питания, бытовых и иных услуг (далее - нестационарные объекты), рекламных конструкций, размещенных без предоставления земельного участка, либо если земельный участок под ним не образован, или границы его местоположения не уточнены, - в  10 метрах по периметру от данных объектов;</w:t>
      </w:r>
    </w:p>
    <w:p w:rsidR="00F62FBC" w:rsidRPr="00775B0B" w:rsidRDefault="00F62FBC" w:rsidP="00F62FBC">
      <w:pPr>
        <w:jc w:val="both"/>
        <w:rPr>
          <w:rFonts w:ascii="Arial" w:hAnsi="Arial" w:cs="Arial"/>
          <w:sz w:val="24"/>
          <w:szCs w:val="24"/>
        </w:rPr>
      </w:pPr>
      <w:bookmarkStart w:id="17" w:name="sub_526"/>
      <w:bookmarkEnd w:id="16"/>
      <w:r w:rsidRPr="00775B0B">
        <w:rPr>
          <w:rFonts w:ascii="Arial" w:hAnsi="Arial" w:cs="Arial"/>
          <w:sz w:val="24"/>
          <w:szCs w:val="24"/>
        </w:rPr>
        <w:t>6) для нестационарных объектов, размещенных на земельных участках, сведения о местоположении границ которых внесены в Единый государственный реестр недвижимости, - в 5 метрах по периметру от границ земельного участка;</w:t>
      </w:r>
    </w:p>
    <w:p w:rsidR="00F62FBC" w:rsidRPr="00775B0B" w:rsidRDefault="00F62FBC" w:rsidP="00F62FBC">
      <w:pPr>
        <w:jc w:val="both"/>
        <w:rPr>
          <w:rFonts w:ascii="Arial" w:hAnsi="Arial" w:cs="Arial"/>
          <w:sz w:val="24"/>
          <w:szCs w:val="24"/>
        </w:rPr>
      </w:pPr>
      <w:bookmarkStart w:id="18" w:name="sub_527"/>
      <w:bookmarkEnd w:id="17"/>
      <w:r w:rsidRPr="00775B0B">
        <w:rPr>
          <w:rFonts w:ascii="Arial" w:hAnsi="Arial" w:cs="Arial"/>
          <w:sz w:val="24"/>
          <w:szCs w:val="24"/>
        </w:rPr>
        <w:t>7) для нестационарных объектов, сблокированных с навесом и оборудованных местами для ожидания транспорта, размещенных на остановочных пунктах по маршрутам регулярных перевозок, - в 5 метрах по периметру от объекта с навесом для ожидания транспорта и до проезжей части со стороны автомобильной дороги;</w:t>
      </w:r>
    </w:p>
    <w:p w:rsidR="00F62FBC" w:rsidRPr="00775B0B" w:rsidRDefault="00F62FBC" w:rsidP="00F62FBC">
      <w:pPr>
        <w:jc w:val="both"/>
        <w:rPr>
          <w:rFonts w:ascii="Arial" w:hAnsi="Arial" w:cs="Arial"/>
          <w:sz w:val="24"/>
          <w:szCs w:val="24"/>
        </w:rPr>
      </w:pPr>
      <w:bookmarkStart w:id="19" w:name="sub_528"/>
      <w:bookmarkEnd w:id="18"/>
      <w:r w:rsidRPr="00775B0B">
        <w:rPr>
          <w:rFonts w:ascii="Arial" w:hAnsi="Arial" w:cs="Arial"/>
          <w:sz w:val="24"/>
          <w:szCs w:val="24"/>
        </w:rPr>
        <w:t>8) для нестационарных объектов для ожидания транспорта, размещенных на остановочных пунктах по маршрутам регулярных перевозок, - в 5 метрах по периметру от объекта и до проезжей части со стороны автомобильной дороги;</w:t>
      </w:r>
    </w:p>
    <w:p w:rsidR="00F62FBC" w:rsidRPr="00775B0B" w:rsidRDefault="00F62FBC" w:rsidP="00F62FBC">
      <w:pPr>
        <w:jc w:val="both"/>
        <w:rPr>
          <w:rFonts w:ascii="Arial" w:hAnsi="Arial" w:cs="Arial"/>
          <w:sz w:val="24"/>
          <w:szCs w:val="24"/>
        </w:rPr>
      </w:pPr>
      <w:bookmarkStart w:id="20" w:name="sub_529"/>
      <w:bookmarkEnd w:id="19"/>
      <w:r w:rsidRPr="00775B0B">
        <w:rPr>
          <w:rFonts w:ascii="Arial" w:hAnsi="Arial" w:cs="Arial"/>
          <w:sz w:val="24"/>
          <w:szCs w:val="24"/>
        </w:rPr>
        <w:t>9) для объектов придорожного сервиса, обслуживания автомобильного транспорта, гаражного назначения - в 5 метрах по периметру от границ земельного участка, сведения о местоположении границ которого внесены в Единый государственный реестр недвижимости, а в случае, если земельный участок не образован или границы его местоположения не уточнены, - в метрах по периметру от границ здания, строения, сооружения, включая автомобильные дороги (кроме автомобильных дорог местного значения) для подъезда на территорию данных объектов;</w:t>
      </w:r>
    </w:p>
    <w:p w:rsidR="00F62FBC" w:rsidRPr="00775B0B" w:rsidRDefault="00F62FBC" w:rsidP="00F62FBC">
      <w:pPr>
        <w:jc w:val="both"/>
        <w:rPr>
          <w:rFonts w:ascii="Arial" w:hAnsi="Arial" w:cs="Arial"/>
          <w:sz w:val="24"/>
          <w:szCs w:val="24"/>
        </w:rPr>
      </w:pPr>
      <w:bookmarkStart w:id="21" w:name="sub_5210"/>
      <w:bookmarkEnd w:id="20"/>
      <w:r w:rsidRPr="00775B0B">
        <w:rPr>
          <w:rFonts w:ascii="Arial" w:hAnsi="Arial" w:cs="Arial"/>
          <w:sz w:val="24"/>
          <w:szCs w:val="24"/>
        </w:rPr>
        <w:t>10) для строительных площадок – в 15 метрах по периметру от ограждения строительной площадки;</w:t>
      </w:r>
    </w:p>
    <w:p w:rsidR="00F62FBC" w:rsidRPr="00775B0B" w:rsidRDefault="00F62FBC" w:rsidP="00F62FBC">
      <w:pPr>
        <w:jc w:val="both"/>
        <w:rPr>
          <w:rFonts w:ascii="Arial" w:hAnsi="Arial" w:cs="Arial"/>
          <w:sz w:val="24"/>
          <w:szCs w:val="24"/>
        </w:rPr>
      </w:pPr>
      <w:bookmarkStart w:id="22" w:name="sub_5211"/>
      <w:bookmarkEnd w:id="21"/>
      <w:r w:rsidRPr="00775B0B">
        <w:rPr>
          <w:rFonts w:ascii="Arial" w:hAnsi="Arial" w:cs="Arial"/>
          <w:sz w:val="24"/>
          <w:szCs w:val="24"/>
        </w:rPr>
        <w:t>11) для мест производства земляных работ, работ по ремонту линейных объектов (сооружений) и инженерных коммуникаций - в 5 метрах по периметру от ограждения места производства работ;</w:t>
      </w:r>
    </w:p>
    <w:p w:rsidR="00F62FBC" w:rsidRPr="00775B0B" w:rsidRDefault="00F62FBC" w:rsidP="00F62FBC">
      <w:pPr>
        <w:jc w:val="both"/>
        <w:rPr>
          <w:rFonts w:ascii="Arial" w:hAnsi="Arial" w:cs="Arial"/>
          <w:sz w:val="24"/>
          <w:szCs w:val="24"/>
        </w:rPr>
      </w:pPr>
      <w:bookmarkStart w:id="23" w:name="sub_5212"/>
      <w:bookmarkEnd w:id="22"/>
      <w:r w:rsidRPr="00775B0B">
        <w:rPr>
          <w:rFonts w:ascii="Arial" w:hAnsi="Arial" w:cs="Arial"/>
          <w:sz w:val="24"/>
          <w:szCs w:val="24"/>
        </w:rPr>
        <w:t>12) для ярмарок - в 5 метрах по периметру территории ярмарки, включая автомобильные дороги для подъезда на территорию ярмарки (кроме автомобильных дорог местного значения);</w:t>
      </w:r>
    </w:p>
    <w:p w:rsidR="00F62FBC" w:rsidRPr="00775B0B" w:rsidRDefault="00F62FBC" w:rsidP="00F62FBC">
      <w:pPr>
        <w:jc w:val="both"/>
        <w:rPr>
          <w:rFonts w:ascii="Arial" w:hAnsi="Arial" w:cs="Arial"/>
          <w:sz w:val="24"/>
          <w:szCs w:val="24"/>
        </w:rPr>
      </w:pPr>
      <w:bookmarkStart w:id="24" w:name="sub_5213"/>
      <w:bookmarkEnd w:id="23"/>
      <w:r w:rsidRPr="00775B0B">
        <w:rPr>
          <w:rFonts w:ascii="Arial" w:hAnsi="Arial" w:cs="Arial"/>
          <w:sz w:val="24"/>
          <w:szCs w:val="24"/>
        </w:rPr>
        <w:t>13) для мест (площадок) накопления твердых коммунальных отходов, если земельный участок под таким местом (площадкой) не образован, или границы его местоположения не уточнены, в 5  метрах по периметру от ограждения места (площадки) накопления твердых коммунальных отходов.</w:t>
      </w:r>
    </w:p>
    <w:p w:rsidR="00F62FBC" w:rsidRPr="00775B0B" w:rsidRDefault="00F62FBC" w:rsidP="00F62FBC">
      <w:pPr>
        <w:jc w:val="both"/>
        <w:rPr>
          <w:rFonts w:ascii="Arial" w:hAnsi="Arial" w:cs="Arial"/>
          <w:sz w:val="24"/>
          <w:szCs w:val="24"/>
        </w:rPr>
      </w:pPr>
      <w:bookmarkStart w:id="25" w:name="sub_53"/>
      <w:bookmarkEnd w:id="24"/>
      <w:r w:rsidRPr="00775B0B">
        <w:rPr>
          <w:rFonts w:ascii="Arial" w:hAnsi="Arial" w:cs="Arial"/>
          <w:sz w:val="24"/>
          <w:szCs w:val="24"/>
        </w:rPr>
        <w:t xml:space="preserve">14.3. В случае если граница прилегающей территории, определенная в порядке, установленном </w:t>
      </w:r>
      <w:hyperlink w:anchor="sub_52" w:history="1">
        <w:r w:rsidRPr="00612AAF">
          <w:rPr>
            <w:rStyle w:val="ab"/>
            <w:rFonts w:ascii="Arial" w:hAnsi="Arial" w:cs="Arial"/>
            <w:b w:val="0"/>
            <w:sz w:val="24"/>
            <w:szCs w:val="24"/>
          </w:rPr>
          <w:t>частью 14.2</w:t>
        </w:r>
      </w:hyperlink>
      <w:r w:rsidRPr="00775B0B">
        <w:rPr>
          <w:rFonts w:ascii="Arial" w:hAnsi="Arial" w:cs="Arial"/>
          <w:sz w:val="24"/>
          <w:szCs w:val="24"/>
        </w:rPr>
        <w:t xml:space="preserve"> настоящей статьи, включает в себя земельные </w:t>
      </w:r>
      <w:r w:rsidRPr="00775B0B">
        <w:rPr>
          <w:rFonts w:ascii="Arial" w:hAnsi="Arial" w:cs="Arial"/>
          <w:sz w:val="24"/>
          <w:szCs w:val="24"/>
        </w:rPr>
        <w:lastRenderedPageBreak/>
        <w:t>участки, у которых имеются правообладатели, то граница прилегающей территории устанавливается до границ указанных земельных участков.</w:t>
      </w:r>
    </w:p>
    <w:p w:rsidR="00F62FBC" w:rsidRPr="00775B0B" w:rsidRDefault="00F62FBC" w:rsidP="00F62FBC">
      <w:pPr>
        <w:jc w:val="both"/>
        <w:rPr>
          <w:rFonts w:ascii="Arial" w:hAnsi="Arial" w:cs="Arial"/>
          <w:sz w:val="24"/>
          <w:szCs w:val="24"/>
        </w:rPr>
      </w:pPr>
      <w:bookmarkStart w:id="26" w:name="sub_54"/>
      <w:bookmarkEnd w:id="25"/>
      <w:r w:rsidRPr="00775B0B">
        <w:rPr>
          <w:rFonts w:ascii="Arial" w:hAnsi="Arial" w:cs="Arial"/>
          <w:sz w:val="24"/>
          <w:szCs w:val="24"/>
        </w:rPr>
        <w:t xml:space="preserve">14.4. В случае если граница прилегающей территории, определенная в порядке, установленном </w:t>
      </w:r>
      <w:hyperlink w:anchor="sub_52" w:history="1">
        <w:r w:rsidRPr="00612AAF">
          <w:rPr>
            <w:rStyle w:val="ab"/>
            <w:rFonts w:ascii="Arial" w:hAnsi="Arial" w:cs="Arial"/>
            <w:b w:val="0"/>
            <w:sz w:val="24"/>
            <w:szCs w:val="24"/>
          </w:rPr>
          <w:t>частью 14.2</w:t>
        </w:r>
      </w:hyperlink>
      <w:r w:rsidRPr="00775B0B">
        <w:rPr>
          <w:rFonts w:ascii="Arial" w:hAnsi="Arial" w:cs="Arial"/>
          <w:sz w:val="24"/>
          <w:szCs w:val="24"/>
        </w:rPr>
        <w:t xml:space="preserve"> настоящей статьи, пересекает автомобильную дорогу общего пользования, то границей прилегающей территории считается ближний край проезжей части (за исключением земельных участков, занятых снежным валом), а в случае наличия вдоль автомобильных дорог пешеходных коммуникаций, до таких пешеходных коммуникаций.</w:t>
      </w:r>
    </w:p>
    <w:p w:rsidR="00F62FBC" w:rsidRPr="00775B0B" w:rsidRDefault="00F62FBC" w:rsidP="00F62FBC">
      <w:pPr>
        <w:jc w:val="both"/>
        <w:rPr>
          <w:rFonts w:ascii="Arial" w:hAnsi="Arial" w:cs="Arial"/>
          <w:sz w:val="24"/>
          <w:szCs w:val="24"/>
        </w:rPr>
      </w:pPr>
      <w:bookmarkStart w:id="27" w:name="sub_55"/>
      <w:bookmarkEnd w:id="26"/>
      <w:r w:rsidRPr="00775B0B">
        <w:rPr>
          <w:rFonts w:ascii="Arial" w:hAnsi="Arial" w:cs="Arial"/>
          <w:sz w:val="24"/>
          <w:szCs w:val="24"/>
        </w:rPr>
        <w:t>14.5. При пересечении двух и более прилегающих территорий границы прилегающей территории определяются пропорционально общей площади зданий, строений, сооружений, к которым устанавливается прилегающая территория.</w:t>
      </w:r>
    </w:p>
    <w:p w:rsidR="00F62FBC" w:rsidRPr="00775B0B" w:rsidRDefault="00F62FBC" w:rsidP="00F62FBC">
      <w:pPr>
        <w:jc w:val="both"/>
        <w:rPr>
          <w:rFonts w:ascii="Arial" w:hAnsi="Arial" w:cs="Arial"/>
          <w:sz w:val="24"/>
          <w:szCs w:val="24"/>
        </w:rPr>
      </w:pPr>
      <w:bookmarkStart w:id="28" w:name="sub_56"/>
      <w:bookmarkEnd w:id="27"/>
      <w:r w:rsidRPr="00775B0B">
        <w:rPr>
          <w:rFonts w:ascii="Arial" w:hAnsi="Arial" w:cs="Arial"/>
          <w:sz w:val="24"/>
          <w:szCs w:val="24"/>
        </w:rPr>
        <w:t>14.6. Исходя из особенностей расположения зданий, строений, сооружений, земельных участков, относительно которых устанавливается прилегающая территория, в том числе геологических, наличия зон с особыми условиями использования территорий, социально-экономических и физических возможностей правообладателей зданий строений, сооружений, земельных участков, границы прилегающей территории могут быть изменены путем заключения соглашения, заключаемого правообладателем здания, строения, сооружения, земельного участка и уполномоченным органом местного самоуправления муниципального образования Костромской области в порядке, установленном представительным органом местного самоуправления муниципального образования Костромской области.»</w:t>
      </w:r>
    </w:p>
    <w:p w:rsidR="00F62FBC" w:rsidRPr="00775B0B" w:rsidRDefault="00F62FBC" w:rsidP="00F62FB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775B0B">
        <w:rPr>
          <w:rFonts w:ascii="Arial" w:hAnsi="Arial" w:cs="Arial"/>
          <w:sz w:val="24"/>
          <w:szCs w:val="24"/>
        </w:rPr>
        <w:t xml:space="preserve">1.3.Нумерацию статьи  «13» </w:t>
      </w:r>
      <w:r w:rsidRPr="00775B0B">
        <w:rPr>
          <w:rFonts w:ascii="Arial" w:hAnsi="Arial" w:cs="Arial"/>
          <w:b/>
          <w:sz w:val="24"/>
          <w:szCs w:val="24"/>
        </w:rPr>
        <w:t xml:space="preserve">  </w:t>
      </w:r>
      <w:r w:rsidRPr="00775B0B">
        <w:rPr>
          <w:rFonts w:ascii="Arial" w:hAnsi="Arial" w:cs="Arial"/>
          <w:sz w:val="24"/>
          <w:szCs w:val="24"/>
        </w:rPr>
        <w:t>«Ответственность за нарушение Правил»  изменить на «15».</w:t>
      </w:r>
      <w:bookmarkEnd w:id="28"/>
    </w:p>
    <w:p w:rsidR="00F62FBC" w:rsidRPr="00775B0B" w:rsidRDefault="00F62FBC" w:rsidP="00F62FBC">
      <w:pPr>
        <w:autoSpaceDE w:val="0"/>
        <w:spacing w:after="0"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75B0B">
        <w:rPr>
          <w:rFonts w:ascii="Arial" w:hAnsi="Arial" w:cs="Arial"/>
          <w:bCs/>
          <w:sz w:val="24"/>
          <w:szCs w:val="24"/>
        </w:rPr>
        <w:t>2</w:t>
      </w:r>
      <w:r w:rsidRPr="00775B0B">
        <w:rPr>
          <w:rFonts w:ascii="Arial" w:hAnsi="Arial" w:cs="Arial"/>
          <w:sz w:val="24"/>
          <w:szCs w:val="24"/>
        </w:rPr>
        <w:t>.  Настоящее решение вступает в силу с момента его официального опубликования в информационном вестнике «</w:t>
      </w:r>
      <w:r>
        <w:rPr>
          <w:rFonts w:ascii="Arial" w:hAnsi="Arial" w:cs="Arial"/>
          <w:sz w:val="24"/>
          <w:szCs w:val="24"/>
        </w:rPr>
        <w:t>Вести Завражья</w:t>
      </w:r>
      <w:r w:rsidRPr="00775B0B">
        <w:rPr>
          <w:rFonts w:ascii="Arial" w:hAnsi="Arial" w:cs="Arial"/>
          <w:sz w:val="24"/>
          <w:szCs w:val="24"/>
        </w:rPr>
        <w:t xml:space="preserve">» и подлежит размещению на официальном сайте администрации </w:t>
      </w:r>
      <w:r>
        <w:rPr>
          <w:rFonts w:ascii="Arial" w:hAnsi="Arial" w:cs="Arial"/>
          <w:sz w:val="24"/>
          <w:szCs w:val="24"/>
        </w:rPr>
        <w:t>Завражн</w:t>
      </w:r>
      <w:r w:rsidRPr="00775B0B">
        <w:rPr>
          <w:rFonts w:ascii="Arial" w:hAnsi="Arial" w:cs="Arial"/>
          <w:sz w:val="24"/>
          <w:szCs w:val="24"/>
        </w:rPr>
        <w:t xml:space="preserve">ого сельского поселения в информационно-телекоммуникационной сети «Интернет». </w:t>
      </w:r>
    </w:p>
    <w:p w:rsidR="00F62FBC" w:rsidRPr="00775B0B" w:rsidRDefault="00F62FBC" w:rsidP="00F62FBC">
      <w:pPr>
        <w:autoSpaceDE w:val="0"/>
        <w:spacing w:after="0"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F62FBC" w:rsidRPr="00775B0B" w:rsidRDefault="00F62FBC" w:rsidP="00F62FBC">
      <w:pPr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</w:p>
    <w:p w:rsidR="00F62FBC" w:rsidRPr="00775B0B" w:rsidRDefault="00F62FBC" w:rsidP="00F62FBC">
      <w:pPr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</w:p>
    <w:p w:rsidR="00F62FBC" w:rsidRPr="00775B0B" w:rsidRDefault="00F62FBC" w:rsidP="00F62FBC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F62FBC" w:rsidRPr="00775B0B" w:rsidRDefault="00F62FBC" w:rsidP="00F62FBC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 Завражн</w:t>
      </w:r>
      <w:r w:rsidRPr="00775B0B">
        <w:rPr>
          <w:rFonts w:ascii="Arial" w:hAnsi="Arial" w:cs="Arial"/>
          <w:sz w:val="24"/>
          <w:szCs w:val="24"/>
        </w:rPr>
        <w:t>ого сельского поселения</w:t>
      </w:r>
      <w:r>
        <w:rPr>
          <w:rFonts w:ascii="Arial" w:hAnsi="Arial" w:cs="Arial"/>
          <w:sz w:val="24"/>
          <w:szCs w:val="24"/>
        </w:rPr>
        <w:t xml:space="preserve">                    И.А.Панина</w:t>
      </w:r>
      <w:r w:rsidRPr="00775B0B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F62FBC" w:rsidRPr="00775B0B" w:rsidRDefault="00F62FBC" w:rsidP="00F62FBC">
      <w:pPr>
        <w:tabs>
          <w:tab w:val="left" w:pos="5124"/>
        </w:tabs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</w:p>
    <w:p w:rsidR="00F62FBC" w:rsidRPr="00775B0B" w:rsidRDefault="00F62FBC" w:rsidP="00F62FBC">
      <w:pPr>
        <w:tabs>
          <w:tab w:val="left" w:pos="5124"/>
        </w:tabs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</w:p>
    <w:p w:rsidR="00F62FBC" w:rsidRPr="00775B0B" w:rsidRDefault="00F62FBC" w:rsidP="00F62FBC">
      <w:pPr>
        <w:tabs>
          <w:tab w:val="left" w:pos="5124"/>
        </w:tabs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</w:p>
    <w:p w:rsidR="00F62FBC" w:rsidRPr="00775B0B" w:rsidRDefault="00F62FBC" w:rsidP="00F62FBC">
      <w:pPr>
        <w:tabs>
          <w:tab w:val="left" w:pos="5124"/>
        </w:tabs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</w:p>
    <w:p w:rsidR="00F62FBC" w:rsidRPr="00775B0B" w:rsidRDefault="00F62FBC" w:rsidP="00F62FBC">
      <w:pPr>
        <w:tabs>
          <w:tab w:val="left" w:pos="5124"/>
        </w:tabs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</w:p>
    <w:p w:rsidR="00F62FBC" w:rsidRPr="00775B0B" w:rsidRDefault="00F62FBC" w:rsidP="00F62FBC">
      <w:pPr>
        <w:jc w:val="both"/>
        <w:rPr>
          <w:rFonts w:ascii="Arial" w:hAnsi="Arial" w:cs="Arial"/>
          <w:sz w:val="24"/>
          <w:szCs w:val="24"/>
        </w:rPr>
      </w:pPr>
    </w:p>
    <w:p w:rsidR="00F62FBC" w:rsidRDefault="00F62FBC" w:rsidP="00332E56">
      <w:pPr>
        <w:pStyle w:val="a3"/>
        <w:rPr>
          <w:b/>
          <w:bCs/>
        </w:rPr>
      </w:pPr>
    </w:p>
    <w:p w:rsidR="00F62FBC" w:rsidRDefault="00F62FBC" w:rsidP="00332E56">
      <w:pPr>
        <w:pStyle w:val="a3"/>
        <w:rPr>
          <w:b/>
          <w:bCs/>
        </w:rPr>
      </w:pPr>
    </w:p>
    <w:sectPr w:rsidR="00F62FBC" w:rsidSect="0064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3C34"/>
    <w:multiLevelType w:val="hybridMultilevel"/>
    <w:tmpl w:val="91A2641E"/>
    <w:lvl w:ilvl="0" w:tplc="1C88E6A2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747CEF"/>
    <w:multiLevelType w:val="hybridMultilevel"/>
    <w:tmpl w:val="E20466B4"/>
    <w:lvl w:ilvl="0" w:tplc="7A00CDBA">
      <w:start w:val="1"/>
      <w:numFmt w:val="decimal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BF4533"/>
    <w:multiLevelType w:val="hybridMultilevel"/>
    <w:tmpl w:val="4434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81AFE"/>
    <w:multiLevelType w:val="multilevel"/>
    <w:tmpl w:val="56988806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32E56"/>
    <w:rsid w:val="001166D2"/>
    <w:rsid w:val="00142A3C"/>
    <w:rsid w:val="003066A4"/>
    <w:rsid w:val="003329E4"/>
    <w:rsid w:val="00332E56"/>
    <w:rsid w:val="00477F5E"/>
    <w:rsid w:val="00647F5A"/>
    <w:rsid w:val="006877F0"/>
    <w:rsid w:val="007E3AE4"/>
    <w:rsid w:val="0081427B"/>
    <w:rsid w:val="00B754C3"/>
    <w:rsid w:val="00BD2D00"/>
    <w:rsid w:val="00D96483"/>
    <w:rsid w:val="00DE2419"/>
    <w:rsid w:val="00DF56A9"/>
    <w:rsid w:val="00F6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E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2E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2E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332E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character" w:customStyle="1" w:styleId="Absatz-Standardschriftart">
    <w:name w:val="Absatz-Standardschriftart"/>
    <w:rsid w:val="00332E56"/>
  </w:style>
  <w:style w:type="paragraph" w:styleId="a6">
    <w:name w:val="No Spacing"/>
    <w:uiPriority w:val="1"/>
    <w:qFormat/>
    <w:rsid w:val="00DF56A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F56A9"/>
    <w:pPr>
      <w:spacing w:after="0" w:line="240" w:lineRule="auto"/>
      <w:ind w:left="720" w:firstLine="709"/>
      <w:contextualSpacing/>
    </w:pPr>
    <w:rPr>
      <w:rFonts w:ascii="Times New Roman" w:hAnsi="Times New Roman" w:cs="Arial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F56A9"/>
    <w:rPr>
      <w:b/>
      <w:bCs/>
    </w:rPr>
  </w:style>
  <w:style w:type="paragraph" w:styleId="2">
    <w:name w:val="Body Text 2"/>
    <w:basedOn w:val="a"/>
    <w:link w:val="20"/>
    <w:rsid w:val="00DF56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F56A9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DF56A9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hi-IN" w:bidi="hi-IN"/>
    </w:rPr>
  </w:style>
  <w:style w:type="paragraph" w:styleId="a9">
    <w:name w:val="Body Text"/>
    <w:basedOn w:val="a"/>
    <w:link w:val="aa"/>
    <w:rsid w:val="00DF56A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DF56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3329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F62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F62FBC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46492146&amp;point=mark=000000000000000000000000000000000000000000000000033PP75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nla-service.scli.ru:8080/rnla-links/ws/content/act/370ba400-14c4-4cdb-8a8b-b11f2a1a2f55.html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5713</Words>
  <Characters>32568</Characters>
  <Application>Microsoft Office Word</Application>
  <DocSecurity>0</DocSecurity>
  <Lines>271</Lines>
  <Paragraphs>76</Paragraphs>
  <ScaleCrop>false</ScaleCrop>
  <Company/>
  <LinksUpToDate>false</LinksUpToDate>
  <CharactersWithSpaces>38205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11</cp:revision>
  <dcterms:created xsi:type="dcterms:W3CDTF">2018-08-09T13:26:00Z</dcterms:created>
  <dcterms:modified xsi:type="dcterms:W3CDTF">2018-10-05T07:06:00Z</dcterms:modified>
</cp:coreProperties>
</file>