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48" w:rsidRDefault="006438EA" w:rsidP="005822BD">
      <w:pPr>
        <w:pStyle w:val="a3"/>
        <w:rPr>
          <w:b/>
          <w:bCs/>
          <w:i/>
          <w:iCs/>
          <w:sz w:val="27"/>
          <w:szCs w:val="27"/>
        </w:rP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p>
    <w:p w:rsidR="00C94548" w:rsidRPr="00C94548" w:rsidRDefault="00C94548" w:rsidP="005822BD">
      <w:pPr>
        <w:pStyle w:val="a3"/>
        <w:rPr>
          <w:b/>
          <w:bCs/>
          <w:iCs/>
          <w:sz w:val="40"/>
          <w:szCs w:val="40"/>
        </w:rPr>
      </w:pPr>
      <w:r w:rsidRPr="00C94548">
        <w:rPr>
          <w:b/>
          <w:bCs/>
          <w:iCs/>
          <w:sz w:val="40"/>
          <w:szCs w:val="40"/>
        </w:rPr>
        <w:t>ВЕСТИ ЗАВРАЖЬЯ</w:t>
      </w:r>
    </w:p>
    <w:p w:rsidR="00C94548" w:rsidRDefault="00C94548" w:rsidP="005822BD">
      <w:pPr>
        <w:pStyle w:val="a3"/>
        <w:rPr>
          <w:b/>
          <w:bCs/>
          <w:i/>
          <w:iCs/>
          <w:sz w:val="27"/>
          <w:szCs w:val="27"/>
        </w:rPr>
      </w:pPr>
    </w:p>
    <w:p w:rsidR="006438EA" w:rsidRDefault="00C94548" w:rsidP="005822BD">
      <w:pPr>
        <w:pStyle w:val="a3"/>
      </w:pPr>
      <w:r>
        <w:rPr>
          <w:b/>
          <w:bCs/>
          <w:i/>
          <w:iCs/>
          <w:sz w:val="27"/>
          <w:szCs w:val="27"/>
        </w:rPr>
        <w:t xml:space="preserve">                                         </w:t>
      </w:r>
      <w:r w:rsidR="006438EA">
        <w:rPr>
          <w:b/>
          <w:bCs/>
          <w:i/>
          <w:iCs/>
          <w:sz w:val="27"/>
          <w:szCs w:val="27"/>
        </w:rPr>
        <w:t xml:space="preserve"> Информационный бюллетень</w:t>
      </w:r>
    </w:p>
    <w:p w:rsidR="006438EA" w:rsidRDefault="006438EA" w:rsidP="006438EA">
      <w:pPr>
        <w:pStyle w:val="a3"/>
        <w:jc w:val="center"/>
      </w:pPr>
      <w:r>
        <w:rPr>
          <w:b/>
          <w:bCs/>
          <w:i/>
          <w:iCs/>
          <w:sz w:val="27"/>
          <w:szCs w:val="27"/>
        </w:rPr>
        <w:t>Завражного сельского поселения</w:t>
      </w:r>
    </w:p>
    <w:p w:rsidR="006438EA" w:rsidRDefault="006438EA" w:rsidP="006438EA">
      <w:pPr>
        <w:pStyle w:val="a3"/>
        <w:jc w:val="center"/>
      </w:pPr>
      <w:r>
        <w:rPr>
          <w:b/>
          <w:bCs/>
          <w:i/>
          <w:iCs/>
          <w:sz w:val="27"/>
          <w:szCs w:val="27"/>
        </w:rPr>
        <w:t>Кадыйского муниципального района Костромской области</w:t>
      </w:r>
    </w:p>
    <w:p w:rsidR="006438EA" w:rsidRDefault="006438EA" w:rsidP="006438EA">
      <w:pPr>
        <w:pStyle w:val="a3"/>
        <w:jc w:val="center"/>
      </w:pPr>
      <w:r>
        <w:rPr>
          <w:sz w:val="27"/>
          <w:szCs w:val="27"/>
        </w:rPr>
        <w:t xml:space="preserve"> </w:t>
      </w:r>
    </w:p>
    <w:p w:rsidR="00C94548" w:rsidRDefault="00F83C58" w:rsidP="006438EA">
      <w:pPr>
        <w:pStyle w:val="a3"/>
        <w:rPr>
          <w:b/>
          <w:bCs/>
        </w:rPr>
      </w:pPr>
      <w:r>
        <w:rPr>
          <w:sz w:val="27"/>
          <w:szCs w:val="27"/>
          <w:u w:val="single"/>
        </w:rPr>
        <w:t xml:space="preserve">31 </w:t>
      </w:r>
      <w:r w:rsidR="007C080D">
        <w:rPr>
          <w:sz w:val="27"/>
          <w:szCs w:val="27"/>
          <w:u w:val="single"/>
        </w:rPr>
        <w:t xml:space="preserve"> мая</w:t>
      </w:r>
      <w:r w:rsidR="002271E6">
        <w:rPr>
          <w:sz w:val="27"/>
          <w:szCs w:val="27"/>
          <w:u w:val="single"/>
        </w:rPr>
        <w:t xml:space="preserve">      2019</w:t>
      </w:r>
      <w:r w:rsidR="006438EA">
        <w:rPr>
          <w:sz w:val="27"/>
          <w:szCs w:val="27"/>
          <w:u w:val="single"/>
        </w:rPr>
        <w:t xml:space="preserve"> г</w:t>
      </w:r>
      <w:r w:rsidR="006438EA">
        <w:rPr>
          <w:sz w:val="27"/>
          <w:szCs w:val="27"/>
        </w:rPr>
        <w:t xml:space="preserve">          </w:t>
      </w:r>
    </w:p>
    <w:p w:rsidR="006438EA" w:rsidRDefault="006438EA" w:rsidP="006438EA">
      <w:pPr>
        <w:pStyle w:val="a3"/>
        <w:rPr>
          <w:b/>
          <w:bCs/>
        </w:rPr>
      </w:pPr>
      <w:r>
        <w:rPr>
          <w:b/>
          <w:bCs/>
        </w:rPr>
        <w:t xml:space="preserve"> </w:t>
      </w:r>
      <w:r w:rsidR="00F83C58">
        <w:rPr>
          <w:sz w:val="27"/>
          <w:szCs w:val="27"/>
          <w:u w:val="single"/>
        </w:rPr>
        <w:t>пятница</w:t>
      </w:r>
      <w:r>
        <w:rPr>
          <w:sz w:val="27"/>
          <w:szCs w:val="27"/>
          <w:u w:val="single"/>
        </w:rPr>
        <w:t xml:space="preserve">       </w:t>
      </w:r>
      <w:r w:rsidR="00F83C58">
        <w:rPr>
          <w:b/>
          <w:bCs/>
          <w:sz w:val="27"/>
          <w:szCs w:val="27"/>
        </w:rPr>
        <w:t>№ 137</w:t>
      </w:r>
      <w:r w:rsidR="00C94548">
        <w:rPr>
          <w:b/>
          <w:bCs/>
          <w:sz w:val="27"/>
          <w:szCs w:val="27"/>
        </w:rPr>
        <w:t xml:space="preserve">    </w:t>
      </w:r>
      <w:r>
        <w:rPr>
          <w:b/>
          <w:bCs/>
          <w:sz w:val="27"/>
          <w:szCs w:val="27"/>
        </w:rPr>
        <w:t xml:space="preserve"> </w:t>
      </w:r>
    </w:p>
    <w:p w:rsidR="00C94548" w:rsidRDefault="00C94548" w:rsidP="006438EA">
      <w:pPr>
        <w:pStyle w:val="a3"/>
        <w:rPr>
          <w:b/>
          <w:bCs/>
        </w:rPr>
      </w:pPr>
      <w:r>
        <w:rPr>
          <w:b/>
          <w:bCs/>
        </w:rPr>
        <w:t>Учредитель: Совет депутатов Завражного сельского поселения Кадыйского муниципального района Костромской области</w:t>
      </w:r>
    </w:p>
    <w:p w:rsidR="007C080D" w:rsidRDefault="007C080D" w:rsidP="006438EA">
      <w:pPr>
        <w:pStyle w:val="a3"/>
        <w:rPr>
          <w:b/>
          <w:bCs/>
        </w:rPr>
      </w:pPr>
    </w:p>
    <w:p w:rsidR="00F83C58" w:rsidRDefault="00F83C58" w:rsidP="00F83C58">
      <w:pPr>
        <w:jc w:val="center"/>
        <w:rPr>
          <w:sz w:val="24"/>
          <w:szCs w:val="24"/>
        </w:rPr>
      </w:pPr>
      <w:r>
        <w:rPr>
          <w:sz w:val="24"/>
          <w:szCs w:val="24"/>
        </w:rPr>
        <w:t>РОССИЙСКАЯ ФЕДЕРАЦИЯ</w:t>
      </w:r>
      <w:r>
        <w:rPr>
          <w:sz w:val="24"/>
          <w:szCs w:val="24"/>
        </w:rPr>
        <w:br/>
        <w:t>КОСТРОМСКАЯ ОБЛАСТЬ</w:t>
      </w:r>
      <w:r>
        <w:rPr>
          <w:sz w:val="24"/>
          <w:szCs w:val="24"/>
        </w:rPr>
        <w:br/>
        <w:t>КАДЫЙСКИЙ МУНИЦИПАЛЬНЫЙ РАЙОН</w:t>
      </w:r>
      <w:r>
        <w:rPr>
          <w:sz w:val="24"/>
          <w:szCs w:val="24"/>
        </w:rPr>
        <w:br/>
        <w:t>АДМИНИСТРАЦИЯ ЗАВРАЖНОГО СЕЛЬСКОГО ПОСЕЛЕНИЯ</w:t>
      </w:r>
    </w:p>
    <w:p w:rsidR="00F83C58" w:rsidRDefault="00F83C58" w:rsidP="00F83C58">
      <w:pPr>
        <w:jc w:val="center"/>
        <w:rPr>
          <w:sz w:val="24"/>
          <w:szCs w:val="24"/>
        </w:rPr>
      </w:pPr>
      <w:r>
        <w:rPr>
          <w:sz w:val="24"/>
          <w:szCs w:val="24"/>
        </w:rPr>
        <w:br/>
        <w:t>ПОСТАНОВЛЕНИЕ</w:t>
      </w:r>
      <w:r>
        <w:rPr>
          <w:sz w:val="24"/>
          <w:szCs w:val="24"/>
        </w:rPr>
        <w:br/>
      </w:r>
      <w:r>
        <w:rPr>
          <w:sz w:val="24"/>
          <w:szCs w:val="24"/>
        </w:rPr>
        <w:br/>
      </w:r>
    </w:p>
    <w:p w:rsidR="00F83C58" w:rsidRDefault="00F83C58" w:rsidP="00F83C58">
      <w:pPr>
        <w:jc w:val="both"/>
        <w:rPr>
          <w:sz w:val="24"/>
          <w:szCs w:val="24"/>
        </w:rPr>
      </w:pPr>
      <w:r>
        <w:rPr>
          <w:sz w:val="24"/>
          <w:szCs w:val="24"/>
        </w:rPr>
        <w:t>от «16» мая  2019 года                                                                                                № 19</w:t>
      </w:r>
    </w:p>
    <w:p w:rsidR="00F83C58" w:rsidRDefault="00F83C58" w:rsidP="00F83C58">
      <w:pPr>
        <w:jc w:val="center"/>
        <w:rPr>
          <w:b/>
          <w:sz w:val="24"/>
          <w:szCs w:val="24"/>
        </w:rPr>
      </w:pPr>
    </w:p>
    <w:p w:rsidR="00F83C58" w:rsidRDefault="00F83C58" w:rsidP="00F83C58">
      <w:pPr>
        <w:widowControl w:val="0"/>
        <w:autoSpaceDE w:val="0"/>
        <w:autoSpaceDN w:val="0"/>
        <w:adjustRightInd w:val="0"/>
        <w:rPr>
          <w:sz w:val="24"/>
          <w:szCs w:val="24"/>
        </w:rPr>
      </w:pPr>
    </w:p>
    <w:p w:rsidR="00F83C58" w:rsidRDefault="00F83C58" w:rsidP="00F83C58">
      <w:pPr>
        <w:widowControl w:val="0"/>
        <w:autoSpaceDE w:val="0"/>
        <w:autoSpaceDN w:val="0"/>
        <w:adjustRightInd w:val="0"/>
        <w:rPr>
          <w:sz w:val="24"/>
          <w:szCs w:val="24"/>
        </w:rPr>
      </w:pPr>
      <w:r>
        <w:rPr>
          <w:sz w:val="24"/>
          <w:szCs w:val="24"/>
        </w:rPr>
        <w:t>Об утверждении муниципальной программы</w:t>
      </w:r>
    </w:p>
    <w:p w:rsidR="00F83C58" w:rsidRDefault="00F83C58" w:rsidP="00F83C58">
      <w:pPr>
        <w:widowControl w:val="0"/>
        <w:autoSpaceDE w:val="0"/>
        <w:autoSpaceDN w:val="0"/>
        <w:adjustRightInd w:val="0"/>
        <w:rPr>
          <w:sz w:val="24"/>
          <w:szCs w:val="24"/>
        </w:rPr>
      </w:pPr>
      <w:r>
        <w:rPr>
          <w:sz w:val="24"/>
          <w:szCs w:val="24"/>
        </w:rPr>
        <w:t>«Энергосбережение и повышения энергетической</w:t>
      </w:r>
    </w:p>
    <w:p w:rsidR="00F83C58" w:rsidRDefault="00F83C58" w:rsidP="00F83C58">
      <w:pPr>
        <w:widowControl w:val="0"/>
        <w:autoSpaceDE w:val="0"/>
        <w:autoSpaceDN w:val="0"/>
        <w:adjustRightInd w:val="0"/>
        <w:rPr>
          <w:sz w:val="24"/>
          <w:szCs w:val="24"/>
        </w:rPr>
      </w:pPr>
      <w:r>
        <w:rPr>
          <w:sz w:val="24"/>
          <w:szCs w:val="24"/>
        </w:rPr>
        <w:t xml:space="preserve">эффективности на территории Завражного </w:t>
      </w:r>
    </w:p>
    <w:p w:rsidR="00F83C58" w:rsidRDefault="00F83C58" w:rsidP="00F83C58">
      <w:pPr>
        <w:widowControl w:val="0"/>
        <w:autoSpaceDE w:val="0"/>
        <w:autoSpaceDN w:val="0"/>
        <w:adjustRightInd w:val="0"/>
        <w:rPr>
          <w:sz w:val="24"/>
          <w:szCs w:val="24"/>
        </w:rPr>
      </w:pPr>
      <w:r>
        <w:rPr>
          <w:sz w:val="24"/>
          <w:szCs w:val="24"/>
        </w:rPr>
        <w:lastRenderedPageBreak/>
        <w:t>сельского поселения на 2019-2021 годы»</w:t>
      </w:r>
    </w:p>
    <w:p w:rsidR="00F83C58" w:rsidRDefault="00F83C58" w:rsidP="00F83C58">
      <w:pPr>
        <w:widowControl w:val="0"/>
        <w:autoSpaceDE w:val="0"/>
        <w:autoSpaceDN w:val="0"/>
        <w:adjustRightInd w:val="0"/>
        <w:rPr>
          <w:sz w:val="24"/>
          <w:szCs w:val="24"/>
        </w:rPr>
      </w:pPr>
    </w:p>
    <w:p w:rsidR="00F83C58" w:rsidRDefault="00F83C58" w:rsidP="00F83C58">
      <w:pPr>
        <w:widowControl w:val="0"/>
        <w:autoSpaceDE w:val="0"/>
        <w:autoSpaceDN w:val="0"/>
        <w:adjustRightInd w:val="0"/>
        <w:jc w:val="center"/>
        <w:rPr>
          <w:b/>
          <w:sz w:val="24"/>
          <w:szCs w:val="24"/>
        </w:rPr>
      </w:pPr>
    </w:p>
    <w:p w:rsidR="00F83C58" w:rsidRDefault="00F83C58" w:rsidP="00F83C58">
      <w:pPr>
        <w:widowControl w:val="0"/>
        <w:autoSpaceDE w:val="0"/>
        <w:autoSpaceDN w:val="0"/>
        <w:adjustRightInd w:val="0"/>
        <w:ind w:firstLine="540"/>
        <w:jc w:val="both"/>
        <w:rPr>
          <w:b/>
          <w:sz w:val="24"/>
          <w:szCs w:val="24"/>
        </w:rPr>
      </w:pPr>
      <w:r>
        <w:rPr>
          <w:sz w:val="24"/>
          <w:szCs w:val="24"/>
        </w:rPr>
        <w:tab/>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Уставом муниципального образования Завражное сельское поселение Кадыйского муниципального района Костромской области, администрация Завражного сельского поселения постановляет:</w:t>
      </w:r>
    </w:p>
    <w:p w:rsidR="00F83C58" w:rsidRDefault="00F83C58" w:rsidP="00F83C58">
      <w:pPr>
        <w:ind w:firstLine="709"/>
        <w:jc w:val="center"/>
        <w:rPr>
          <w:rFonts w:eastAsia="Calibri"/>
          <w:sz w:val="24"/>
          <w:szCs w:val="24"/>
        </w:rPr>
      </w:pPr>
    </w:p>
    <w:p w:rsidR="00F83C58" w:rsidRDefault="00F83C58" w:rsidP="00F83C58">
      <w:pPr>
        <w:ind w:firstLine="709"/>
        <w:jc w:val="both"/>
        <w:rPr>
          <w:rFonts w:eastAsia="Calibri"/>
          <w:sz w:val="24"/>
          <w:szCs w:val="24"/>
        </w:rPr>
      </w:pPr>
      <w:r>
        <w:rPr>
          <w:rFonts w:eastAsia="Calibri"/>
          <w:sz w:val="24"/>
          <w:szCs w:val="24"/>
        </w:rPr>
        <w:t xml:space="preserve">1. Утвердить муниципальную программу «Энергосбережение и повышение энергетической эффективности на территории </w:t>
      </w:r>
      <w:r>
        <w:rPr>
          <w:sz w:val="24"/>
          <w:szCs w:val="24"/>
        </w:rPr>
        <w:t>Завражного</w:t>
      </w:r>
      <w:r>
        <w:rPr>
          <w:rFonts w:eastAsia="Calibri"/>
          <w:sz w:val="24"/>
          <w:szCs w:val="24"/>
        </w:rPr>
        <w:t xml:space="preserve"> сельского поселения на 2019 – 2021 годы» согласно приложению.</w:t>
      </w:r>
    </w:p>
    <w:p w:rsidR="00F83C58" w:rsidRDefault="00F83C58" w:rsidP="00F83C58">
      <w:pPr>
        <w:ind w:firstLine="709"/>
        <w:jc w:val="both"/>
        <w:rPr>
          <w:rFonts w:eastAsia="Calibri"/>
          <w:sz w:val="24"/>
          <w:szCs w:val="24"/>
        </w:rPr>
      </w:pPr>
      <w:r>
        <w:rPr>
          <w:rFonts w:eastAsia="Calibri"/>
          <w:sz w:val="24"/>
          <w:szCs w:val="24"/>
        </w:rPr>
        <w:t>2. Постановление подлежит официальному опубликованию в информационном бюллетене «Вести Завражья» и на официальном сайте администрации Завражного сельского поселения Кадыйского муниципального района Костромской области.</w:t>
      </w:r>
    </w:p>
    <w:p w:rsidR="00F83C58" w:rsidRDefault="00F83C58" w:rsidP="00F83C58">
      <w:pPr>
        <w:ind w:firstLine="709"/>
        <w:jc w:val="both"/>
        <w:rPr>
          <w:rFonts w:eastAsia="Calibri"/>
          <w:sz w:val="24"/>
          <w:szCs w:val="24"/>
        </w:rPr>
      </w:pPr>
    </w:p>
    <w:p w:rsidR="00F83C58" w:rsidRDefault="00F83C58" w:rsidP="00F83C58">
      <w:pPr>
        <w:ind w:firstLine="709"/>
        <w:jc w:val="both"/>
        <w:rPr>
          <w:rFonts w:eastAsia="Calibri"/>
          <w:sz w:val="24"/>
          <w:szCs w:val="24"/>
        </w:rPr>
      </w:pPr>
    </w:p>
    <w:p w:rsidR="00F83C58" w:rsidRDefault="00F83C58" w:rsidP="00F83C58">
      <w:pPr>
        <w:ind w:firstLine="709"/>
        <w:jc w:val="both"/>
        <w:rPr>
          <w:rFonts w:eastAsia="Calibri"/>
          <w:sz w:val="24"/>
          <w:szCs w:val="24"/>
        </w:rPr>
      </w:pPr>
    </w:p>
    <w:p w:rsidR="00F83C58" w:rsidRDefault="00F83C58" w:rsidP="00F83C58">
      <w:pPr>
        <w:ind w:firstLine="709"/>
        <w:jc w:val="both"/>
        <w:rPr>
          <w:rFonts w:eastAsia="Calibri"/>
          <w:sz w:val="24"/>
          <w:szCs w:val="24"/>
        </w:rPr>
      </w:pPr>
    </w:p>
    <w:p w:rsidR="00F83C58" w:rsidRDefault="00F83C58" w:rsidP="00F83C58">
      <w:pPr>
        <w:ind w:firstLine="709"/>
        <w:jc w:val="both"/>
        <w:rPr>
          <w:rFonts w:eastAsia="Calibri"/>
          <w:sz w:val="24"/>
          <w:szCs w:val="24"/>
        </w:rPr>
      </w:pPr>
    </w:p>
    <w:p w:rsidR="00F83C58" w:rsidRDefault="00F83C58" w:rsidP="00F83C58">
      <w:pPr>
        <w:jc w:val="both"/>
        <w:rPr>
          <w:rFonts w:eastAsia="Calibri"/>
          <w:sz w:val="24"/>
          <w:szCs w:val="24"/>
        </w:rPr>
      </w:pPr>
      <w:r>
        <w:rPr>
          <w:rFonts w:eastAsia="Calibri"/>
          <w:sz w:val="24"/>
          <w:szCs w:val="24"/>
        </w:rPr>
        <w:t>Глава администрации</w:t>
      </w:r>
    </w:p>
    <w:p w:rsidR="00F83C58" w:rsidRDefault="00F83C58" w:rsidP="00F83C58">
      <w:pPr>
        <w:jc w:val="both"/>
        <w:rPr>
          <w:rFonts w:eastAsia="Calibri"/>
          <w:sz w:val="24"/>
          <w:szCs w:val="24"/>
        </w:rPr>
      </w:pPr>
      <w:r>
        <w:rPr>
          <w:rFonts w:eastAsia="Calibri"/>
          <w:sz w:val="24"/>
          <w:szCs w:val="24"/>
        </w:rPr>
        <w:t>Завражного сельского поселения</w:t>
      </w:r>
    </w:p>
    <w:p w:rsidR="00F83C58" w:rsidRDefault="00F83C58" w:rsidP="00F83C58">
      <w:pPr>
        <w:jc w:val="both"/>
        <w:rPr>
          <w:rFonts w:eastAsia="Calibri"/>
          <w:sz w:val="24"/>
          <w:szCs w:val="24"/>
        </w:rPr>
      </w:pPr>
      <w:r>
        <w:rPr>
          <w:rFonts w:eastAsia="Calibri"/>
          <w:sz w:val="24"/>
          <w:szCs w:val="24"/>
        </w:rPr>
        <w:t>Кадыйского муниципального района</w:t>
      </w:r>
    </w:p>
    <w:p w:rsidR="00F83C58" w:rsidRDefault="00F83C58" w:rsidP="00F83C58">
      <w:pPr>
        <w:jc w:val="both"/>
        <w:rPr>
          <w:rFonts w:eastAsia="Calibri"/>
          <w:sz w:val="24"/>
          <w:szCs w:val="24"/>
        </w:rPr>
      </w:pPr>
      <w:r>
        <w:rPr>
          <w:rFonts w:eastAsia="Calibri"/>
          <w:sz w:val="24"/>
          <w:szCs w:val="24"/>
        </w:rPr>
        <w:t xml:space="preserve">Костромской области                                                                                      И.А.Панина      </w:t>
      </w:r>
    </w:p>
    <w:p w:rsidR="00F83C58" w:rsidRDefault="00F83C58" w:rsidP="00F83C58">
      <w:pPr>
        <w:spacing w:before="100" w:beforeAutospacing="1" w:after="100" w:afterAutospacing="1"/>
        <w:ind w:left="5580"/>
        <w:outlineLvl w:val="2"/>
        <w:rPr>
          <w:rFonts w:eastAsia="Calibri"/>
          <w:snapToGrid w:val="0"/>
          <w:spacing w:val="-4"/>
          <w:sz w:val="24"/>
          <w:szCs w:val="24"/>
        </w:rPr>
      </w:pPr>
    </w:p>
    <w:p w:rsidR="00F83C58" w:rsidRDefault="00F83C58" w:rsidP="00F83C58">
      <w:pPr>
        <w:spacing w:before="100" w:beforeAutospacing="1" w:after="100" w:afterAutospacing="1"/>
        <w:ind w:left="5580"/>
        <w:outlineLvl w:val="2"/>
        <w:rPr>
          <w:rFonts w:eastAsia="Calibri"/>
          <w:snapToGrid w:val="0"/>
          <w:spacing w:val="-4"/>
          <w:sz w:val="24"/>
          <w:szCs w:val="24"/>
        </w:rPr>
      </w:pPr>
    </w:p>
    <w:p w:rsidR="00F83C58" w:rsidRDefault="00F83C58" w:rsidP="00F83C58">
      <w:pPr>
        <w:spacing w:before="100" w:beforeAutospacing="1" w:after="100" w:afterAutospacing="1"/>
        <w:ind w:left="5580"/>
        <w:outlineLvl w:val="2"/>
        <w:rPr>
          <w:rFonts w:eastAsia="Calibri"/>
          <w:snapToGrid w:val="0"/>
          <w:spacing w:val="-4"/>
          <w:sz w:val="24"/>
          <w:szCs w:val="24"/>
        </w:rPr>
      </w:pPr>
    </w:p>
    <w:p w:rsidR="00F83C58" w:rsidRDefault="00F83C58" w:rsidP="00F83C58">
      <w:pPr>
        <w:spacing w:before="100" w:beforeAutospacing="1" w:after="100" w:afterAutospacing="1"/>
        <w:ind w:left="5580"/>
        <w:outlineLvl w:val="2"/>
        <w:rPr>
          <w:rFonts w:eastAsia="Calibri"/>
          <w:snapToGrid w:val="0"/>
          <w:spacing w:val="-4"/>
          <w:sz w:val="24"/>
          <w:szCs w:val="24"/>
        </w:rPr>
      </w:pPr>
    </w:p>
    <w:p w:rsidR="00F83C58" w:rsidRDefault="00F83C58" w:rsidP="00F83C58">
      <w:pPr>
        <w:spacing w:before="100" w:beforeAutospacing="1" w:after="100" w:afterAutospacing="1"/>
        <w:ind w:left="5580"/>
        <w:outlineLvl w:val="2"/>
        <w:rPr>
          <w:rFonts w:eastAsia="Calibri"/>
          <w:snapToGrid w:val="0"/>
          <w:spacing w:val="-4"/>
          <w:sz w:val="24"/>
          <w:szCs w:val="24"/>
        </w:rPr>
      </w:pPr>
    </w:p>
    <w:p w:rsidR="00F83C58" w:rsidRDefault="00F83C58" w:rsidP="00F83C58">
      <w:pPr>
        <w:ind w:left="5580"/>
        <w:rPr>
          <w:iCs/>
          <w:sz w:val="24"/>
          <w:szCs w:val="24"/>
        </w:rPr>
      </w:pPr>
      <w:r>
        <w:rPr>
          <w:iCs/>
          <w:sz w:val="24"/>
          <w:szCs w:val="24"/>
        </w:rPr>
        <w:t xml:space="preserve">Приложение </w:t>
      </w:r>
    </w:p>
    <w:p w:rsidR="00F83C58" w:rsidRDefault="00F83C58" w:rsidP="00F83C58">
      <w:pPr>
        <w:ind w:left="5580"/>
        <w:rPr>
          <w:iCs/>
          <w:sz w:val="24"/>
          <w:szCs w:val="24"/>
        </w:rPr>
      </w:pPr>
      <w:r>
        <w:rPr>
          <w:iCs/>
          <w:sz w:val="24"/>
          <w:szCs w:val="24"/>
        </w:rPr>
        <w:lastRenderedPageBreak/>
        <w:t>к постановлению администрации</w:t>
      </w:r>
    </w:p>
    <w:p w:rsidR="00F83C58" w:rsidRDefault="00F83C58" w:rsidP="00F83C58">
      <w:pPr>
        <w:ind w:left="5580"/>
        <w:rPr>
          <w:iCs/>
          <w:sz w:val="24"/>
          <w:szCs w:val="24"/>
        </w:rPr>
      </w:pPr>
      <w:r>
        <w:rPr>
          <w:sz w:val="24"/>
          <w:szCs w:val="24"/>
        </w:rPr>
        <w:t>Завражного</w:t>
      </w:r>
      <w:r>
        <w:rPr>
          <w:iCs/>
          <w:sz w:val="24"/>
          <w:szCs w:val="24"/>
        </w:rPr>
        <w:t xml:space="preserve"> сельского поселения</w:t>
      </w:r>
    </w:p>
    <w:p w:rsidR="00F83C58" w:rsidRDefault="00F83C58" w:rsidP="00F83C58">
      <w:pPr>
        <w:ind w:left="5580"/>
        <w:rPr>
          <w:sz w:val="24"/>
          <w:szCs w:val="24"/>
        </w:rPr>
      </w:pPr>
      <w:r>
        <w:rPr>
          <w:iCs/>
          <w:sz w:val="24"/>
          <w:szCs w:val="24"/>
        </w:rPr>
        <w:t xml:space="preserve"> </w:t>
      </w:r>
      <w:r>
        <w:rPr>
          <w:sz w:val="24"/>
          <w:szCs w:val="24"/>
        </w:rPr>
        <w:t xml:space="preserve">от  16 мая 2019  № </w:t>
      </w:r>
      <w:bookmarkStart w:id="0" w:name="_GoBack"/>
      <w:bookmarkEnd w:id="0"/>
      <w:r>
        <w:rPr>
          <w:sz w:val="24"/>
          <w:szCs w:val="24"/>
        </w:rPr>
        <w:t>19</w:t>
      </w: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spacing w:before="240" w:after="60"/>
        <w:ind w:firstLine="709"/>
        <w:jc w:val="center"/>
        <w:outlineLvl w:val="1"/>
        <w:rPr>
          <w:b/>
          <w:bCs/>
          <w:i/>
          <w:iCs/>
          <w:sz w:val="24"/>
          <w:szCs w:val="24"/>
        </w:rPr>
      </w:pPr>
    </w:p>
    <w:p w:rsidR="00F83C58" w:rsidRDefault="00F83C58" w:rsidP="00F83C58">
      <w:pPr>
        <w:keepNext/>
        <w:ind w:firstLine="709"/>
        <w:jc w:val="center"/>
        <w:outlineLvl w:val="0"/>
        <w:rPr>
          <w:b/>
          <w:bCs/>
          <w:kern w:val="32"/>
          <w:sz w:val="32"/>
          <w:szCs w:val="32"/>
        </w:rPr>
      </w:pPr>
      <w:r>
        <w:rPr>
          <w:b/>
          <w:bCs/>
          <w:kern w:val="32"/>
          <w:sz w:val="32"/>
          <w:szCs w:val="32"/>
        </w:rPr>
        <w:t>МУНИЦИПАЛЬНАЯ  ПРОГРАММА</w:t>
      </w:r>
    </w:p>
    <w:p w:rsidR="00F83C58" w:rsidRDefault="00F83C58" w:rsidP="00F83C58">
      <w:pPr>
        <w:keepNext/>
        <w:ind w:firstLine="709"/>
        <w:jc w:val="center"/>
        <w:outlineLvl w:val="0"/>
        <w:rPr>
          <w:b/>
          <w:bCs/>
          <w:kern w:val="32"/>
          <w:sz w:val="32"/>
          <w:szCs w:val="32"/>
        </w:rPr>
      </w:pPr>
    </w:p>
    <w:p w:rsidR="00F83C58" w:rsidRDefault="00F83C58" w:rsidP="00F83C58">
      <w:pPr>
        <w:keepNext/>
        <w:ind w:firstLine="709"/>
        <w:jc w:val="center"/>
        <w:outlineLvl w:val="0"/>
        <w:rPr>
          <w:b/>
          <w:bCs/>
          <w:kern w:val="32"/>
          <w:sz w:val="32"/>
          <w:szCs w:val="32"/>
        </w:rPr>
      </w:pPr>
      <w:r>
        <w:rPr>
          <w:b/>
          <w:bCs/>
          <w:kern w:val="32"/>
          <w:sz w:val="32"/>
          <w:szCs w:val="32"/>
        </w:rPr>
        <w:t xml:space="preserve">«Энергосбережение </w:t>
      </w:r>
    </w:p>
    <w:p w:rsidR="00F83C58" w:rsidRDefault="00F83C58" w:rsidP="00F83C58">
      <w:pPr>
        <w:keepNext/>
        <w:ind w:firstLine="709"/>
        <w:jc w:val="center"/>
        <w:outlineLvl w:val="0"/>
        <w:rPr>
          <w:b/>
          <w:bCs/>
          <w:kern w:val="32"/>
          <w:sz w:val="32"/>
          <w:szCs w:val="32"/>
        </w:rPr>
      </w:pPr>
      <w:r>
        <w:rPr>
          <w:b/>
          <w:bCs/>
          <w:kern w:val="32"/>
          <w:sz w:val="32"/>
          <w:szCs w:val="32"/>
        </w:rPr>
        <w:t xml:space="preserve">и повышение энергетической эффективности </w:t>
      </w:r>
    </w:p>
    <w:p w:rsidR="00F83C58" w:rsidRDefault="00F83C58" w:rsidP="00F83C58">
      <w:pPr>
        <w:keepNext/>
        <w:ind w:firstLine="709"/>
        <w:jc w:val="center"/>
        <w:outlineLvl w:val="0"/>
        <w:rPr>
          <w:b/>
          <w:bCs/>
          <w:kern w:val="32"/>
          <w:sz w:val="32"/>
          <w:szCs w:val="32"/>
        </w:rPr>
      </w:pPr>
      <w:r>
        <w:rPr>
          <w:b/>
          <w:bCs/>
          <w:kern w:val="32"/>
          <w:sz w:val="32"/>
          <w:szCs w:val="32"/>
        </w:rPr>
        <w:t xml:space="preserve">на территории </w:t>
      </w:r>
      <w:r>
        <w:rPr>
          <w:b/>
          <w:sz w:val="32"/>
          <w:szCs w:val="32"/>
        </w:rPr>
        <w:t>Завражного</w:t>
      </w:r>
      <w:r>
        <w:rPr>
          <w:b/>
          <w:bCs/>
          <w:kern w:val="32"/>
          <w:sz w:val="32"/>
          <w:szCs w:val="32"/>
        </w:rPr>
        <w:t xml:space="preserve"> сельского поселения </w:t>
      </w:r>
    </w:p>
    <w:p w:rsidR="00F83C58" w:rsidRDefault="00F83C58" w:rsidP="00F83C58">
      <w:pPr>
        <w:keepNext/>
        <w:ind w:firstLine="709"/>
        <w:jc w:val="center"/>
        <w:outlineLvl w:val="0"/>
        <w:rPr>
          <w:b/>
          <w:bCs/>
          <w:kern w:val="32"/>
          <w:sz w:val="32"/>
          <w:szCs w:val="32"/>
        </w:rPr>
      </w:pPr>
      <w:r>
        <w:rPr>
          <w:b/>
          <w:bCs/>
          <w:kern w:val="32"/>
          <w:sz w:val="32"/>
          <w:szCs w:val="32"/>
        </w:rPr>
        <w:t>на 2019 – 2021 годы»</w:t>
      </w: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rPr>
          <w:sz w:val="24"/>
          <w:szCs w:val="24"/>
        </w:rPr>
      </w:pPr>
    </w:p>
    <w:p w:rsidR="00F83C58" w:rsidRDefault="00F83C58" w:rsidP="00F83C58">
      <w:pPr>
        <w:jc w:val="center"/>
        <w:rPr>
          <w:sz w:val="24"/>
          <w:szCs w:val="24"/>
        </w:rPr>
      </w:pPr>
    </w:p>
    <w:p w:rsidR="00F83C58" w:rsidRDefault="00F83C58" w:rsidP="00F83C58">
      <w:pPr>
        <w:numPr>
          <w:ilvl w:val="0"/>
          <w:numId w:val="20"/>
        </w:numPr>
        <w:spacing w:after="0" w:line="240" w:lineRule="auto"/>
        <w:jc w:val="center"/>
        <w:rPr>
          <w:b/>
          <w:sz w:val="24"/>
          <w:szCs w:val="24"/>
        </w:rPr>
      </w:pPr>
      <w:r>
        <w:rPr>
          <w:b/>
          <w:sz w:val="24"/>
          <w:szCs w:val="24"/>
        </w:rPr>
        <w:t>Паспорт муниципальная программа</w:t>
      </w:r>
    </w:p>
    <w:p w:rsidR="00F83C58" w:rsidRDefault="00F83C58" w:rsidP="00F83C58">
      <w:pPr>
        <w:jc w:val="center"/>
        <w:rPr>
          <w:b/>
          <w:sz w:val="24"/>
          <w:szCs w:val="24"/>
        </w:rPr>
      </w:pPr>
      <w:r>
        <w:rPr>
          <w:b/>
          <w:sz w:val="24"/>
          <w:szCs w:val="24"/>
        </w:rPr>
        <w:t>«Энергосбережение и повышение энергетической эффективности</w:t>
      </w:r>
    </w:p>
    <w:p w:rsidR="00F83C58" w:rsidRDefault="00F83C58" w:rsidP="00F83C58">
      <w:pPr>
        <w:jc w:val="center"/>
        <w:rPr>
          <w:sz w:val="24"/>
          <w:szCs w:val="24"/>
        </w:rPr>
      </w:pPr>
      <w:r>
        <w:rPr>
          <w:b/>
          <w:sz w:val="24"/>
          <w:szCs w:val="24"/>
        </w:rPr>
        <w:t>администрации Завражного</w:t>
      </w:r>
      <w:r>
        <w:rPr>
          <w:sz w:val="24"/>
          <w:szCs w:val="24"/>
        </w:rPr>
        <w:t xml:space="preserve"> </w:t>
      </w:r>
      <w:r>
        <w:rPr>
          <w:b/>
          <w:sz w:val="24"/>
          <w:szCs w:val="24"/>
        </w:rPr>
        <w:t>сельского поселения на 2019-2021 годы»</w:t>
      </w:r>
    </w:p>
    <w:p w:rsidR="00F83C58" w:rsidRDefault="00F83C58" w:rsidP="00F83C58">
      <w:pPr>
        <w:jc w:val="cente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85"/>
      </w:tblGrid>
      <w:tr w:rsidR="00F83C58" w:rsidTr="00152C63">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Наименование</w:t>
            </w:r>
          </w:p>
          <w:p w:rsidR="00F83C58" w:rsidRDefault="00F83C58" w:rsidP="00152C63">
            <w:pPr>
              <w:rPr>
                <w:sz w:val="24"/>
                <w:szCs w:val="24"/>
              </w:rPr>
            </w:pPr>
            <w:r>
              <w:rPr>
                <w:sz w:val="24"/>
                <w:szCs w:val="24"/>
              </w:rPr>
              <w:t>программы</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both"/>
              <w:rPr>
                <w:sz w:val="24"/>
                <w:szCs w:val="24"/>
              </w:rPr>
            </w:pPr>
            <w:r>
              <w:rPr>
                <w:sz w:val="24"/>
                <w:szCs w:val="24"/>
              </w:rPr>
              <w:t>Муниципальная программа «Энергосбережение и повышение энергетической эффективности администрации Завражного сельского поселения на 2019-2021 годы»</w:t>
            </w:r>
          </w:p>
        </w:tc>
      </w:tr>
      <w:tr w:rsidR="00F83C58" w:rsidTr="00152C63">
        <w:tc>
          <w:tcPr>
            <w:tcW w:w="2943" w:type="dxa"/>
            <w:tcBorders>
              <w:top w:val="single" w:sz="4" w:space="0" w:color="auto"/>
              <w:left w:val="single" w:sz="4" w:space="0" w:color="auto"/>
              <w:bottom w:val="single" w:sz="4" w:space="0" w:color="auto"/>
              <w:right w:val="single" w:sz="4" w:space="0" w:color="auto"/>
            </w:tcBorders>
          </w:tcPr>
          <w:p w:rsidR="00F83C58" w:rsidRDefault="00F83C58" w:rsidP="00152C63">
            <w:pPr>
              <w:rPr>
                <w:sz w:val="24"/>
                <w:szCs w:val="24"/>
              </w:rPr>
            </w:pPr>
            <w:r>
              <w:rPr>
                <w:sz w:val="24"/>
                <w:szCs w:val="24"/>
              </w:rPr>
              <w:t>Основание для</w:t>
            </w:r>
          </w:p>
          <w:p w:rsidR="00F83C58" w:rsidRDefault="00F83C58" w:rsidP="00152C63">
            <w:pPr>
              <w:rPr>
                <w:sz w:val="24"/>
                <w:szCs w:val="24"/>
              </w:rPr>
            </w:pPr>
            <w:r>
              <w:rPr>
                <w:sz w:val="24"/>
                <w:szCs w:val="24"/>
              </w:rPr>
              <w:t>разработки Программы</w:t>
            </w:r>
          </w:p>
          <w:p w:rsidR="00F83C58" w:rsidRDefault="00F83C58" w:rsidP="00152C63">
            <w:pPr>
              <w:rPr>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shd w:val="clear" w:color="auto" w:fill="FFFFFF"/>
              <w:jc w:val="both"/>
              <w:rPr>
                <w:sz w:val="24"/>
                <w:szCs w:val="24"/>
              </w:rPr>
            </w:pPr>
            <w:r>
              <w:rPr>
                <w:sz w:val="24"/>
                <w:szCs w:val="24"/>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F83C58" w:rsidRDefault="00F83C58" w:rsidP="00152C63">
            <w:pPr>
              <w:shd w:val="clear" w:color="auto" w:fill="FFFFFF"/>
              <w:jc w:val="both"/>
              <w:rPr>
                <w:bCs/>
                <w:color w:val="000000"/>
                <w:spacing w:val="3"/>
                <w:sz w:val="24"/>
                <w:szCs w:val="24"/>
              </w:rPr>
            </w:pPr>
            <w:r>
              <w:rPr>
                <w:sz w:val="24"/>
                <w:szCs w:val="24"/>
              </w:rPr>
              <w:t xml:space="preserve"> - Федеральный закон от 06 октября 2003 года № 131-ФЗ «Об общих принципах организации местного самоуправления в Российской Федерации»;</w:t>
            </w:r>
          </w:p>
          <w:p w:rsidR="00F83C58" w:rsidRDefault="00F83C58" w:rsidP="00152C63">
            <w:pPr>
              <w:shd w:val="clear" w:color="auto" w:fill="FFFFFF"/>
              <w:jc w:val="both"/>
              <w:rPr>
                <w:sz w:val="24"/>
                <w:szCs w:val="24"/>
              </w:rPr>
            </w:pPr>
            <w:r>
              <w:rPr>
                <w:sz w:val="24"/>
                <w:szCs w:val="24"/>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F83C58" w:rsidRDefault="00F83C58" w:rsidP="00152C63">
            <w:pPr>
              <w:shd w:val="clear" w:color="auto" w:fill="FFFFFF"/>
              <w:jc w:val="both"/>
              <w:rPr>
                <w:sz w:val="24"/>
                <w:szCs w:val="24"/>
              </w:rPr>
            </w:pPr>
            <w:r>
              <w:rPr>
                <w:sz w:val="24"/>
                <w:szCs w:val="24"/>
              </w:rPr>
              <w:t xml:space="preserve"> - Распоряжение Правительства РФ от 31 декабря 2009 года № </w:t>
            </w:r>
            <w:r>
              <w:rPr>
                <w:sz w:val="24"/>
                <w:szCs w:val="24"/>
              </w:rPr>
              <w:lastRenderedPageBreak/>
              <w:t>1830- 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83C58" w:rsidRDefault="00F83C58" w:rsidP="00152C63">
            <w:pPr>
              <w:shd w:val="clear" w:color="auto" w:fill="FFFFFF"/>
              <w:jc w:val="both"/>
              <w:rPr>
                <w:sz w:val="24"/>
                <w:szCs w:val="24"/>
              </w:rPr>
            </w:pPr>
            <w:r>
              <w:rPr>
                <w:sz w:val="24"/>
                <w:szCs w:val="24"/>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F83C58" w:rsidRDefault="00F83C58" w:rsidP="00152C63">
            <w:pPr>
              <w:shd w:val="clear" w:color="auto" w:fill="FFFFFF"/>
              <w:jc w:val="both"/>
              <w:rPr>
                <w:sz w:val="24"/>
                <w:szCs w:val="24"/>
              </w:rPr>
            </w:pPr>
            <w:r>
              <w:rPr>
                <w:sz w:val="24"/>
                <w:szCs w:val="24"/>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F83C58" w:rsidTr="00152C63">
        <w:trPr>
          <w:trHeight w:val="311"/>
        </w:trPr>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lastRenderedPageBreak/>
              <w:t>Заказчик Программы</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 xml:space="preserve">Администрация Завражного сельского поселения  </w:t>
            </w:r>
          </w:p>
        </w:tc>
      </w:tr>
      <w:tr w:rsidR="00F83C58" w:rsidTr="00152C63">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Разработчик</w:t>
            </w:r>
          </w:p>
          <w:p w:rsidR="00F83C58" w:rsidRDefault="00F83C58" w:rsidP="00152C63">
            <w:pPr>
              <w:rPr>
                <w:sz w:val="24"/>
                <w:szCs w:val="24"/>
              </w:rPr>
            </w:pPr>
            <w:r>
              <w:rPr>
                <w:sz w:val="24"/>
                <w:szCs w:val="24"/>
              </w:rPr>
              <w:t>Программы</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 xml:space="preserve">Администрация Завражного сельского поселения  </w:t>
            </w:r>
          </w:p>
        </w:tc>
      </w:tr>
      <w:tr w:rsidR="00F83C58" w:rsidTr="00152C63">
        <w:trPr>
          <w:trHeight w:val="976"/>
        </w:trPr>
        <w:tc>
          <w:tcPr>
            <w:tcW w:w="2943" w:type="dxa"/>
            <w:tcBorders>
              <w:top w:val="single" w:sz="4" w:space="0" w:color="auto"/>
              <w:left w:val="single" w:sz="4" w:space="0" w:color="auto"/>
              <w:bottom w:val="single" w:sz="4" w:space="0" w:color="auto"/>
              <w:right w:val="single" w:sz="4" w:space="0" w:color="auto"/>
            </w:tcBorders>
          </w:tcPr>
          <w:p w:rsidR="00F83C58" w:rsidRDefault="00F83C58" w:rsidP="00152C63">
            <w:pPr>
              <w:rPr>
                <w:sz w:val="24"/>
                <w:szCs w:val="24"/>
              </w:rPr>
            </w:pPr>
            <w:r>
              <w:rPr>
                <w:sz w:val="24"/>
                <w:szCs w:val="24"/>
              </w:rPr>
              <w:t>Цели Программы</w:t>
            </w:r>
          </w:p>
          <w:p w:rsidR="00F83C58" w:rsidRDefault="00F83C58" w:rsidP="00152C63">
            <w:pPr>
              <w:rPr>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widowControl w:val="0"/>
              <w:autoSpaceDE w:val="0"/>
              <w:autoSpaceDN w:val="0"/>
              <w:adjustRightInd w:val="0"/>
              <w:jc w:val="both"/>
              <w:rPr>
                <w:sz w:val="24"/>
                <w:szCs w:val="24"/>
              </w:rPr>
            </w:pPr>
            <w:r>
              <w:rPr>
                <w:sz w:val="24"/>
                <w:szCs w:val="24"/>
              </w:rPr>
              <w:t>- повышение заинтересованности в энергосбережении;</w:t>
            </w:r>
          </w:p>
          <w:p w:rsidR="00F83C58" w:rsidRDefault="00F83C58" w:rsidP="00152C63">
            <w:pPr>
              <w:jc w:val="both"/>
              <w:rPr>
                <w:sz w:val="24"/>
                <w:szCs w:val="24"/>
              </w:rPr>
            </w:pPr>
            <w:r>
              <w:rPr>
                <w:sz w:val="24"/>
                <w:szCs w:val="24"/>
              </w:rPr>
              <w:t>- снижение расходов бюджета Завражного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F83C58" w:rsidTr="00152C63">
        <w:trPr>
          <w:trHeight w:val="1485"/>
        </w:trPr>
        <w:tc>
          <w:tcPr>
            <w:tcW w:w="2943" w:type="dxa"/>
            <w:tcBorders>
              <w:top w:val="single" w:sz="4" w:space="0" w:color="auto"/>
              <w:left w:val="single" w:sz="4" w:space="0" w:color="auto"/>
              <w:bottom w:val="single" w:sz="4" w:space="0" w:color="auto"/>
              <w:right w:val="single" w:sz="4" w:space="0" w:color="auto"/>
            </w:tcBorders>
          </w:tcPr>
          <w:p w:rsidR="00F83C58" w:rsidRDefault="00F83C58" w:rsidP="00152C63">
            <w:pPr>
              <w:rPr>
                <w:sz w:val="24"/>
                <w:szCs w:val="24"/>
              </w:rPr>
            </w:pPr>
            <w:r>
              <w:rPr>
                <w:sz w:val="24"/>
                <w:szCs w:val="24"/>
              </w:rPr>
              <w:t>Задачи Программы:</w:t>
            </w:r>
          </w:p>
          <w:p w:rsidR="00F83C58" w:rsidRDefault="00F83C58" w:rsidP="00152C63">
            <w:pPr>
              <w:rPr>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autoSpaceDE w:val="0"/>
              <w:autoSpaceDN w:val="0"/>
              <w:adjustRightInd w:val="0"/>
              <w:jc w:val="both"/>
              <w:rPr>
                <w:sz w:val="24"/>
                <w:szCs w:val="24"/>
              </w:rPr>
            </w:pPr>
            <w:r>
              <w:rPr>
                <w:sz w:val="24"/>
                <w:szCs w:val="24"/>
              </w:rPr>
              <w:t>- обеспечение учета используемых энергоресурсов администрацией Завражного сельского поселения и объектов, находящихся в муниципальной собственности Завражного сельского поселения;</w:t>
            </w:r>
          </w:p>
          <w:p w:rsidR="00F83C58" w:rsidRDefault="00F83C58" w:rsidP="00152C63">
            <w:pPr>
              <w:autoSpaceDE w:val="0"/>
              <w:autoSpaceDN w:val="0"/>
              <w:adjustRightInd w:val="0"/>
              <w:jc w:val="both"/>
              <w:rPr>
                <w:sz w:val="24"/>
                <w:szCs w:val="24"/>
              </w:rPr>
            </w:pPr>
            <w:r>
              <w:rPr>
                <w:sz w:val="24"/>
                <w:szCs w:val="24"/>
              </w:rPr>
              <w:t>- снижение объема потребления энергоресурсов администрацией сельского поселения Завражного и объектов, находящихся в муниципальной собственности Завражного сельского поселения;</w:t>
            </w:r>
          </w:p>
          <w:p w:rsidR="00F83C58" w:rsidRDefault="00F83C58" w:rsidP="00152C63">
            <w:pPr>
              <w:autoSpaceDE w:val="0"/>
              <w:autoSpaceDN w:val="0"/>
              <w:adjustRightInd w:val="0"/>
              <w:jc w:val="both"/>
              <w:rPr>
                <w:sz w:val="24"/>
                <w:szCs w:val="24"/>
              </w:rPr>
            </w:pPr>
            <w:r>
              <w:rPr>
                <w:sz w:val="24"/>
                <w:szCs w:val="24"/>
              </w:rPr>
              <w:t>- снижение удельных показателей потребления электрической энергии;</w:t>
            </w:r>
          </w:p>
          <w:p w:rsidR="00F83C58" w:rsidRDefault="00F83C58" w:rsidP="00152C63">
            <w:pPr>
              <w:autoSpaceDE w:val="0"/>
              <w:autoSpaceDN w:val="0"/>
              <w:adjustRightInd w:val="0"/>
              <w:jc w:val="both"/>
              <w:rPr>
                <w:sz w:val="24"/>
                <w:szCs w:val="24"/>
              </w:rPr>
            </w:pPr>
            <w:r>
              <w:rPr>
                <w:sz w:val="24"/>
                <w:szCs w:val="24"/>
              </w:rPr>
              <w:t>- сокращение расходов на оплату энергоресурсов администрацией Завражного сельского поселения;</w:t>
            </w:r>
          </w:p>
          <w:p w:rsidR="00F83C58" w:rsidRDefault="00F83C58" w:rsidP="00152C63">
            <w:pPr>
              <w:autoSpaceDE w:val="0"/>
              <w:autoSpaceDN w:val="0"/>
              <w:adjustRightInd w:val="0"/>
              <w:jc w:val="both"/>
              <w:rPr>
                <w:sz w:val="24"/>
                <w:szCs w:val="24"/>
              </w:rPr>
            </w:pPr>
            <w:r>
              <w:rPr>
                <w:sz w:val="24"/>
                <w:szCs w:val="24"/>
              </w:rPr>
              <w:t>- сокращение потерь электрической энергии.</w:t>
            </w:r>
          </w:p>
        </w:tc>
      </w:tr>
      <w:tr w:rsidR="00F83C58" w:rsidTr="00152C63">
        <w:trPr>
          <w:trHeight w:val="1485"/>
        </w:trPr>
        <w:tc>
          <w:tcPr>
            <w:tcW w:w="2943" w:type="dxa"/>
            <w:tcBorders>
              <w:top w:val="single" w:sz="4" w:space="0" w:color="auto"/>
              <w:left w:val="single" w:sz="4" w:space="0" w:color="auto"/>
              <w:bottom w:val="single" w:sz="4" w:space="0" w:color="auto"/>
              <w:right w:val="single" w:sz="4" w:space="0" w:color="auto"/>
            </w:tcBorders>
          </w:tcPr>
          <w:p w:rsidR="00F83C58" w:rsidRDefault="00F83C58" w:rsidP="00152C63">
            <w:pPr>
              <w:rPr>
                <w:sz w:val="24"/>
                <w:szCs w:val="24"/>
              </w:rPr>
            </w:pPr>
            <w:r>
              <w:rPr>
                <w:sz w:val="24"/>
                <w:szCs w:val="24"/>
              </w:rPr>
              <w:lastRenderedPageBreak/>
              <w:t xml:space="preserve">Целевые индикаторы </w:t>
            </w:r>
          </w:p>
          <w:p w:rsidR="00F83C58" w:rsidRDefault="00F83C58" w:rsidP="00152C63">
            <w:pPr>
              <w:rPr>
                <w:sz w:val="24"/>
                <w:szCs w:val="24"/>
              </w:rPr>
            </w:pPr>
            <w:r>
              <w:rPr>
                <w:sz w:val="24"/>
                <w:szCs w:val="24"/>
              </w:rPr>
              <w:t>и показатели муниципальной программы</w:t>
            </w:r>
          </w:p>
          <w:p w:rsidR="00F83C58" w:rsidRDefault="00F83C58" w:rsidP="00152C63">
            <w:pPr>
              <w:jc w:val="center"/>
              <w:rPr>
                <w:color w:val="FF0000"/>
                <w:sz w:val="24"/>
                <w:szCs w:val="24"/>
              </w:rPr>
            </w:pP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autoSpaceDE w:val="0"/>
              <w:autoSpaceDN w:val="0"/>
              <w:adjustRightInd w:val="0"/>
              <w:jc w:val="both"/>
              <w:rPr>
                <w:sz w:val="24"/>
                <w:szCs w:val="24"/>
              </w:rPr>
            </w:pPr>
            <w:r>
              <w:rPr>
                <w:sz w:val="24"/>
                <w:szCs w:val="24"/>
              </w:rPr>
              <w:t xml:space="preserve"> -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Завражного сельского поселения;</w:t>
            </w:r>
          </w:p>
          <w:p w:rsidR="00F83C58" w:rsidRDefault="00F83C58" w:rsidP="00152C63">
            <w:pPr>
              <w:autoSpaceDE w:val="0"/>
              <w:autoSpaceDN w:val="0"/>
              <w:adjustRightInd w:val="0"/>
              <w:jc w:val="both"/>
              <w:rPr>
                <w:sz w:val="24"/>
                <w:szCs w:val="24"/>
              </w:rPr>
            </w:pPr>
            <w:r>
              <w:rPr>
                <w:sz w:val="24"/>
                <w:szCs w:val="24"/>
              </w:rPr>
              <w:t xml:space="preserve">-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Pr>
                  <w:sz w:val="24"/>
                  <w:szCs w:val="24"/>
                </w:rPr>
                <w:t>1 кв. метр</w:t>
              </w:r>
            </w:smartTag>
            <w:r>
              <w:rPr>
                <w:sz w:val="24"/>
                <w:szCs w:val="24"/>
              </w:rPr>
              <w:t xml:space="preserve"> общей площади) администрации Завражного сельского поселения.</w:t>
            </w:r>
          </w:p>
        </w:tc>
      </w:tr>
      <w:tr w:rsidR="00F83C58" w:rsidTr="00152C63">
        <w:trPr>
          <w:trHeight w:val="429"/>
        </w:trPr>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Сроки реализации</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2019-2021 годы</w:t>
            </w:r>
          </w:p>
        </w:tc>
      </w:tr>
      <w:tr w:rsidR="00F83C58" w:rsidTr="00152C63">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Источники</w:t>
            </w:r>
          </w:p>
          <w:p w:rsidR="00F83C58" w:rsidRDefault="00F83C58" w:rsidP="00152C63">
            <w:pPr>
              <w:rPr>
                <w:sz w:val="24"/>
                <w:szCs w:val="24"/>
              </w:rPr>
            </w:pPr>
            <w:r>
              <w:rPr>
                <w:sz w:val="24"/>
                <w:szCs w:val="24"/>
              </w:rPr>
              <w:t>финансирования</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Объем бюджетных ассигнований на реализацию муниципальной программы составляет 85,0 тыс.руб., в том числе по годам:</w:t>
            </w:r>
          </w:p>
          <w:p w:rsidR="00F83C58" w:rsidRDefault="00F83C58" w:rsidP="00152C63">
            <w:pPr>
              <w:rPr>
                <w:sz w:val="24"/>
                <w:szCs w:val="24"/>
              </w:rPr>
            </w:pPr>
            <w:r>
              <w:rPr>
                <w:sz w:val="24"/>
                <w:szCs w:val="24"/>
              </w:rPr>
              <w:t>местный бюджет:</w:t>
            </w:r>
          </w:p>
          <w:p w:rsidR="00F83C58" w:rsidRDefault="00F83C58" w:rsidP="00152C63">
            <w:pPr>
              <w:rPr>
                <w:sz w:val="24"/>
                <w:szCs w:val="24"/>
              </w:rPr>
            </w:pPr>
            <w:r>
              <w:rPr>
                <w:sz w:val="24"/>
                <w:szCs w:val="24"/>
              </w:rPr>
              <w:t>2019г.-15,0 тыс.рублей</w:t>
            </w:r>
          </w:p>
          <w:p w:rsidR="00F83C58" w:rsidRDefault="00F83C58" w:rsidP="00152C63">
            <w:pPr>
              <w:rPr>
                <w:sz w:val="24"/>
                <w:szCs w:val="24"/>
              </w:rPr>
            </w:pPr>
            <w:r>
              <w:rPr>
                <w:sz w:val="24"/>
                <w:szCs w:val="24"/>
              </w:rPr>
              <w:t>2020г.-35,0 тыс.рублей</w:t>
            </w:r>
          </w:p>
          <w:p w:rsidR="00F83C58" w:rsidRDefault="00F83C58" w:rsidP="00152C63">
            <w:pPr>
              <w:rPr>
                <w:sz w:val="24"/>
                <w:szCs w:val="24"/>
              </w:rPr>
            </w:pPr>
            <w:r>
              <w:rPr>
                <w:sz w:val="24"/>
                <w:szCs w:val="24"/>
              </w:rPr>
              <w:t>2021г.-35,0 тыс.рублей</w:t>
            </w:r>
          </w:p>
          <w:p w:rsidR="00F83C58" w:rsidRDefault="00F83C58" w:rsidP="00152C63">
            <w:pPr>
              <w:rPr>
                <w:sz w:val="24"/>
                <w:szCs w:val="24"/>
              </w:rPr>
            </w:pPr>
            <w:r>
              <w:rPr>
                <w:sz w:val="24"/>
                <w:szCs w:val="24"/>
              </w:rPr>
              <w:t>-объем финансирования на реализацию программы уточняется ежегодно при формировании бюджета на очередной финансовый год</w:t>
            </w:r>
          </w:p>
        </w:tc>
      </w:tr>
      <w:tr w:rsidR="00F83C58" w:rsidTr="00152C63">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Планируемые результаты реализации Программы</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Обеспечение:</w:t>
            </w:r>
          </w:p>
          <w:p w:rsidR="00F83C58" w:rsidRDefault="00F83C58" w:rsidP="00152C63">
            <w:pPr>
              <w:rPr>
                <w:sz w:val="24"/>
                <w:szCs w:val="24"/>
              </w:rPr>
            </w:pPr>
            <w:r>
              <w:rPr>
                <w:sz w:val="24"/>
                <w:szCs w:val="24"/>
              </w:rPr>
              <w:t>- снижения объемов потребления энергетических ресурсов;</w:t>
            </w:r>
          </w:p>
          <w:p w:rsidR="00F83C58" w:rsidRDefault="00F83C58" w:rsidP="00152C63">
            <w:pPr>
              <w:rPr>
                <w:sz w:val="24"/>
                <w:szCs w:val="24"/>
              </w:rPr>
            </w:pPr>
            <w:r>
              <w:rPr>
                <w:sz w:val="24"/>
                <w:szCs w:val="24"/>
              </w:rPr>
              <w:t>- снижение нагрузки по оплате энергоносителей на местный бюджет;</w:t>
            </w:r>
          </w:p>
          <w:p w:rsidR="00F83C58" w:rsidRDefault="00F83C58" w:rsidP="00152C63">
            <w:pPr>
              <w:rPr>
                <w:sz w:val="24"/>
                <w:szCs w:val="24"/>
              </w:rPr>
            </w:pPr>
            <w:r>
              <w:rPr>
                <w:sz w:val="24"/>
                <w:szCs w:val="24"/>
              </w:rPr>
              <w:t>- снижение удельных показателей энергопотребления.</w:t>
            </w:r>
          </w:p>
        </w:tc>
      </w:tr>
      <w:tr w:rsidR="00F83C58" w:rsidTr="00152C63">
        <w:tc>
          <w:tcPr>
            <w:tcW w:w="2943"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Контроль за</w:t>
            </w:r>
          </w:p>
          <w:p w:rsidR="00F83C58" w:rsidRDefault="00F83C58" w:rsidP="00152C63">
            <w:pPr>
              <w:rPr>
                <w:sz w:val="24"/>
                <w:szCs w:val="24"/>
              </w:rPr>
            </w:pPr>
            <w:r>
              <w:rPr>
                <w:sz w:val="24"/>
                <w:szCs w:val="24"/>
              </w:rPr>
              <w:t>выполнением Программы</w:t>
            </w:r>
          </w:p>
        </w:tc>
        <w:tc>
          <w:tcPr>
            <w:tcW w:w="6885" w:type="dxa"/>
            <w:tcBorders>
              <w:top w:val="single" w:sz="4" w:space="0" w:color="auto"/>
              <w:left w:val="single" w:sz="4" w:space="0" w:color="auto"/>
              <w:bottom w:val="single" w:sz="4" w:space="0" w:color="auto"/>
              <w:right w:val="single" w:sz="4" w:space="0" w:color="auto"/>
            </w:tcBorders>
            <w:hideMark/>
          </w:tcPr>
          <w:p w:rsidR="00F83C58" w:rsidRDefault="00F83C58" w:rsidP="00152C63">
            <w:pPr>
              <w:rPr>
                <w:sz w:val="24"/>
                <w:szCs w:val="24"/>
              </w:rPr>
            </w:pPr>
            <w:r>
              <w:rPr>
                <w:sz w:val="24"/>
                <w:szCs w:val="24"/>
              </w:rPr>
              <w:t xml:space="preserve">Администрация Завражного сельского поселения </w:t>
            </w:r>
          </w:p>
        </w:tc>
      </w:tr>
    </w:tbl>
    <w:p w:rsidR="00F83C58" w:rsidRDefault="00F83C58" w:rsidP="00F83C58">
      <w:pPr>
        <w:spacing w:before="30" w:after="30"/>
        <w:rPr>
          <w:b/>
          <w:color w:val="000000"/>
          <w:sz w:val="24"/>
          <w:szCs w:val="24"/>
        </w:rPr>
      </w:pPr>
    </w:p>
    <w:p w:rsidR="00F83C58" w:rsidRDefault="00F83C58" w:rsidP="00F83C58">
      <w:pPr>
        <w:spacing w:before="30" w:after="30"/>
        <w:ind w:left="720"/>
        <w:rPr>
          <w:color w:val="000000"/>
          <w:sz w:val="24"/>
          <w:szCs w:val="24"/>
        </w:rPr>
      </w:pPr>
      <w:r>
        <w:rPr>
          <w:b/>
          <w:color w:val="000000"/>
          <w:sz w:val="24"/>
          <w:szCs w:val="24"/>
        </w:rPr>
        <w:t>2. Содержание проблемы и обоснование необходимости ее решения программными методами</w:t>
      </w:r>
    </w:p>
    <w:p w:rsidR="00F83C58" w:rsidRDefault="00F83C58" w:rsidP="00F83C58">
      <w:pPr>
        <w:widowControl w:val="0"/>
        <w:autoSpaceDE w:val="0"/>
        <w:autoSpaceDN w:val="0"/>
        <w:adjustRightInd w:val="0"/>
        <w:ind w:firstLine="708"/>
        <w:jc w:val="both"/>
        <w:rPr>
          <w:sz w:val="24"/>
          <w:szCs w:val="24"/>
        </w:rPr>
      </w:pPr>
      <w:r>
        <w:rPr>
          <w:sz w:val="24"/>
          <w:szCs w:val="24"/>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Завражного сельского поселения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F83C58" w:rsidRDefault="00F83C58" w:rsidP="00F83C58">
      <w:pPr>
        <w:ind w:firstLine="708"/>
        <w:jc w:val="both"/>
        <w:rPr>
          <w:sz w:val="24"/>
          <w:szCs w:val="24"/>
        </w:rPr>
      </w:pPr>
      <w:r>
        <w:rPr>
          <w:sz w:val="24"/>
          <w:szCs w:val="24"/>
        </w:rPr>
        <w:lastRenderedPageBreak/>
        <w:t>Энергосбережение является актуальным и необходимым условием нормального функционирования администрации Завражного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F83C58" w:rsidRDefault="00F83C58" w:rsidP="00F83C58">
      <w:pPr>
        <w:ind w:firstLine="708"/>
        <w:jc w:val="both"/>
        <w:rPr>
          <w:color w:val="000000"/>
          <w:sz w:val="24"/>
          <w:szCs w:val="24"/>
        </w:rPr>
      </w:pPr>
      <w:r>
        <w:rPr>
          <w:color w:val="000000"/>
          <w:sz w:val="24"/>
          <w:szCs w:val="24"/>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Нерациональное использование и потери приводят к увеличению затрат на данный вид ресурсов.</w:t>
      </w:r>
    </w:p>
    <w:p w:rsidR="00F83C58" w:rsidRDefault="00F83C58" w:rsidP="00F83C58">
      <w:pPr>
        <w:ind w:firstLine="708"/>
        <w:jc w:val="both"/>
        <w:rPr>
          <w:color w:val="000000"/>
          <w:sz w:val="24"/>
          <w:szCs w:val="24"/>
        </w:rPr>
      </w:pPr>
      <w:r>
        <w:rPr>
          <w:bCs/>
          <w:color w:val="000000"/>
          <w:sz w:val="24"/>
          <w:szCs w:val="24"/>
        </w:rPr>
        <w:t>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 в повышении собственной энергетической эффективности и инвестировании в эту сферу. Постановлением Правительства РФ от 28.08.2015г №898 с 01.07.2016г введен запрет на приобретение ДРЛ ламп и запрет на приобретение светильников для ДРЛ ламп, а в наше время самой популярной лампой для уличного освещения являются лампы ДРЛ мощностью 250 Вт.</w:t>
      </w:r>
    </w:p>
    <w:p w:rsidR="00F83C58" w:rsidRDefault="00F83C58" w:rsidP="00F83C58">
      <w:pPr>
        <w:ind w:firstLine="708"/>
        <w:jc w:val="both"/>
        <w:rPr>
          <w:bCs/>
          <w:color w:val="000000"/>
          <w:sz w:val="24"/>
          <w:szCs w:val="24"/>
        </w:rPr>
      </w:pPr>
      <w:r>
        <w:rPr>
          <w:bCs/>
          <w:color w:val="000000"/>
          <w:sz w:val="24"/>
          <w:szCs w:val="24"/>
        </w:rPr>
        <w:t>Наша цель направлена на снижение энергозатрат за счет замены энергоемких и неэффективных источников света на светодиодные. Переход на светодиодные светильники позволяет существенно снизить расходы на электроэнергию, благодаря их энергоэффективности. После замены освещения на светодиодное экономия может достигать 90% (по сравнению с лампами накаливания). Кроме того, светодиодные лампы «живут» намного дольше, что позволяет дополнительно экономить на оплате работ по их замене.</w:t>
      </w:r>
    </w:p>
    <w:p w:rsidR="00F83C58" w:rsidRDefault="00F83C58" w:rsidP="00F83C58">
      <w:pPr>
        <w:ind w:firstLine="708"/>
        <w:jc w:val="both"/>
        <w:rPr>
          <w:bCs/>
          <w:color w:val="000000"/>
          <w:sz w:val="24"/>
          <w:szCs w:val="24"/>
        </w:rPr>
      </w:pPr>
      <w:r>
        <w:rPr>
          <w:sz w:val="24"/>
          <w:szCs w:val="24"/>
        </w:rPr>
        <w:t xml:space="preserve">Программа энергосбережения должна обеспечить снижение потребления </w:t>
      </w:r>
      <w:r>
        <w:rPr>
          <w:color w:val="000000"/>
          <w:sz w:val="24"/>
          <w:szCs w:val="24"/>
        </w:rPr>
        <w:t>энергетических ресурсов</w:t>
      </w:r>
      <w:r>
        <w:rPr>
          <w:sz w:val="24"/>
          <w:szCs w:val="24"/>
        </w:rPr>
        <w:t xml:space="preserve"> за счет выполнения плана мероприятий и соответственно перехода на экономичное и рациональное расходование </w:t>
      </w:r>
      <w:r>
        <w:rPr>
          <w:color w:val="000000"/>
          <w:sz w:val="24"/>
          <w:szCs w:val="24"/>
        </w:rPr>
        <w:t>энергетических ресурсов</w:t>
      </w:r>
      <w:r>
        <w:rPr>
          <w:sz w:val="24"/>
          <w:szCs w:val="24"/>
        </w:rPr>
        <w:t xml:space="preserve"> при полном удовлетворении потребностей в количестве и качестве </w:t>
      </w:r>
      <w:r>
        <w:rPr>
          <w:color w:val="000000"/>
          <w:sz w:val="24"/>
          <w:szCs w:val="24"/>
        </w:rPr>
        <w:t>энергетических ресурсов</w:t>
      </w:r>
      <w:r>
        <w:rPr>
          <w:sz w:val="24"/>
          <w:szCs w:val="24"/>
        </w:rPr>
        <w:t>, превратить энергосбережение в решающий фактор технического функционирования</w:t>
      </w:r>
      <w:r>
        <w:rPr>
          <w:color w:val="000000"/>
          <w:sz w:val="24"/>
          <w:szCs w:val="24"/>
        </w:rPr>
        <w:t>.</w:t>
      </w:r>
    </w:p>
    <w:p w:rsidR="00F83C58" w:rsidRDefault="00F83C58" w:rsidP="00F83C58">
      <w:pPr>
        <w:ind w:firstLine="708"/>
        <w:jc w:val="both"/>
        <w:rPr>
          <w:color w:val="000000"/>
          <w:sz w:val="24"/>
          <w:szCs w:val="24"/>
        </w:rPr>
      </w:pPr>
      <w:r>
        <w:rPr>
          <w:color w:val="000000"/>
          <w:sz w:val="24"/>
          <w:szCs w:val="24"/>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F83C58" w:rsidRDefault="00F83C58" w:rsidP="00F83C58">
      <w:pPr>
        <w:ind w:firstLine="708"/>
        <w:jc w:val="both"/>
        <w:rPr>
          <w:sz w:val="24"/>
          <w:szCs w:val="24"/>
        </w:rPr>
      </w:pPr>
      <w:r>
        <w:rPr>
          <w:color w:val="000000"/>
          <w:sz w:val="24"/>
          <w:szCs w:val="24"/>
        </w:rPr>
        <w:t xml:space="preserve">Создание условий для повышения эффективности использования энергетических ресурсов становится </w:t>
      </w:r>
      <w:r>
        <w:rPr>
          <w:sz w:val="24"/>
          <w:szCs w:val="24"/>
        </w:rPr>
        <w:t>одним из приоритетных направлений работы администрации Завражного сельского поселения.</w:t>
      </w:r>
    </w:p>
    <w:p w:rsidR="00F83C58" w:rsidRDefault="00F83C58" w:rsidP="00F83C58">
      <w:pPr>
        <w:keepNext/>
        <w:keepLines/>
        <w:ind w:firstLine="708"/>
        <w:jc w:val="both"/>
        <w:outlineLvl w:val="0"/>
        <w:rPr>
          <w:color w:val="000000"/>
          <w:sz w:val="24"/>
          <w:szCs w:val="24"/>
        </w:rPr>
      </w:pPr>
      <w:r>
        <w:rPr>
          <w:color w:val="000000"/>
          <w:sz w:val="24"/>
          <w:szCs w:val="24"/>
        </w:rPr>
        <w:t xml:space="preserve">Основными проблемами, приводящими к нерациональному использованию энергетических ресурсов в </w:t>
      </w:r>
      <w:r>
        <w:rPr>
          <w:sz w:val="24"/>
          <w:szCs w:val="24"/>
        </w:rPr>
        <w:t>администрации Завражного сельского поселения</w:t>
      </w:r>
      <w:r>
        <w:rPr>
          <w:color w:val="000000"/>
          <w:sz w:val="24"/>
          <w:szCs w:val="24"/>
        </w:rPr>
        <w:t xml:space="preserve"> являются:</w:t>
      </w:r>
    </w:p>
    <w:p w:rsidR="00F83C58" w:rsidRDefault="00F83C58" w:rsidP="00F83C58">
      <w:pPr>
        <w:keepNext/>
        <w:keepLines/>
        <w:jc w:val="both"/>
        <w:outlineLvl w:val="0"/>
        <w:rPr>
          <w:color w:val="000000"/>
          <w:sz w:val="24"/>
          <w:szCs w:val="24"/>
        </w:rPr>
      </w:pPr>
      <w:r>
        <w:rPr>
          <w:color w:val="000000"/>
          <w:sz w:val="24"/>
          <w:szCs w:val="24"/>
        </w:rPr>
        <w:t>- высокий износ зданий, строений, сооружений;</w:t>
      </w:r>
    </w:p>
    <w:p w:rsidR="00F83C58" w:rsidRDefault="00F83C58" w:rsidP="00F83C58">
      <w:pPr>
        <w:jc w:val="both"/>
        <w:rPr>
          <w:color w:val="000000"/>
          <w:sz w:val="24"/>
          <w:szCs w:val="24"/>
        </w:rPr>
      </w:pPr>
      <w:r>
        <w:rPr>
          <w:sz w:val="24"/>
          <w:szCs w:val="24"/>
        </w:rPr>
        <w:t>- использование оборудования и материалов низкого класса энергетической эффективности.</w:t>
      </w:r>
      <w:r>
        <w:rPr>
          <w:color w:val="000000"/>
          <w:sz w:val="24"/>
          <w:szCs w:val="24"/>
        </w:rPr>
        <w:t xml:space="preserve"> </w:t>
      </w:r>
    </w:p>
    <w:p w:rsidR="00F83C58" w:rsidRDefault="00F83C58" w:rsidP="00F83C58">
      <w:pPr>
        <w:ind w:firstLine="708"/>
        <w:jc w:val="both"/>
        <w:rPr>
          <w:color w:val="000000"/>
          <w:sz w:val="24"/>
          <w:szCs w:val="24"/>
        </w:rPr>
      </w:pPr>
      <w:r>
        <w:rPr>
          <w:color w:val="000000"/>
          <w:sz w:val="24"/>
          <w:szCs w:val="24"/>
        </w:rPr>
        <w:lastRenderedPageBreak/>
        <w:t xml:space="preserve">Программа энергосбережения администрации </w:t>
      </w:r>
      <w:r>
        <w:rPr>
          <w:sz w:val="24"/>
          <w:szCs w:val="24"/>
        </w:rPr>
        <w:t xml:space="preserve">Завражного </w:t>
      </w:r>
      <w:r>
        <w:rPr>
          <w:color w:val="000000"/>
          <w:sz w:val="24"/>
          <w:szCs w:val="24"/>
        </w:rPr>
        <w:t xml:space="preserve">сельского поселения обеспечивает перевод на минимальные затраты на </w:t>
      </w:r>
      <w:r>
        <w:rPr>
          <w:sz w:val="24"/>
          <w:szCs w:val="24"/>
        </w:rPr>
        <w:t>энергетические ресурсы</w:t>
      </w:r>
      <w:r>
        <w:rPr>
          <w:color w:val="000000"/>
          <w:sz w:val="24"/>
          <w:szCs w:val="24"/>
        </w:rPr>
        <w:t>.</w:t>
      </w:r>
    </w:p>
    <w:p w:rsidR="00F83C58" w:rsidRDefault="00F83C58" w:rsidP="00F83C58">
      <w:pPr>
        <w:spacing w:before="30" w:after="30"/>
        <w:rPr>
          <w:b/>
          <w:color w:val="000000"/>
          <w:sz w:val="24"/>
          <w:szCs w:val="24"/>
        </w:rPr>
      </w:pPr>
    </w:p>
    <w:p w:rsidR="00F83C58" w:rsidRDefault="00F83C58" w:rsidP="00F83C58">
      <w:pPr>
        <w:spacing w:before="30" w:after="30"/>
        <w:ind w:left="720"/>
        <w:jc w:val="center"/>
        <w:rPr>
          <w:color w:val="000000"/>
          <w:sz w:val="24"/>
          <w:szCs w:val="24"/>
        </w:rPr>
      </w:pPr>
      <w:r>
        <w:rPr>
          <w:b/>
          <w:color w:val="000000"/>
          <w:sz w:val="24"/>
          <w:szCs w:val="24"/>
        </w:rPr>
        <w:t>3. Основные цели и задачи, ожидаемые результаты реализации муниципальной Программы</w:t>
      </w:r>
    </w:p>
    <w:p w:rsidR="00F83C58" w:rsidRDefault="00F83C58" w:rsidP="00F83C58">
      <w:pPr>
        <w:ind w:firstLine="540"/>
        <w:jc w:val="both"/>
        <w:rPr>
          <w:sz w:val="24"/>
          <w:szCs w:val="24"/>
        </w:rPr>
      </w:pPr>
      <w:r>
        <w:rPr>
          <w:sz w:val="24"/>
          <w:szCs w:val="24"/>
        </w:rPr>
        <w:t>Целью Программы является:</w:t>
      </w:r>
    </w:p>
    <w:p w:rsidR="00F83C58" w:rsidRDefault="00F83C58" w:rsidP="00F83C58">
      <w:pPr>
        <w:jc w:val="both"/>
        <w:rPr>
          <w:sz w:val="24"/>
          <w:szCs w:val="24"/>
        </w:rPr>
      </w:pPr>
      <w:r>
        <w:rPr>
          <w:sz w:val="24"/>
          <w:szCs w:val="24"/>
        </w:rPr>
        <w:t>- повышение заинтересованности в энергосбережении;</w:t>
      </w:r>
    </w:p>
    <w:p w:rsidR="00F83C58" w:rsidRDefault="00F83C58" w:rsidP="00F83C58">
      <w:pPr>
        <w:jc w:val="both"/>
        <w:rPr>
          <w:sz w:val="24"/>
          <w:szCs w:val="24"/>
        </w:rPr>
      </w:pPr>
      <w:r>
        <w:rPr>
          <w:sz w:val="24"/>
          <w:szCs w:val="24"/>
        </w:rPr>
        <w:t>- снижение расходов бюджета Завражного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F83C58" w:rsidRDefault="00F83C58" w:rsidP="00F83C58">
      <w:pPr>
        <w:ind w:firstLine="540"/>
        <w:jc w:val="both"/>
        <w:rPr>
          <w:sz w:val="24"/>
          <w:szCs w:val="24"/>
        </w:rPr>
      </w:pPr>
      <w:r>
        <w:rPr>
          <w:sz w:val="24"/>
          <w:szCs w:val="24"/>
        </w:rPr>
        <w:t>Индикаторы достижения цели:</w:t>
      </w:r>
    </w:p>
    <w:p w:rsidR="00F83C58" w:rsidRDefault="00F83C58" w:rsidP="00F83C58">
      <w:pPr>
        <w:jc w:val="both"/>
        <w:rPr>
          <w:sz w:val="24"/>
          <w:szCs w:val="24"/>
        </w:rPr>
      </w:pPr>
      <w:r>
        <w:rPr>
          <w:sz w:val="24"/>
          <w:szCs w:val="24"/>
        </w:rPr>
        <w:t>- снижение объема потребления энергетических ресурсов администрацией Завражного сельского поселения, финансируемой из бюджета поселения.</w:t>
      </w:r>
    </w:p>
    <w:p w:rsidR="00F83C58" w:rsidRDefault="00F83C58" w:rsidP="00F83C58">
      <w:pPr>
        <w:ind w:firstLine="540"/>
        <w:jc w:val="both"/>
        <w:rPr>
          <w:sz w:val="24"/>
          <w:szCs w:val="24"/>
        </w:rPr>
      </w:pPr>
      <w:r>
        <w:rPr>
          <w:sz w:val="24"/>
          <w:szCs w:val="24"/>
        </w:rPr>
        <w:t>Для достижения указанной цели необходимо решить следующие задачи:</w:t>
      </w:r>
    </w:p>
    <w:p w:rsidR="00F83C58" w:rsidRDefault="00F83C58" w:rsidP="00F83C58">
      <w:pPr>
        <w:autoSpaceDE w:val="0"/>
        <w:autoSpaceDN w:val="0"/>
        <w:adjustRightInd w:val="0"/>
        <w:jc w:val="both"/>
        <w:rPr>
          <w:sz w:val="24"/>
          <w:szCs w:val="24"/>
        </w:rPr>
      </w:pPr>
      <w:r>
        <w:rPr>
          <w:sz w:val="24"/>
          <w:szCs w:val="24"/>
        </w:rPr>
        <w:t>- обеспечение учета используемых энергоресурсов администрацией Завражного сельского поселения и объектов, находящихся в муниципальной собственности Завражного сельского поселения;</w:t>
      </w:r>
    </w:p>
    <w:p w:rsidR="00F83C58" w:rsidRDefault="00F83C58" w:rsidP="00F83C58">
      <w:pPr>
        <w:autoSpaceDE w:val="0"/>
        <w:autoSpaceDN w:val="0"/>
        <w:adjustRightInd w:val="0"/>
        <w:jc w:val="both"/>
        <w:rPr>
          <w:sz w:val="24"/>
          <w:szCs w:val="24"/>
        </w:rPr>
      </w:pPr>
      <w:r>
        <w:rPr>
          <w:sz w:val="24"/>
          <w:szCs w:val="24"/>
        </w:rPr>
        <w:t>- снижение объема потребления энергоресурсов;</w:t>
      </w:r>
    </w:p>
    <w:p w:rsidR="00F83C58" w:rsidRDefault="00F83C58" w:rsidP="00F83C58">
      <w:pPr>
        <w:autoSpaceDE w:val="0"/>
        <w:autoSpaceDN w:val="0"/>
        <w:adjustRightInd w:val="0"/>
        <w:jc w:val="both"/>
        <w:rPr>
          <w:sz w:val="24"/>
          <w:szCs w:val="24"/>
        </w:rPr>
      </w:pPr>
      <w:r>
        <w:rPr>
          <w:sz w:val="24"/>
          <w:szCs w:val="24"/>
        </w:rPr>
        <w:t>- сокращение потерь электрической энергии, за счет замены энергооборудования на энергосберегающее, светодиодное.</w:t>
      </w:r>
    </w:p>
    <w:p w:rsidR="00F83C58" w:rsidRDefault="00F83C58" w:rsidP="00F83C58">
      <w:pPr>
        <w:ind w:firstLine="540"/>
        <w:jc w:val="both"/>
        <w:rPr>
          <w:sz w:val="24"/>
          <w:szCs w:val="24"/>
        </w:rPr>
      </w:pPr>
      <w:r>
        <w:rPr>
          <w:sz w:val="24"/>
          <w:szCs w:val="24"/>
        </w:rPr>
        <w:t xml:space="preserve">По итогам реализации Программы прогнозируется достижение следующих основных результатов: </w:t>
      </w:r>
    </w:p>
    <w:p w:rsidR="00F83C58" w:rsidRDefault="00F83C58" w:rsidP="00F83C58">
      <w:pPr>
        <w:tabs>
          <w:tab w:val="num" w:pos="1827"/>
        </w:tabs>
        <w:jc w:val="both"/>
        <w:rPr>
          <w:sz w:val="24"/>
          <w:szCs w:val="24"/>
        </w:rPr>
      </w:pPr>
      <w:r>
        <w:rPr>
          <w:sz w:val="24"/>
          <w:szCs w:val="24"/>
        </w:rPr>
        <w:t xml:space="preserve">- обеспечения надежной и бесперебойной работы системы энергоснабжения организации; </w:t>
      </w:r>
    </w:p>
    <w:p w:rsidR="00F83C58" w:rsidRDefault="00F83C58" w:rsidP="00F83C58">
      <w:pPr>
        <w:tabs>
          <w:tab w:val="num" w:pos="1827"/>
        </w:tabs>
        <w:jc w:val="both"/>
        <w:rPr>
          <w:sz w:val="24"/>
          <w:szCs w:val="24"/>
        </w:rPr>
      </w:pPr>
      <w:r>
        <w:rPr>
          <w:sz w:val="24"/>
          <w:szCs w:val="24"/>
        </w:rPr>
        <w:t>- снижение расходов на энергетические ресурсы не менее 9 % по отношению к 2018 г., с ежегодным снижением на 3 %;</w:t>
      </w:r>
    </w:p>
    <w:p w:rsidR="00F83C58" w:rsidRDefault="00F83C58" w:rsidP="00F83C58">
      <w:pPr>
        <w:tabs>
          <w:tab w:val="num" w:pos="1827"/>
        </w:tabs>
        <w:jc w:val="both"/>
        <w:rPr>
          <w:sz w:val="24"/>
          <w:szCs w:val="24"/>
        </w:rPr>
      </w:pPr>
      <w:r>
        <w:rPr>
          <w:sz w:val="24"/>
          <w:szCs w:val="24"/>
        </w:rPr>
        <w:t xml:space="preserve">- использование оборудования и материалов высокого класса энергетической эффективности; </w:t>
      </w:r>
    </w:p>
    <w:p w:rsidR="00F83C58" w:rsidRDefault="00F83C58" w:rsidP="00F83C58">
      <w:pPr>
        <w:tabs>
          <w:tab w:val="num" w:pos="1827"/>
        </w:tabs>
        <w:jc w:val="both"/>
        <w:rPr>
          <w:sz w:val="24"/>
          <w:szCs w:val="24"/>
        </w:rPr>
      </w:pPr>
      <w:r>
        <w:rPr>
          <w:sz w:val="24"/>
          <w:szCs w:val="24"/>
        </w:rPr>
        <w:t>- стимулирование энергосберегающего поведения работников организации.</w:t>
      </w:r>
    </w:p>
    <w:p w:rsidR="00F83C58" w:rsidRDefault="00F83C58" w:rsidP="00F83C58">
      <w:pPr>
        <w:ind w:firstLine="540"/>
        <w:jc w:val="both"/>
        <w:rPr>
          <w:sz w:val="24"/>
          <w:szCs w:val="24"/>
        </w:rPr>
      </w:pPr>
      <w:r>
        <w:rPr>
          <w:sz w:val="24"/>
          <w:szCs w:val="24"/>
        </w:rPr>
        <w:t xml:space="preserve">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F83C58" w:rsidRDefault="00F83C58" w:rsidP="00F83C58">
      <w:pPr>
        <w:ind w:firstLine="540"/>
        <w:jc w:val="both"/>
        <w:rPr>
          <w:sz w:val="24"/>
          <w:szCs w:val="24"/>
        </w:rPr>
      </w:pPr>
    </w:p>
    <w:p w:rsidR="00F83C58" w:rsidRDefault="00F83C58" w:rsidP="00F83C58">
      <w:pPr>
        <w:shd w:val="clear" w:color="auto" w:fill="FFFFFF"/>
        <w:ind w:left="720"/>
        <w:jc w:val="center"/>
        <w:rPr>
          <w:b/>
          <w:sz w:val="24"/>
          <w:szCs w:val="24"/>
        </w:rPr>
      </w:pPr>
      <w:r>
        <w:rPr>
          <w:b/>
          <w:sz w:val="24"/>
          <w:szCs w:val="24"/>
        </w:rPr>
        <w:t>4. Мероприятия и ресурсное обеспечение программы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4140"/>
        <w:gridCol w:w="1986"/>
        <w:gridCol w:w="993"/>
        <w:gridCol w:w="994"/>
        <w:gridCol w:w="993"/>
      </w:tblGrid>
      <w:tr w:rsidR="00F83C58" w:rsidTr="00152C63">
        <w:tc>
          <w:tcPr>
            <w:tcW w:w="540" w:type="dxa"/>
            <w:vMerge w:val="restart"/>
            <w:tcBorders>
              <w:top w:val="single" w:sz="4" w:space="0" w:color="auto"/>
              <w:left w:val="single" w:sz="4" w:space="0" w:color="auto"/>
              <w:bottom w:val="single" w:sz="4" w:space="0" w:color="auto"/>
              <w:right w:val="single" w:sz="4" w:space="0" w:color="auto"/>
            </w:tcBorders>
            <w:hideMark/>
          </w:tcPr>
          <w:p w:rsidR="00F83C58" w:rsidRDefault="00F83C58" w:rsidP="00152C63">
            <w:pPr>
              <w:ind w:left="-534"/>
              <w:jc w:val="right"/>
              <w:rPr>
                <w:color w:val="000000"/>
                <w:sz w:val="24"/>
                <w:szCs w:val="24"/>
              </w:rPr>
            </w:pPr>
            <w:r>
              <w:rPr>
                <w:color w:val="000000"/>
                <w:sz w:val="24"/>
                <w:szCs w:val="24"/>
              </w:rPr>
              <w:t xml:space="preserve">№  </w:t>
            </w:r>
          </w:p>
          <w:p w:rsidR="00F83C58" w:rsidRDefault="00F83C58" w:rsidP="00152C63">
            <w:pPr>
              <w:ind w:left="-534"/>
              <w:jc w:val="right"/>
              <w:rPr>
                <w:color w:val="000000"/>
                <w:sz w:val="24"/>
                <w:szCs w:val="24"/>
              </w:rPr>
            </w:pPr>
            <w:r>
              <w:rPr>
                <w:color w:val="000000"/>
                <w:sz w:val="24"/>
                <w:szCs w:val="24"/>
              </w:rPr>
              <w:lastRenderedPageBreak/>
              <w:t>п/п</w:t>
            </w:r>
          </w:p>
        </w:tc>
        <w:tc>
          <w:tcPr>
            <w:tcW w:w="4138" w:type="dxa"/>
            <w:vMerge w:val="restart"/>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lastRenderedPageBreak/>
              <w:t>Наименование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 xml:space="preserve">Источник </w:t>
            </w:r>
            <w:r>
              <w:rPr>
                <w:color w:val="000000"/>
                <w:sz w:val="24"/>
                <w:szCs w:val="24"/>
              </w:rPr>
              <w:lastRenderedPageBreak/>
              <w:t>финансирования</w:t>
            </w:r>
          </w:p>
        </w:tc>
        <w:tc>
          <w:tcPr>
            <w:tcW w:w="2977" w:type="dxa"/>
            <w:gridSpan w:val="3"/>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lastRenderedPageBreak/>
              <w:t xml:space="preserve">Финансовые затраты </w:t>
            </w:r>
            <w:r>
              <w:rPr>
                <w:color w:val="000000"/>
                <w:sz w:val="24"/>
                <w:szCs w:val="24"/>
              </w:rPr>
              <w:lastRenderedPageBreak/>
              <w:t>(тыс.руб.)</w:t>
            </w:r>
          </w:p>
        </w:tc>
      </w:tr>
      <w:tr w:rsidR="00F83C58" w:rsidTr="00152C63">
        <w:tc>
          <w:tcPr>
            <w:tcW w:w="540" w:type="dxa"/>
            <w:vMerge/>
            <w:tcBorders>
              <w:top w:val="single" w:sz="4" w:space="0" w:color="auto"/>
              <w:left w:val="single" w:sz="4" w:space="0" w:color="auto"/>
              <w:bottom w:val="single" w:sz="4" w:space="0" w:color="auto"/>
              <w:right w:val="single" w:sz="4" w:space="0" w:color="auto"/>
            </w:tcBorders>
            <w:vAlign w:val="center"/>
            <w:hideMark/>
          </w:tcPr>
          <w:p w:rsidR="00F83C58" w:rsidRDefault="00F83C58" w:rsidP="00152C63">
            <w:pPr>
              <w:rPr>
                <w:color w:val="000000"/>
                <w:sz w:val="24"/>
                <w:szCs w:val="24"/>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F83C58" w:rsidRDefault="00F83C58" w:rsidP="00152C63">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3C58" w:rsidRDefault="00F83C58" w:rsidP="00152C63">
            <w:pPr>
              <w:rPr>
                <w:color w:val="000000"/>
                <w:sz w:val="24"/>
                <w:szCs w:val="24"/>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 xml:space="preserve">В том числе по годам </w:t>
            </w:r>
          </w:p>
        </w:tc>
      </w:tr>
      <w:tr w:rsidR="00F83C58" w:rsidTr="00152C63">
        <w:tc>
          <w:tcPr>
            <w:tcW w:w="540" w:type="dxa"/>
            <w:vMerge/>
            <w:tcBorders>
              <w:top w:val="single" w:sz="4" w:space="0" w:color="auto"/>
              <w:left w:val="single" w:sz="4" w:space="0" w:color="auto"/>
              <w:bottom w:val="single" w:sz="4" w:space="0" w:color="auto"/>
              <w:right w:val="single" w:sz="4" w:space="0" w:color="auto"/>
            </w:tcBorders>
            <w:vAlign w:val="center"/>
            <w:hideMark/>
          </w:tcPr>
          <w:p w:rsidR="00F83C58" w:rsidRDefault="00F83C58" w:rsidP="00152C63">
            <w:pPr>
              <w:rPr>
                <w:color w:val="000000"/>
                <w:sz w:val="24"/>
                <w:szCs w:val="24"/>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F83C58" w:rsidRDefault="00F83C58" w:rsidP="00152C63">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3C58" w:rsidRDefault="00F83C58" w:rsidP="00152C63">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2019</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2020</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ind w:right="33" w:hanging="7"/>
              <w:rPr>
                <w:color w:val="000000"/>
                <w:sz w:val="24"/>
                <w:szCs w:val="24"/>
              </w:rPr>
            </w:pPr>
            <w:r>
              <w:rPr>
                <w:color w:val="000000"/>
                <w:sz w:val="24"/>
                <w:szCs w:val="24"/>
              </w:rPr>
              <w:t>2021</w:t>
            </w:r>
          </w:p>
        </w:tc>
      </w:tr>
      <w:tr w:rsidR="00F83C58" w:rsidTr="00152C63">
        <w:tc>
          <w:tcPr>
            <w:tcW w:w="540"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1</w:t>
            </w:r>
          </w:p>
        </w:tc>
        <w:tc>
          <w:tcPr>
            <w:tcW w:w="4138" w:type="dxa"/>
            <w:tcBorders>
              <w:top w:val="single" w:sz="4" w:space="0" w:color="auto"/>
              <w:left w:val="single" w:sz="4" w:space="0" w:color="auto"/>
              <w:bottom w:val="single" w:sz="4" w:space="0" w:color="auto"/>
              <w:right w:val="single" w:sz="4" w:space="0" w:color="auto"/>
            </w:tcBorders>
            <w:hideMark/>
          </w:tcPr>
          <w:p w:rsidR="00F83C58" w:rsidRDefault="00F83C58" w:rsidP="00152C63">
            <w:pPr>
              <w:widowControl w:val="0"/>
              <w:autoSpaceDE w:val="0"/>
              <w:autoSpaceDN w:val="0"/>
              <w:adjustRightInd w:val="0"/>
              <w:rPr>
                <w:sz w:val="24"/>
                <w:szCs w:val="24"/>
              </w:rPr>
            </w:pPr>
            <w:r>
              <w:rPr>
                <w:color w:val="000000"/>
                <w:sz w:val="24"/>
                <w:szCs w:val="24"/>
              </w:rPr>
              <w:t>Модернизация систем уличного освещения населенных пунктов Завражного сельского поселения (использование энергосберегающих ламп)</w:t>
            </w:r>
          </w:p>
        </w:tc>
        <w:tc>
          <w:tcPr>
            <w:tcW w:w="19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бюджет Завражного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35</w:t>
            </w:r>
          </w:p>
        </w:tc>
      </w:tr>
      <w:tr w:rsidR="00F83C58" w:rsidTr="00152C63">
        <w:tc>
          <w:tcPr>
            <w:tcW w:w="540"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2</w:t>
            </w:r>
          </w:p>
        </w:tc>
        <w:tc>
          <w:tcPr>
            <w:tcW w:w="4138" w:type="dxa"/>
            <w:tcBorders>
              <w:top w:val="single" w:sz="4" w:space="0" w:color="auto"/>
              <w:left w:val="single" w:sz="4" w:space="0" w:color="auto"/>
              <w:bottom w:val="single" w:sz="4" w:space="0" w:color="auto"/>
              <w:right w:val="single" w:sz="4" w:space="0" w:color="auto"/>
            </w:tcBorders>
            <w:hideMark/>
          </w:tcPr>
          <w:p w:rsidR="00F83C58" w:rsidRDefault="00F83C58" w:rsidP="00152C63">
            <w:pPr>
              <w:widowControl w:val="0"/>
              <w:autoSpaceDE w:val="0"/>
              <w:autoSpaceDN w:val="0"/>
              <w:adjustRightInd w:val="0"/>
              <w:rPr>
                <w:sz w:val="24"/>
                <w:szCs w:val="24"/>
              </w:rPr>
            </w:pPr>
            <w:r>
              <w:rPr>
                <w:sz w:val="24"/>
                <w:szCs w:val="24"/>
              </w:rPr>
              <w:t xml:space="preserve">Принятие муниципальных нормативных правовых актов в сфере энергосбережения </w:t>
            </w:r>
          </w:p>
        </w:tc>
        <w:tc>
          <w:tcPr>
            <w:tcW w:w="19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sz w:val="24"/>
                <w:szCs w:val="24"/>
              </w:rPr>
              <w:t>не требует дополнительных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r>
      <w:tr w:rsidR="00F83C58" w:rsidTr="00152C63">
        <w:tc>
          <w:tcPr>
            <w:tcW w:w="540"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3</w:t>
            </w:r>
          </w:p>
        </w:tc>
        <w:tc>
          <w:tcPr>
            <w:tcW w:w="4138" w:type="dxa"/>
            <w:tcBorders>
              <w:top w:val="single" w:sz="4" w:space="0" w:color="auto"/>
              <w:left w:val="single" w:sz="4" w:space="0" w:color="auto"/>
              <w:bottom w:val="single" w:sz="4" w:space="0" w:color="auto"/>
              <w:right w:val="single" w:sz="4" w:space="0" w:color="auto"/>
            </w:tcBorders>
            <w:hideMark/>
          </w:tcPr>
          <w:p w:rsidR="00F83C58" w:rsidRDefault="00F83C58" w:rsidP="00152C63">
            <w:pPr>
              <w:widowControl w:val="0"/>
              <w:autoSpaceDE w:val="0"/>
              <w:autoSpaceDN w:val="0"/>
              <w:adjustRightInd w:val="0"/>
              <w:rPr>
                <w:sz w:val="24"/>
                <w:szCs w:val="24"/>
              </w:rPr>
            </w:pPr>
            <w:r>
              <w:rPr>
                <w:sz w:val="24"/>
                <w:szCs w:val="24"/>
              </w:rPr>
              <w:t>Проведение разъяснительной работы среди работников на тему важности экономии энергии и энергоресурсов</w:t>
            </w:r>
          </w:p>
        </w:tc>
        <w:tc>
          <w:tcPr>
            <w:tcW w:w="19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sz w:val="24"/>
                <w:szCs w:val="24"/>
              </w:rPr>
              <w:t>не требует дополнительных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r>
      <w:tr w:rsidR="00F83C58" w:rsidTr="00152C63">
        <w:tc>
          <w:tcPr>
            <w:tcW w:w="540"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4</w:t>
            </w:r>
          </w:p>
        </w:tc>
        <w:tc>
          <w:tcPr>
            <w:tcW w:w="4138" w:type="dxa"/>
            <w:tcBorders>
              <w:top w:val="single" w:sz="4" w:space="0" w:color="auto"/>
              <w:left w:val="single" w:sz="4" w:space="0" w:color="auto"/>
              <w:bottom w:val="single" w:sz="4" w:space="0" w:color="auto"/>
              <w:right w:val="single" w:sz="4" w:space="0" w:color="auto"/>
            </w:tcBorders>
            <w:hideMark/>
          </w:tcPr>
          <w:p w:rsidR="00F83C58" w:rsidRDefault="00F83C58" w:rsidP="00152C63">
            <w:pPr>
              <w:autoSpaceDE w:val="0"/>
              <w:autoSpaceDN w:val="0"/>
              <w:adjustRightInd w:val="0"/>
              <w:rPr>
                <w:color w:val="000000"/>
                <w:sz w:val="24"/>
                <w:szCs w:val="24"/>
              </w:rPr>
            </w:pPr>
            <w:r>
              <w:rPr>
                <w:color w:val="000000"/>
                <w:sz w:val="24"/>
                <w:szCs w:val="24"/>
              </w:rPr>
              <w:t>Утепление окон, входных дверей в муниципальных учреждениях Завражного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sz w:val="24"/>
                <w:szCs w:val="24"/>
              </w:rPr>
              <w:t>не требует дополнительных финансовых затрат</w:t>
            </w:r>
            <w:r>
              <w:rPr>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r>
      <w:tr w:rsidR="00F83C58" w:rsidTr="00152C63">
        <w:tc>
          <w:tcPr>
            <w:tcW w:w="540"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5</w:t>
            </w:r>
          </w:p>
        </w:tc>
        <w:tc>
          <w:tcPr>
            <w:tcW w:w="4138" w:type="dxa"/>
            <w:tcBorders>
              <w:top w:val="single" w:sz="4" w:space="0" w:color="auto"/>
              <w:left w:val="single" w:sz="4" w:space="0" w:color="auto"/>
              <w:bottom w:val="single" w:sz="4" w:space="0" w:color="auto"/>
              <w:right w:val="single" w:sz="4" w:space="0" w:color="auto"/>
            </w:tcBorders>
            <w:hideMark/>
          </w:tcPr>
          <w:p w:rsidR="00F83C58" w:rsidRDefault="00F83C58" w:rsidP="00152C63">
            <w:pPr>
              <w:autoSpaceDE w:val="0"/>
              <w:autoSpaceDN w:val="0"/>
              <w:adjustRightInd w:val="0"/>
              <w:rPr>
                <w:color w:val="000000"/>
                <w:sz w:val="24"/>
                <w:szCs w:val="24"/>
              </w:rPr>
            </w:pPr>
            <w:r>
              <w:rPr>
                <w:color w:val="000000"/>
                <w:sz w:val="24"/>
                <w:szCs w:val="24"/>
              </w:rPr>
              <w:t xml:space="preserve">Размещение на сайте администрации Завражного сельского поселения информации о требованиях законодательства об энергосбережении и о повышении энергетической эффективности, другой информации по энергосбережению </w:t>
            </w:r>
          </w:p>
        </w:tc>
        <w:tc>
          <w:tcPr>
            <w:tcW w:w="19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sz w:val="24"/>
                <w:szCs w:val="24"/>
              </w:rPr>
              <w:t>не требует дополнительных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r>
      <w:tr w:rsidR="00F83C58" w:rsidTr="00152C63">
        <w:tc>
          <w:tcPr>
            <w:tcW w:w="540"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6</w:t>
            </w:r>
          </w:p>
        </w:tc>
        <w:tc>
          <w:tcPr>
            <w:tcW w:w="4138" w:type="dxa"/>
            <w:tcBorders>
              <w:top w:val="single" w:sz="4" w:space="0" w:color="auto"/>
              <w:left w:val="single" w:sz="4" w:space="0" w:color="auto"/>
              <w:bottom w:val="single" w:sz="4" w:space="0" w:color="auto"/>
              <w:right w:val="single" w:sz="4" w:space="0" w:color="auto"/>
            </w:tcBorders>
            <w:hideMark/>
          </w:tcPr>
          <w:p w:rsidR="00F83C58" w:rsidRDefault="00F83C58" w:rsidP="00152C63">
            <w:pPr>
              <w:widowControl w:val="0"/>
              <w:autoSpaceDE w:val="0"/>
              <w:autoSpaceDN w:val="0"/>
              <w:adjustRightInd w:val="0"/>
              <w:ind w:left="-78"/>
              <w:rPr>
                <w:sz w:val="24"/>
                <w:szCs w:val="24"/>
              </w:rPr>
            </w:pPr>
            <w:r>
              <w:rPr>
                <w:sz w:val="24"/>
                <w:szCs w:val="24"/>
              </w:rPr>
              <w:t>Проведение ежегодного мониторинга фактических показателей эффективности мероприятий по энергосбережению</w:t>
            </w:r>
          </w:p>
        </w:tc>
        <w:tc>
          <w:tcPr>
            <w:tcW w:w="1985"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sz w:val="24"/>
                <w:szCs w:val="24"/>
              </w:rPr>
              <w:t>не требует дополнительных финансовых затрат</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83C58" w:rsidRDefault="00F83C58" w:rsidP="00152C63">
            <w:pPr>
              <w:jc w:val="center"/>
              <w:rPr>
                <w:color w:val="000000"/>
                <w:sz w:val="24"/>
                <w:szCs w:val="24"/>
              </w:rPr>
            </w:pPr>
            <w:r>
              <w:rPr>
                <w:color w:val="000000"/>
                <w:sz w:val="24"/>
                <w:szCs w:val="24"/>
              </w:rPr>
              <w:t>-</w:t>
            </w:r>
          </w:p>
        </w:tc>
      </w:tr>
    </w:tbl>
    <w:p w:rsidR="00F83C58" w:rsidRDefault="00F83C58" w:rsidP="00F83C58">
      <w:pPr>
        <w:tabs>
          <w:tab w:val="left" w:pos="1665"/>
          <w:tab w:val="right" w:pos="15138"/>
        </w:tabs>
        <w:autoSpaceDE w:val="0"/>
        <w:autoSpaceDN w:val="0"/>
        <w:adjustRightInd w:val="0"/>
        <w:jc w:val="right"/>
        <w:outlineLvl w:val="0"/>
        <w:rPr>
          <w:sz w:val="24"/>
          <w:szCs w:val="24"/>
        </w:rPr>
      </w:pPr>
      <w:r>
        <w:rPr>
          <w:sz w:val="24"/>
          <w:szCs w:val="24"/>
        </w:rPr>
        <w:tab/>
      </w:r>
    </w:p>
    <w:p w:rsidR="00F83C58" w:rsidRDefault="00F83C58" w:rsidP="00F83C58">
      <w:pPr>
        <w:tabs>
          <w:tab w:val="left" w:pos="1665"/>
          <w:tab w:val="right" w:pos="15138"/>
        </w:tabs>
        <w:autoSpaceDE w:val="0"/>
        <w:autoSpaceDN w:val="0"/>
        <w:adjustRightInd w:val="0"/>
        <w:jc w:val="right"/>
        <w:outlineLvl w:val="0"/>
        <w:rPr>
          <w:sz w:val="24"/>
          <w:szCs w:val="24"/>
        </w:rPr>
      </w:pPr>
    </w:p>
    <w:p w:rsidR="00F83C58" w:rsidRDefault="00F83C58" w:rsidP="00F83C58"/>
    <w:p w:rsidR="00F83C58" w:rsidRDefault="00F83C58" w:rsidP="00F83C58">
      <w:pPr>
        <w:jc w:val="center"/>
      </w:pPr>
      <w:r>
        <w:t>РОССИЙСКАЯ ФЕДЕРАЦИЯ</w:t>
      </w:r>
    </w:p>
    <w:p w:rsidR="00F83C58" w:rsidRDefault="00F83C58" w:rsidP="00F83C58">
      <w:pPr>
        <w:jc w:val="center"/>
      </w:pPr>
      <w:r>
        <w:t>КОСТРОМСКАЯ ОБЛАСТЬ</w:t>
      </w:r>
    </w:p>
    <w:p w:rsidR="00F83C58" w:rsidRDefault="00F83C58" w:rsidP="00F83C58">
      <w:pPr>
        <w:jc w:val="center"/>
      </w:pPr>
      <w:r>
        <w:t>КАДЫЙСКИЙ МУНИЦИПАЛЬНЫЙ РАЙОН</w:t>
      </w:r>
    </w:p>
    <w:p w:rsidR="00F83C58" w:rsidRDefault="00F83C58" w:rsidP="00F83C58">
      <w:pPr>
        <w:jc w:val="center"/>
      </w:pPr>
      <w:r>
        <w:lastRenderedPageBreak/>
        <w:t>АДМИНИСТРАЦИЯ ЗАВРАЖНОГО СЕЛЬСКОГО ПОСЕЛЕНИЯ</w:t>
      </w:r>
    </w:p>
    <w:p w:rsidR="00F83C58" w:rsidRDefault="00F83C58" w:rsidP="00F83C58">
      <w:pPr>
        <w:jc w:val="center"/>
      </w:pPr>
      <w:r>
        <w:t>ПОСТАНОВЛЕНИЕ</w:t>
      </w:r>
    </w:p>
    <w:p w:rsidR="00F83C58" w:rsidRDefault="00F83C58" w:rsidP="00F83C58"/>
    <w:p w:rsidR="00F83C58" w:rsidRDefault="00F83C58" w:rsidP="00F83C58">
      <w:r>
        <w:t>От «23» мая 2019 года                                                                                                                         №20</w:t>
      </w:r>
    </w:p>
    <w:p w:rsidR="00F83C58" w:rsidRDefault="00F83C58" w:rsidP="00F83C58">
      <w:r>
        <w:t>Об отмене Постановления</w:t>
      </w:r>
    </w:p>
    <w:p w:rsidR="00F83C58" w:rsidRDefault="00F83C58" w:rsidP="00F83C58">
      <w:r>
        <w:t>№9 от 24.02.2015</w:t>
      </w:r>
    </w:p>
    <w:p w:rsidR="00F83C58" w:rsidRDefault="00F83C58" w:rsidP="00F83C58"/>
    <w:p w:rsidR="00F83C58" w:rsidRDefault="00F83C58" w:rsidP="00F83C58">
      <w:r>
        <w:t>С целью приведения нормативной правовой базы в соответствие с законодательством</w:t>
      </w:r>
    </w:p>
    <w:p w:rsidR="00F83C58" w:rsidRDefault="00F83C58" w:rsidP="00F83C58">
      <w:r>
        <w:t>постановляю:</w:t>
      </w:r>
    </w:p>
    <w:p w:rsidR="00F83C58" w:rsidRDefault="00F83C58" w:rsidP="00F83C58">
      <w:pPr>
        <w:pStyle w:val="afd"/>
        <w:numPr>
          <w:ilvl w:val="0"/>
          <w:numId w:val="21"/>
        </w:numPr>
      </w:pPr>
      <w:r>
        <w:t>Признать утратившим силу Постановление №9 от 24.02.2015 года «О внесении изменений в  Постановление №55 от 09.12.2014 года «Об утверждении административного регламента предоставления администрацией Завражного сельского поселения муниципальной услуги по принятию на учёт граждан в качестве нуждающихся в жилых помещениях, предоставляемых по договорам социального найма в том числе в электронном виде»;</w:t>
      </w:r>
    </w:p>
    <w:p w:rsidR="00F83C58" w:rsidRDefault="00F83C58" w:rsidP="00F83C58">
      <w:pPr>
        <w:pStyle w:val="afd"/>
        <w:numPr>
          <w:ilvl w:val="0"/>
          <w:numId w:val="21"/>
        </w:numPr>
      </w:pPr>
      <w:r>
        <w:t>Постановление вступает в силу с момента его официального опубликования в информационном бюллетене «Вести Завражья».</w:t>
      </w:r>
    </w:p>
    <w:p w:rsidR="00F83C58" w:rsidRDefault="00F83C58" w:rsidP="00F83C58"/>
    <w:p w:rsidR="00F83C58" w:rsidRDefault="00F83C58" w:rsidP="00F83C58"/>
    <w:p w:rsidR="00F83C58" w:rsidRDefault="00F83C58" w:rsidP="00F83C58">
      <w:r>
        <w:t>Глава администрации</w:t>
      </w:r>
    </w:p>
    <w:p w:rsidR="00F83C58" w:rsidRDefault="00F83C58" w:rsidP="00F83C58">
      <w:r>
        <w:t>Завражного сельского поселения</w:t>
      </w:r>
    </w:p>
    <w:p w:rsidR="00F83C58" w:rsidRDefault="00F83C58" w:rsidP="00F83C58">
      <w:r>
        <w:t>Кадыйского муниципального района</w:t>
      </w:r>
    </w:p>
    <w:p w:rsidR="00F83C58" w:rsidRDefault="00F83C58" w:rsidP="00F83C58">
      <w:r>
        <w:t>Костромской области:                                                                                                 И.А.Панина</w:t>
      </w:r>
    </w:p>
    <w:p w:rsidR="00F83C58" w:rsidRDefault="00F83C58" w:rsidP="00F83C58"/>
    <w:p w:rsidR="00F83C58" w:rsidRPr="006121A2" w:rsidRDefault="00F83C58" w:rsidP="00F83C58">
      <w:pPr>
        <w:autoSpaceDE w:val="0"/>
        <w:spacing w:after="0" w:line="240" w:lineRule="auto"/>
        <w:jc w:val="center"/>
        <w:rPr>
          <w:rFonts w:ascii="Arial" w:hAnsi="Arial" w:cs="Arial CYR"/>
          <w:sz w:val="24"/>
        </w:rPr>
      </w:pPr>
      <w:r w:rsidRPr="006121A2">
        <w:rPr>
          <w:rFonts w:ascii="Arial" w:hAnsi="Arial" w:cs="Arial CYR"/>
          <w:sz w:val="24"/>
        </w:rPr>
        <w:t>РОССИЙСКАЯ ФЕДЕРАЦИЯ</w:t>
      </w:r>
    </w:p>
    <w:p w:rsidR="00F83C58" w:rsidRPr="006121A2" w:rsidRDefault="00F83C58" w:rsidP="00F83C58">
      <w:pPr>
        <w:autoSpaceDE w:val="0"/>
        <w:spacing w:after="0" w:line="240" w:lineRule="auto"/>
        <w:jc w:val="center"/>
        <w:rPr>
          <w:rFonts w:ascii="Arial" w:hAnsi="Arial" w:cs="Arial CYR"/>
          <w:sz w:val="24"/>
        </w:rPr>
      </w:pPr>
      <w:r w:rsidRPr="006121A2">
        <w:rPr>
          <w:rFonts w:ascii="Arial" w:hAnsi="Arial" w:cs="Arial CYR"/>
          <w:sz w:val="24"/>
        </w:rPr>
        <w:t>КОСТРОМСКАЯ ОБЛАСТЬ</w:t>
      </w:r>
    </w:p>
    <w:p w:rsidR="00F83C58" w:rsidRPr="006121A2" w:rsidRDefault="00F83C58" w:rsidP="00F83C58">
      <w:pPr>
        <w:autoSpaceDE w:val="0"/>
        <w:spacing w:after="0" w:line="240" w:lineRule="auto"/>
        <w:jc w:val="center"/>
        <w:rPr>
          <w:rFonts w:ascii="Arial" w:hAnsi="Arial" w:cs="Arial CYR"/>
          <w:sz w:val="24"/>
        </w:rPr>
      </w:pPr>
      <w:r w:rsidRPr="006121A2">
        <w:rPr>
          <w:rFonts w:ascii="Arial" w:hAnsi="Arial" w:cs="Arial CYR"/>
          <w:sz w:val="24"/>
        </w:rPr>
        <w:t>КАДЫЙСКИЙ МУНИЦИПАЛЬНЫЙ РАЙОН</w:t>
      </w:r>
    </w:p>
    <w:p w:rsidR="00F83C58" w:rsidRPr="006121A2" w:rsidRDefault="00F83C58" w:rsidP="00F83C58">
      <w:pPr>
        <w:autoSpaceDE w:val="0"/>
        <w:spacing w:after="0" w:line="240" w:lineRule="auto"/>
        <w:jc w:val="center"/>
        <w:rPr>
          <w:rFonts w:ascii="Arial" w:hAnsi="Arial" w:cs="Arial CYR"/>
          <w:sz w:val="24"/>
        </w:rPr>
      </w:pPr>
      <w:r>
        <w:rPr>
          <w:rFonts w:ascii="Arial" w:hAnsi="Arial" w:cs="Arial CYR"/>
          <w:sz w:val="24"/>
        </w:rPr>
        <w:t>АДМИНИСТРАЦИЯ ЗАВРАЖН</w:t>
      </w:r>
      <w:r w:rsidRPr="006121A2">
        <w:rPr>
          <w:rFonts w:ascii="Arial" w:hAnsi="Arial" w:cs="Arial CYR"/>
          <w:sz w:val="24"/>
        </w:rPr>
        <w:t>ОГО СЕЛЬСКОГО ПОСЕЛЕНИЯ</w:t>
      </w:r>
    </w:p>
    <w:p w:rsidR="00F83C58" w:rsidRPr="006121A2" w:rsidRDefault="00F83C58" w:rsidP="00F83C58">
      <w:pPr>
        <w:autoSpaceDE w:val="0"/>
        <w:spacing w:after="0" w:line="240" w:lineRule="auto"/>
        <w:jc w:val="center"/>
        <w:rPr>
          <w:rFonts w:ascii="Arial" w:hAnsi="Arial" w:cs="Arial CYR"/>
          <w:sz w:val="24"/>
        </w:rPr>
      </w:pPr>
    </w:p>
    <w:p w:rsidR="00F83C58" w:rsidRPr="006121A2" w:rsidRDefault="00F83C58" w:rsidP="00F83C58">
      <w:pPr>
        <w:autoSpaceDE w:val="0"/>
        <w:spacing w:after="0" w:line="240" w:lineRule="auto"/>
        <w:jc w:val="center"/>
        <w:rPr>
          <w:rFonts w:ascii="Arial" w:hAnsi="Arial" w:cs="Arial CYR"/>
          <w:sz w:val="24"/>
        </w:rPr>
      </w:pPr>
      <w:r w:rsidRPr="006121A2">
        <w:rPr>
          <w:rFonts w:ascii="Arial" w:hAnsi="Arial" w:cs="Arial CYR"/>
          <w:sz w:val="24"/>
        </w:rPr>
        <w:t>ПОСТАНОВЛЕНИЕ</w:t>
      </w:r>
    </w:p>
    <w:p w:rsidR="00F83C58" w:rsidRPr="006121A2" w:rsidRDefault="00F83C58" w:rsidP="00F83C58">
      <w:pPr>
        <w:autoSpaceDE w:val="0"/>
        <w:spacing w:after="0" w:line="240" w:lineRule="auto"/>
        <w:jc w:val="center"/>
        <w:rPr>
          <w:rFonts w:ascii="Arial" w:hAnsi="Arial" w:cs="Arial CYR"/>
          <w:sz w:val="24"/>
        </w:rPr>
      </w:pPr>
    </w:p>
    <w:p w:rsidR="00F83C58" w:rsidRPr="006121A2" w:rsidRDefault="00F83C58" w:rsidP="00F83C58">
      <w:pPr>
        <w:autoSpaceDE w:val="0"/>
        <w:spacing w:after="0" w:line="240" w:lineRule="auto"/>
        <w:jc w:val="center"/>
        <w:rPr>
          <w:rFonts w:ascii="Arial" w:hAnsi="Arial" w:cs="Arial CYR"/>
          <w:sz w:val="24"/>
        </w:rPr>
      </w:pPr>
    </w:p>
    <w:p w:rsidR="00F83C58" w:rsidRPr="006121A2" w:rsidRDefault="00F83C58" w:rsidP="00F83C58">
      <w:pPr>
        <w:autoSpaceDE w:val="0"/>
        <w:spacing w:after="0" w:line="240" w:lineRule="auto"/>
        <w:jc w:val="center"/>
        <w:rPr>
          <w:rFonts w:ascii="Arial" w:hAnsi="Arial" w:cs="Arial CYR"/>
          <w:sz w:val="24"/>
        </w:rPr>
      </w:pPr>
      <w:r>
        <w:rPr>
          <w:rFonts w:ascii="Arial" w:hAnsi="Arial" w:cs="Arial CYR"/>
          <w:sz w:val="24"/>
        </w:rPr>
        <w:t>«  16  » ма</w:t>
      </w:r>
      <w:r w:rsidRPr="006121A2">
        <w:rPr>
          <w:rFonts w:ascii="Arial" w:hAnsi="Arial" w:cs="Arial CYR"/>
          <w:sz w:val="24"/>
        </w:rPr>
        <w:t xml:space="preserve">я 2019 г                                                                </w:t>
      </w:r>
      <w:r>
        <w:rPr>
          <w:rFonts w:ascii="Arial" w:hAnsi="Arial" w:cs="Arial CYR"/>
          <w:sz w:val="24"/>
        </w:rPr>
        <w:t xml:space="preserve">                            № 18</w:t>
      </w:r>
    </w:p>
    <w:p w:rsidR="00F83C58" w:rsidRPr="006121A2" w:rsidRDefault="00F83C58" w:rsidP="00F83C58">
      <w:pPr>
        <w:suppressAutoHyphens/>
        <w:spacing w:after="0" w:line="240" w:lineRule="auto"/>
        <w:jc w:val="both"/>
        <w:rPr>
          <w:rFonts w:ascii="Arial" w:eastAsia="Times New Roman" w:hAnsi="Arial" w:cs="Times New Roman"/>
          <w:sz w:val="24"/>
          <w:szCs w:val="26"/>
          <w:lang w:eastAsia="zh-CN"/>
        </w:rPr>
      </w:pPr>
    </w:p>
    <w:p w:rsidR="00F83C58" w:rsidRPr="006121A2" w:rsidRDefault="00F83C58" w:rsidP="00F83C58">
      <w:pPr>
        <w:suppressAutoHyphens/>
        <w:spacing w:after="0" w:line="240" w:lineRule="auto"/>
        <w:jc w:val="both"/>
        <w:rPr>
          <w:rFonts w:ascii="Arial" w:eastAsia="Times New Roman" w:hAnsi="Arial" w:cs="Times New Roman"/>
          <w:sz w:val="24"/>
          <w:szCs w:val="24"/>
          <w:lang w:eastAsia="zh-CN"/>
        </w:rPr>
      </w:pPr>
      <w:r w:rsidRPr="006121A2">
        <w:rPr>
          <w:rFonts w:ascii="Arial" w:eastAsia="Times New Roman" w:hAnsi="Arial" w:cs="Times New Roman"/>
          <w:sz w:val="24"/>
          <w:szCs w:val="24"/>
          <w:lang w:eastAsia="zh-CN"/>
        </w:rPr>
        <w:t xml:space="preserve">Об утверждении проверочных листов (списков контрольных </w:t>
      </w:r>
    </w:p>
    <w:p w:rsidR="00F83C58" w:rsidRPr="006121A2" w:rsidRDefault="00F83C58" w:rsidP="00F83C58">
      <w:pPr>
        <w:suppressAutoHyphens/>
        <w:spacing w:after="0" w:line="240" w:lineRule="auto"/>
        <w:jc w:val="both"/>
        <w:rPr>
          <w:rFonts w:ascii="Arial" w:eastAsia="Times New Roman" w:hAnsi="Arial" w:cs="Times New Roman"/>
          <w:sz w:val="24"/>
          <w:szCs w:val="24"/>
          <w:lang w:eastAsia="zh-CN"/>
        </w:rPr>
      </w:pPr>
      <w:r w:rsidRPr="006121A2">
        <w:rPr>
          <w:rFonts w:ascii="Arial" w:eastAsia="Times New Roman" w:hAnsi="Arial" w:cs="Times New Roman"/>
          <w:sz w:val="24"/>
          <w:szCs w:val="24"/>
          <w:lang w:eastAsia="zh-CN"/>
        </w:rPr>
        <w:t>вопросов), используемых при осуществлении муниципального</w:t>
      </w:r>
    </w:p>
    <w:p w:rsidR="00F83C58" w:rsidRPr="006121A2" w:rsidRDefault="00F83C58" w:rsidP="00F83C58">
      <w:pPr>
        <w:suppressAutoHyphens/>
        <w:spacing w:after="0" w:line="240" w:lineRule="auto"/>
        <w:jc w:val="both"/>
        <w:rPr>
          <w:rFonts w:ascii="Arial" w:eastAsia="Times New Roman" w:hAnsi="Arial" w:cs="Times New Roman"/>
          <w:sz w:val="24"/>
          <w:szCs w:val="24"/>
          <w:lang w:eastAsia="zh-CN"/>
        </w:rPr>
      </w:pPr>
      <w:r w:rsidRPr="006121A2">
        <w:rPr>
          <w:rFonts w:ascii="Arial" w:eastAsia="Times New Roman" w:hAnsi="Arial" w:cs="Times New Roman"/>
          <w:sz w:val="24"/>
          <w:szCs w:val="24"/>
          <w:lang w:eastAsia="zh-CN"/>
        </w:rPr>
        <w:t xml:space="preserve">контроля  при проведении плановых проверок в отношении </w:t>
      </w:r>
    </w:p>
    <w:p w:rsidR="00F83C58" w:rsidRPr="006121A2" w:rsidRDefault="00F83C58" w:rsidP="00F83C58">
      <w:pPr>
        <w:suppressAutoHyphens/>
        <w:spacing w:after="0" w:line="240" w:lineRule="auto"/>
        <w:jc w:val="both"/>
        <w:rPr>
          <w:rFonts w:ascii="Arial" w:eastAsia="Times New Roman" w:hAnsi="Arial" w:cs="Times New Roman"/>
          <w:sz w:val="24"/>
          <w:szCs w:val="24"/>
          <w:lang w:eastAsia="zh-CN"/>
        </w:rPr>
      </w:pPr>
      <w:r w:rsidRPr="006121A2">
        <w:rPr>
          <w:rFonts w:ascii="Arial" w:eastAsia="Times New Roman" w:hAnsi="Arial" w:cs="Times New Roman"/>
          <w:sz w:val="24"/>
          <w:szCs w:val="24"/>
          <w:lang w:eastAsia="zh-CN"/>
        </w:rPr>
        <w:t>юридических лиц, индивидуальных предпринимателей</w:t>
      </w:r>
    </w:p>
    <w:p w:rsidR="00F83C58" w:rsidRPr="006121A2" w:rsidRDefault="00F83C58" w:rsidP="00F83C58">
      <w:pPr>
        <w:suppressAutoHyphens/>
        <w:spacing w:after="0" w:line="240" w:lineRule="auto"/>
        <w:ind w:firstLine="709"/>
        <w:jc w:val="both"/>
        <w:rPr>
          <w:rFonts w:ascii="Arial" w:eastAsia="Times New Roman" w:hAnsi="Arial" w:cs="Times New Roman"/>
          <w:sz w:val="24"/>
          <w:szCs w:val="26"/>
          <w:lang w:eastAsia="zh-CN"/>
        </w:rPr>
      </w:pPr>
    </w:p>
    <w:p w:rsidR="00F83C58" w:rsidRPr="006121A2" w:rsidRDefault="00F83C58" w:rsidP="00F83C58">
      <w:pPr>
        <w:spacing w:after="0" w:line="240" w:lineRule="auto"/>
        <w:ind w:firstLine="709"/>
        <w:jc w:val="both"/>
        <w:rPr>
          <w:rFonts w:ascii="Arial" w:hAnsi="Arial" w:cs="Times New Roman"/>
          <w:sz w:val="24"/>
          <w:szCs w:val="28"/>
        </w:rPr>
      </w:pPr>
      <w:r w:rsidRPr="006121A2">
        <w:rPr>
          <w:rFonts w:ascii="Arial" w:eastAsia="Times New Roman" w:hAnsi="Arial" w:cs="Times New Roman"/>
          <w:sz w:val="24"/>
          <w:szCs w:val="26"/>
          <w:lang w:eastAsia="zh-CN"/>
        </w:rPr>
        <w:t xml:space="preserve">В соответствии </w:t>
      </w:r>
      <w:r w:rsidRPr="006121A2">
        <w:rPr>
          <w:rFonts w:ascii="Arial" w:hAnsi="Arial" w:cs="Times New Roman"/>
          <w:sz w:val="24"/>
          <w:szCs w:val="26"/>
        </w:rPr>
        <w:t xml:space="preserve">с частью 11.3 статьи 9 Федерального закона </w:t>
      </w:r>
      <w:r w:rsidRPr="006121A2">
        <w:rPr>
          <w:rFonts w:ascii="Arial" w:eastAsia="Times New Roman" w:hAnsi="Arial" w:cs="Times New Roman"/>
          <w:sz w:val="24"/>
          <w:szCs w:val="26"/>
          <w:lang w:eastAsia="zh-CN"/>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w:t>
      </w:r>
      <w:r w:rsidRPr="006121A2">
        <w:rPr>
          <w:rFonts w:ascii="Arial" w:eastAsia="Times New Roman" w:hAnsi="Arial" w:cs="Times New Roman"/>
          <w:sz w:val="24"/>
          <w:szCs w:val="26"/>
          <w:lang w:eastAsia="zh-CN"/>
        </w:rPr>
        <w:lastRenderedPageBreak/>
        <w:t xml:space="preserve">организации местного самоуправления в Российской Федерации», </w:t>
      </w:r>
      <w:r w:rsidRPr="006121A2">
        <w:rPr>
          <w:rFonts w:ascii="Arial" w:eastAsia="Times New Roman" w:hAnsi="Arial" w:cs="Times New Roman"/>
          <w:sz w:val="24"/>
          <w:szCs w:val="26"/>
          <w:lang w:eastAsia="ar-SA"/>
        </w:rPr>
        <w:t xml:space="preserve">Постановлением Правительства РФ от 13.02.2017 №177 «Об утверждении общих требований к разработке и утверждению проверочных листов (списков контрольных вопросов)» и на основании Устава муниципального образования </w:t>
      </w:r>
      <w:r>
        <w:rPr>
          <w:rFonts w:ascii="Arial" w:eastAsia="Times New Roman" w:hAnsi="Arial" w:cs="Times New Roman"/>
          <w:sz w:val="24"/>
          <w:szCs w:val="26"/>
          <w:lang w:eastAsia="ar-SA"/>
        </w:rPr>
        <w:t>Завражное</w:t>
      </w:r>
      <w:r w:rsidRPr="006121A2">
        <w:rPr>
          <w:rFonts w:ascii="Arial" w:eastAsia="Times New Roman" w:hAnsi="Arial" w:cs="Times New Roman"/>
          <w:sz w:val="24"/>
          <w:szCs w:val="26"/>
          <w:lang w:eastAsia="ar-SA"/>
        </w:rPr>
        <w:t xml:space="preserve"> сельское </w:t>
      </w:r>
      <w:r w:rsidRPr="006121A2">
        <w:rPr>
          <w:rFonts w:ascii="Arial" w:eastAsia="Times New Roman" w:hAnsi="Arial" w:cs="Times New Roman"/>
          <w:sz w:val="24"/>
          <w:szCs w:val="28"/>
          <w:lang w:eastAsia="ar-SA"/>
        </w:rPr>
        <w:t xml:space="preserve">поселение </w:t>
      </w:r>
      <w:r>
        <w:rPr>
          <w:rFonts w:ascii="Arial" w:eastAsia="Times New Roman" w:hAnsi="Arial" w:cs="Times New Roman"/>
          <w:sz w:val="24"/>
          <w:szCs w:val="28"/>
          <w:lang w:eastAsia="ar-SA"/>
        </w:rPr>
        <w:t>Кадыйского</w:t>
      </w:r>
      <w:r w:rsidRPr="006121A2">
        <w:rPr>
          <w:rFonts w:ascii="Arial" w:eastAsia="Times New Roman" w:hAnsi="Arial" w:cs="Times New Roman"/>
          <w:sz w:val="24"/>
          <w:szCs w:val="28"/>
          <w:lang w:eastAsia="ar-SA"/>
        </w:rPr>
        <w:t xml:space="preserve"> муниципального района </w:t>
      </w:r>
      <w:r>
        <w:rPr>
          <w:rFonts w:ascii="Arial" w:eastAsia="Times New Roman" w:hAnsi="Arial" w:cs="Times New Roman"/>
          <w:sz w:val="24"/>
          <w:szCs w:val="28"/>
          <w:lang w:eastAsia="ar-SA"/>
        </w:rPr>
        <w:t>Костромской</w:t>
      </w:r>
      <w:r w:rsidRPr="006121A2">
        <w:rPr>
          <w:rFonts w:ascii="Arial" w:eastAsia="Times New Roman" w:hAnsi="Arial" w:cs="Times New Roman"/>
          <w:sz w:val="24"/>
          <w:szCs w:val="28"/>
          <w:lang w:eastAsia="ar-SA"/>
        </w:rPr>
        <w:t xml:space="preserve"> области, </w:t>
      </w:r>
      <w:r>
        <w:rPr>
          <w:rFonts w:ascii="Arial" w:hAnsi="Arial" w:cs="Times New Roman"/>
          <w:sz w:val="24"/>
          <w:szCs w:val="28"/>
        </w:rPr>
        <w:t>а</w:t>
      </w:r>
      <w:r w:rsidRPr="006121A2">
        <w:rPr>
          <w:rFonts w:ascii="Arial" w:hAnsi="Arial" w:cs="Times New Roman"/>
          <w:sz w:val="24"/>
          <w:szCs w:val="28"/>
        </w:rPr>
        <w:t xml:space="preserve">дминистрация </w:t>
      </w:r>
      <w:r>
        <w:rPr>
          <w:rFonts w:ascii="Arial" w:hAnsi="Arial" w:cs="Times New Roman"/>
          <w:sz w:val="24"/>
          <w:szCs w:val="28"/>
        </w:rPr>
        <w:t>Завражного сельского поселения</w:t>
      </w:r>
      <w:r w:rsidRPr="006121A2">
        <w:rPr>
          <w:rFonts w:ascii="Arial" w:hAnsi="Arial" w:cs="Times New Roman"/>
          <w:sz w:val="24"/>
          <w:szCs w:val="28"/>
        </w:rPr>
        <w:t xml:space="preserve"> ПОСТАНОВЛЯЕТ:</w:t>
      </w:r>
    </w:p>
    <w:p w:rsidR="00F83C58" w:rsidRPr="006121A2" w:rsidRDefault="00F83C58" w:rsidP="00F83C58">
      <w:pPr>
        <w:suppressAutoHyphens/>
        <w:spacing w:after="0" w:line="240" w:lineRule="auto"/>
        <w:ind w:firstLine="709"/>
        <w:jc w:val="both"/>
        <w:rPr>
          <w:rFonts w:ascii="Arial" w:eastAsia="Times New Roman" w:hAnsi="Arial" w:cs="Times New Roman"/>
          <w:sz w:val="24"/>
          <w:szCs w:val="28"/>
          <w:lang w:eastAsia="ar-SA"/>
        </w:rPr>
      </w:pPr>
    </w:p>
    <w:p w:rsidR="00F83C58" w:rsidRPr="006121A2" w:rsidRDefault="00F83C58" w:rsidP="00F83C58">
      <w:pPr>
        <w:spacing w:after="0" w:line="240" w:lineRule="auto"/>
        <w:ind w:firstLine="709"/>
        <w:jc w:val="both"/>
        <w:rPr>
          <w:rFonts w:ascii="Arial" w:hAnsi="Arial" w:cs="Times New Roman"/>
          <w:sz w:val="24"/>
          <w:szCs w:val="26"/>
        </w:rPr>
      </w:pPr>
      <w:r w:rsidRPr="006121A2">
        <w:rPr>
          <w:rFonts w:ascii="Arial" w:hAnsi="Arial" w:cs="Times New Roman"/>
          <w:sz w:val="24"/>
          <w:szCs w:val="26"/>
        </w:rPr>
        <w:t>1. Утвердить проверочный лист (список контрольных вопросов), используемый при проведении плановой проверки по муниципальному жилищному контролю</w:t>
      </w:r>
      <w:r>
        <w:rPr>
          <w:rFonts w:ascii="Arial" w:hAnsi="Arial" w:cs="Times New Roman"/>
          <w:sz w:val="24"/>
          <w:szCs w:val="26"/>
        </w:rPr>
        <w:t xml:space="preserve"> на </w:t>
      </w:r>
      <w:r w:rsidRPr="006121A2">
        <w:rPr>
          <w:rFonts w:ascii="Arial" w:eastAsia="Times New Roman" w:hAnsi="Arial" w:cs="Times New Roman"/>
          <w:sz w:val="24"/>
          <w:szCs w:val="28"/>
          <w:lang w:eastAsia="ru-RU"/>
        </w:rPr>
        <w:t>территории</w:t>
      </w:r>
      <w:r w:rsidRPr="006121A2">
        <w:rPr>
          <w:rFonts w:ascii="Arial" w:eastAsia="Times New Roman" w:hAnsi="Arial" w:cs="Times New Roman"/>
          <w:sz w:val="24"/>
          <w:szCs w:val="26"/>
          <w:lang w:eastAsia="ar-SA"/>
        </w:rPr>
        <w:t xml:space="preserve"> муниципального образования </w:t>
      </w:r>
      <w:r>
        <w:rPr>
          <w:rFonts w:ascii="Arial" w:eastAsia="Times New Roman" w:hAnsi="Arial" w:cs="Times New Roman"/>
          <w:sz w:val="24"/>
          <w:szCs w:val="26"/>
          <w:lang w:eastAsia="ar-SA"/>
        </w:rPr>
        <w:t>Завражное</w:t>
      </w:r>
      <w:r w:rsidRPr="006121A2">
        <w:rPr>
          <w:rFonts w:ascii="Arial" w:eastAsia="Times New Roman" w:hAnsi="Arial" w:cs="Times New Roman"/>
          <w:sz w:val="24"/>
          <w:szCs w:val="26"/>
          <w:lang w:eastAsia="ar-SA"/>
        </w:rPr>
        <w:t xml:space="preserve"> сельское </w:t>
      </w:r>
      <w:r w:rsidRPr="006121A2">
        <w:rPr>
          <w:rFonts w:ascii="Arial" w:eastAsia="Times New Roman" w:hAnsi="Arial" w:cs="Times New Roman"/>
          <w:sz w:val="24"/>
          <w:szCs w:val="28"/>
          <w:lang w:eastAsia="ar-SA"/>
        </w:rPr>
        <w:t xml:space="preserve">поселение </w:t>
      </w:r>
      <w:r>
        <w:rPr>
          <w:rFonts w:ascii="Arial" w:eastAsia="Times New Roman" w:hAnsi="Arial" w:cs="Times New Roman"/>
          <w:sz w:val="24"/>
          <w:szCs w:val="28"/>
          <w:lang w:eastAsia="ar-SA"/>
        </w:rPr>
        <w:t>Кадыйского</w:t>
      </w:r>
      <w:r w:rsidRPr="006121A2">
        <w:rPr>
          <w:rFonts w:ascii="Arial" w:eastAsia="Times New Roman" w:hAnsi="Arial" w:cs="Times New Roman"/>
          <w:sz w:val="24"/>
          <w:szCs w:val="28"/>
          <w:lang w:eastAsia="ar-SA"/>
        </w:rPr>
        <w:t xml:space="preserve"> муниципального района </w:t>
      </w:r>
      <w:r>
        <w:rPr>
          <w:rFonts w:ascii="Arial" w:eastAsia="Times New Roman" w:hAnsi="Arial" w:cs="Times New Roman"/>
          <w:sz w:val="24"/>
          <w:szCs w:val="28"/>
          <w:lang w:eastAsia="ar-SA"/>
        </w:rPr>
        <w:t>Костромской</w:t>
      </w:r>
      <w:r w:rsidRPr="006121A2">
        <w:rPr>
          <w:rFonts w:ascii="Arial" w:eastAsia="Times New Roman" w:hAnsi="Arial" w:cs="Times New Roman"/>
          <w:sz w:val="24"/>
          <w:szCs w:val="28"/>
          <w:lang w:eastAsia="ar-SA"/>
        </w:rPr>
        <w:t xml:space="preserve"> области</w:t>
      </w:r>
      <w:r w:rsidRPr="006121A2">
        <w:rPr>
          <w:rFonts w:ascii="Arial" w:hAnsi="Arial" w:cs="Times New Roman"/>
          <w:sz w:val="24"/>
          <w:szCs w:val="26"/>
        </w:rPr>
        <w:t xml:space="preserve"> согласно приложению №1.</w:t>
      </w:r>
    </w:p>
    <w:p w:rsidR="00F83C58" w:rsidRPr="006121A2" w:rsidRDefault="00F83C58" w:rsidP="00F83C58">
      <w:pPr>
        <w:spacing w:after="0" w:line="240" w:lineRule="auto"/>
        <w:ind w:firstLine="709"/>
        <w:jc w:val="both"/>
        <w:rPr>
          <w:rFonts w:ascii="Arial" w:hAnsi="Arial" w:cs="Times New Roman"/>
          <w:sz w:val="24"/>
          <w:szCs w:val="26"/>
        </w:rPr>
      </w:pPr>
      <w:r w:rsidRPr="006121A2">
        <w:rPr>
          <w:rFonts w:ascii="Arial" w:hAnsi="Arial" w:cs="Times New Roman"/>
          <w:sz w:val="24"/>
          <w:szCs w:val="26"/>
        </w:rPr>
        <w:t xml:space="preserve">2. Утвердить проверочный лист (список контрольных вопросов), используемый при проведении плановой проверки по муниципальному контролю за сохранностью автомобильных дорог местного значения на </w:t>
      </w:r>
      <w:r w:rsidRPr="006121A2">
        <w:rPr>
          <w:rFonts w:ascii="Arial" w:eastAsia="Times New Roman" w:hAnsi="Arial" w:cs="Times New Roman"/>
          <w:sz w:val="24"/>
          <w:szCs w:val="28"/>
          <w:lang w:eastAsia="ru-RU"/>
        </w:rPr>
        <w:t xml:space="preserve">территории </w:t>
      </w:r>
      <w:r w:rsidRPr="006121A2">
        <w:rPr>
          <w:rFonts w:ascii="Arial" w:eastAsia="Times New Roman" w:hAnsi="Arial" w:cs="Times New Roman"/>
          <w:sz w:val="24"/>
          <w:szCs w:val="26"/>
          <w:lang w:eastAsia="ar-SA"/>
        </w:rPr>
        <w:t xml:space="preserve">муниципального образования </w:t>
      </w:r>
      <w:r>
        <w:rPr>
          <w:rFonts w:ascii="Arial" w:eastAsia="Times New Roman" w:hAnsi="Arial" w:cs="Times New Roman"/>
          <w:sz w:val="24"/>
          <w:szCs w:val="26"/>
          <w:lang w:eastAsia="ar-SA"/>
        </w:rPr>
        <w:t>Завражное</w:t>
      </w:r>
      <w:r w:rsidRPr="006121A2">
        <w:rPr>
          <w:rFonts w:ascii="Arial" w:eastAsia="Times New Roman" w:hAnsi="Arial" w:cs="Times New Roman"/>
          <w:sz w:val="24"/>
          <w:szCs w:val="26"/>
          <w:lang w:eastAsia="ar-SA"/>
        </w:rPr>
        <w:t xml:space="preserve"> сельское </w:t>
      </w:r>
      <w:r w:rsidRPr="006121A2">
        <w:rPr>
          <w:rFonts w:ascii="Arial" w:eastAsia="Times New Roman" w:hAnsi="Arial" w:cs="Times New Roman"/>
          <w:sz w:val="24"/>
          <w:szCs w:val="28"/>
          <w:lang w:eastAsia="ar-SA"/>
        </w:rPr>
        <w:t xml:space="preserve">поселение </w:t>
      </w:r>
      <w:r>
        <w:rPr>
          <w:rFonts w:ascii="Arial" w:eastAsia="Times New Roman" w:hAnsi="Arial" w:cs="Times New Roman"/>
          <w:sz w:val="24"/>
          <w:szCs w:val="28"/>
          <w:lang w:eastAsia="ar-SA"/>
        </w:rPr>
        <w:t>Кадыйского</w:t>
      </w:r>
      <w:r w:rsidRPr="006121A2">
        <w:rPr>
          <w:rFonts w:ascii="Arial" w:eastAsia="Times New Roman" w:hAnsi="Arial" w:cs="Times New Roman"/>
          <w:sz w:val="24"/>
          <w:szCs w:val="28"/>
          <w:lang w:eastAsia="ar-SA"/>
        </w:rPr>
        <w:t xml:space="preserve"> муниципального района </w:t>
      </w:r>
      <w:r>
        <w:rPr>
          <w:rFonts w:ascii="Arial" w:eastAsia="Times New Roman" w:hAnsi="Arial" w:cs="Times New Roman"/>
          <w:sz w:val="24"/>
          <w:szCs w:val="28"/>
          <w:lang w:eastAsia="ar-SA"/>
        </w:rPr>
        <w:t>Костромской</w:t>
      </w:r>
      <w:r w:rsidRPr="006121A2">
        <w:rPr>
          <w:rFonts w:ascii="Arial" w:eastAsia="Times New Roman" w:hAnsi="Arial" w:cs="Times New Roman"/>
          <w:sz w:val="24"/>
          <w:szCs w:val="28"/>
          <w:lang w:eastAsia="ar-SA"/>
        </w:rPr>
        <w:t xml:space="preserve"> области</w:t>
      </w:r>
      <w:r w:rsidRPr="006121A2">
        <w:rPr>
          <w:rFonts w:ascii="Arial" w:hAnsi="Arial" w:cs="Times New Roman"/>
          <w:sz w:val="24"/>
          <w:szCs w:val="26"/>
        </w:rPr>
        <w:t xml:space="preserve"> согласно приложению № 2.</w:t>
      </w:r>
    </w:p>
    <w:p w:rsidR="00F83C58" w:rsidRPr="006121A2" w:rsidRDefault="00F83C58" w:rsidP="00F83C58">
      <w:pPr>
        <w:shd w:val="clear" w:color="auto" w:fill="FFFFFF"/>
        <w:spacing w:after="0" w:line="240" w:lineRule="auto"/>
        <w:ind w:firstLine="709"/>
        <w:jc w:val="both"/>
        <w:rPr>
          <w:rFonts w:ascii="Arial" w:eastAsia="Times New Roman" w:hAnsi="Arial" w:cs="Times New Roman"/>
          <w:sz w:val="24"/>
          <w:szCs w:val="28"/>
          <w:lang w:eastAsia="ru-RU"/>
        </w:rPr>
      </w:pPr>
      <w:r>
        <w:rPr>
          <w:rFonts w:ascii="Arial" w:eastAsia="Times New Roman" w:hAnsi="Arial" w:cs="Times New Roman"/>
          <w:sz w:val="24"/>
          <w:szCs w:val="28"/>
          <w:lang w:eastAsia="ru-RU"/>
        </w:rPr>
        <w:t>3</w:t>
      </w:r>
      <w:r w:rsidRPr="006121A2">
        <w:rPr>
          <w:rFonts w:ascii="Arial" w:eastAsia="Times New Roman" w:hAnsi="Arial" w:cs="Times New Roman"/>
          <w:sz w:val="24"/>
          <w:szCs w:val="28"/>
          <w:lang w:eastAsia="ru-RU"/>
        </w:rPr>
        <w:t xml:space="preserve">. Утвердить </w:t>
      </w:r>
      <w:r w:rsidRPr="006121A2">
        <w:rPr>
          <w:rFonts w:ascii="Arial" w:hAnsi="Arial" w:cs="Times New Roman"/>
          <w:sz w:val="24"/>
          <w:szCs w:val="26"/>
        </w:rPr>
        <w:t xml:space="preserve">проверочный лист (список контрольных вопросов), используемый </w:t>
      </w:r>
      <w:r w:rsidRPr="006121A2">
        <w:rPr>
          <w:rFonts w:ascii="Arial" w:eastAsia="Times New Roman" w:hAnsi="Arial" w:cs="Times New Roman"/>
          <w:sz w:val="24"/>
          <w:szCs w:val="28"/>
          <w:lang w:eastAsia="ru-RU"/>
        </w:rPr>
        <w:t xml:space="preserve">при проведении плановой проверки по муниципальному контролю в области торговой деятельности </w:t>
      </w:r>
      <w:r>
        <w:rPr>
          <w:rFonts w:ascii="Arial" w:hAnsi="Arial" w:cs="Times New Roman"/>
          <w:sz w:val="24"/>
          <w:szCs w:val="26"/>
        </w:rPr>
        <w:t xml:space="preserve">на </w:t>
      </w:r>
      <w:r w:rsidRPr="006121A2">
        <w:rPr>
          <w:rFonts w:ascii="Arial" w:eastAsia="Times New Roman" w:hAnsi="Arial" w:cs="Times New Roman"/>
          <w:sz w:val="24"/>
          <w:szCs w:val="28"/>
          <w:lang w:eastAsia="ru-RU"/>
        </w:rPr>
        <w:t>территории</w:t>
      </w:r>
      <w:r w:rsidRPr="006121A2">
        <w:rPr>
          <w:rFonts w:ascii="Arial" w:eastAsia="Times New Roman" w:hAnsi="Arial" w:cs="Times New Roman"/>
          <w:sz w:val="24"/>
          <w:szCs w:val="26"/>
          <w:lang w:eastAsia="ar-SA"/>
        </w:rPr>
        <w:t xml:space="preserve"> муниципального образования </w:t>
      </w:r>
      <w:r>
        <w:rPr>
          <w:rFonts w:ascii="Arial" w:eastAsia="Times New Roman" w:hAnsi="Arial" w:cs="Times New Roman"/>
          <w:sz w:val="24"/>
          <w:szCs w:val="26"/>
          <w:lang w:eastAsia="ar-SA"/>
        </w:rPr>
        <w:t>Завражное</w:t>
      </w:r>
      <w:r w:rsidRPr="006121A2">
        <w:rPr>
          <w:rFonts w:ascii="Arial" w:eastAsia="Times New Roman" w:hAnsi="Arial" w:cs="Times New Roman"/>
          <w:sz w:val="24"/>
          <w:szCs w:val="26"/>
          <w:lang w:eastAsia="ar-SA"/>
        </w:rPr>
        <w:t xml:space="preserve"> сельское </w:t>
      </w:r>
      <w:r w:rsidRPr="006121A2">
        <w:rPr>
          <w:rFonts w:ascii="Arial" w:eastAsia="Times New Roman" w:hAnsi="Arial" w:cs="Times New Roman"/>
          <w:sz w:val="24"/>
          <w:szCs w:val="28"/>
          <w:lang w:eastAsia="ar-SA"/>
        </w:rPr>
        <w:t xml:space="preserve">поселение </w:t>
      </w:r>
      <w:r>
        <w:rPr>
          <w:rFonts w:ascii="Arial" w:eastAsia="Times New Roman" w:hAnsi="Arial" w:cs="Times New Roman"/>
          <w:sz w:val="24"/>
          <w:szCs w:val="28"/>
          <w:lang w:eastAsia="ar-SA"/>
        </w:rPr>
        <w:t>Кадыйского</w:t>
      </w:r>
      <w:r w:rsidRPr="006121A2">
        <w:rPr>
          <w:rFonts w:ascii="Arial" w:eastAsia="Times New Roman" w:hAnsi="Arial" w:cs="Times New Roman"/>
          <w:sz w:val="24"/>
          <w:szCs w:val="28"/>
          <w:lang w:eastAsia="ar-SA"/>
        </w:rPr>
        <w:t xml:space="preserve"> муниципального района </w:t>
      </w:r>
      <w:r>
        <w:rPr>
          <w:rFonts w:ascii="Arial" w:eastAsia="Times New Roman" w:hAnsi="Arial" w:cs="Times New Roman"/>
          <w:sz w:val="24"/>
          <w:szCs w:val="28"/>
          <w:lang w:eastAsia="ar-SA"/>
        </w:rPr>
        <w:t>Костромской</w:t>
      </w:r>
      <w:r w:rsidRPr="006121A2">
        <w:rPr>
          <w:rFonts w:ascii="Arial" w:eastAsia="Times New Roman" w:hAnsi="Arial" w:cs="Times New Roman"/>
          <w:sz w:val="24"/>
          <w:szCs w:val="28"/>
          <w:lang w:eastAsia="ar-SA"/>
        </w:rPr>
        <w:t xml:space="preserve"> области</w:t>
      </w:r>
      <w:r>
        <w:rPr>
          <w:rFonts w:ascii="Arial" w:eastAsia="Times New Roman" w:hAnsi="Arial" w:cs="Times New Roman"/>
          <w:sz w:val="24"/>
          <w:szCs w:val="28"/>
          <w:lang w:eastAsia="ru-RU"/>
        </w:rPr>
        <w:t xml:space="preserve"> согласно приложению № 3</w:t>
      </w:r>
      <w:r w:rsidRPr="006121A2">
        <w:rPr>
          <w:rFonts w:ascii="Arial" w:eastAsia="Times New Roman" w:hAnsi="Arial" w:cs="Times New Roman"/>
          <w:sz w:val="24"/>
          <w:szCs w:val="28"/>
          <w:lang w:eastAsia="ru-RU"/>
        </w:rPr>
        <w:t>.</w:t>
      </w:r>
    </w:p>
    <w:p w:rsidR="00F83C58" w:rsidRPr="006121A2" w:rsidRDefault="00F83C58" w:rsidP="00F83C58">
      <w:pPr>
        <w:shd w:val="clear" w:color="auto" w:fill="FFFFFF"/>
        <w:spacing w:after="0" w:line="240" w:lineRule="auto"/>
        <w:ind w:firstLine="709"/>
        <w:jc w:val="both"/>
        <w:rPr>
          <w:rFonts w:ascii="Arial" w:eastAsia="Times New Roman" w:hAnsi="Arial" w:cs="Times New Roman"/>
          <w:sz w:val="24"/>
          <w:szCs w:val="28"/>
          <w:lang w:eastAsia="ru-RU"/>
        </w:rPr>
      </w:pPr>
      <w:r>
        <w:rPr>
          <w:rFonts w:ascii="Arial" w:eastAsia="Times New Roman" w:hAnsi="Arial" w:cs="Times New Roman"/>
          <w:sz w:val="24"/>
          <w:szCs w:val="28"/>
          <w:lang w:eastAsia="ru-RU"/>
        </w:rPr>
        <w:t>4</w:t>
      </w:r>
      <w:r w:rsidRPr="006121A2">
        <w:rPr>
          <w:rFonts w:ascii="Arial" w:eastAsia="Times New Roman" w:hAnsi="Arial" w:cs="Times New Roman"/>
          <w:sz w:val="24"/>
          <w:szCs w:val="28"/>
          <w:lang w:eastAsia="ru-RU"/>
        </w:rPr>
        <w:t xml:space="preserve">. Утвердить </w:t>
      </w:r>
      <w:r w:rsidRPr="006121A2">
        <w:rPr>
          <w:rFonts w:ascii="Arial" w:hAnsi="Arial" w:cs="Times New Roman"/>
          <w:sz w:val="24"/>
          <w:szCs w:val="26"/>
        </w:rPr>
        <w:t>проверочный лист (список контрольных вопросов), используемый</w:t>
      </w:r>
      <w:r w:rsidRPr="006121A2">
        <w:rPr>
          <w:rFonts w:ascii="Arial" w:eastAsia="Times New Roman" w:hAnsi="Arial" w:cs="Times New Roman"/>
          <w:sz w:val="24"/>
          <w:szCs w:val="28"/>
          <w:lang w:eastAsia="ru-RU"/>
        </w:rPr>
        <w:t xml:space="preserve"> при проведении плановой проверки по муниципальному контролю за соблюдением правил благоустройства на территории </w:t>
      </w:r>
      <w:r>
        <w:rPr>
          <w:rFonts w:ascii="Arial" w:hAnsi="Arial" w:cs="Times New Roman"/>
          <w:sz w:val="24"/>
          <w:szCs w:val="26"/>
        </w:rPr>
        <w:t xml:space="preserve">на </w:t>
      </w:r>
      <w:r w:rsidRPr="006121A2">
        <w:rPr>
          <w:rFonts w:ascii="Arial" w:eastAsia="Times New Roman" w:hAnsi="Arial" w:cs="Times New Roman"/>
          <w:sz w:val="24"/>
          <w:szCs w:val="28"/>
          <w:lang w:eastAsia="ru-RU"/>
        </w:rPr>
        <w:t>территории</w:t>
      </w:r>
      <w:r w:rsidRPr="006121A2">
        <w:rPr>
          <w:rFonts w:ascii="Arial" w:eastAsia="Times New Roman" w:hAnsi="Arial" w:cs="Times New Roman"/>
          <w:sz w:val="24"/>
          <w:szCs w:val="26"/>
          <w:lang w:eastAsia="ar-SA"/>
        </w:rPr>
        <w:t xml:space="preserve"> муниципального образования </w:t>
      </w:r>
      <w:r>
        <w:rPr>
          <w:rFonts w:ascii="Arial" w:eastAsia="Times New Roman" w:hAnsi="Arial" w:cs="Times New Roman"/>
          <w:sz w:val="24"/>
          <w:szCs w:val="26"/>
          <w:lang w:eastAsia="ar-SA"/>
        </w:rPr>
        <w:t>Завражное</w:t>
      </w:r>
      <w:r w:rsidRPr="006121A2">
        <w:rPr>
          <w:rFonts w:ascii="Arial" w:eastAsia="Times New Roman" w:hAnsi="Arial" w:cs="Times New Roman"/>
          <w:sz w:val="24"/>
          <w:szCs w:val="26"/>
          <w:lang w:eastAsia="ar-SA"/>
        </w:rPr>
        <w:t xml:space="preserve"> сельское </w:t>
      </w:r>
      <w:r w:rsidRPr="006121A2">
        <w:rPr>
          <w:rFonts w:ascii="Arial" w:eastAsia="Times New Roman" w:hAnsi="Arial" w:cs="Times New Roman"/>
          <w:sz w:val="24"/>
          <w:szCs w:val="28"/>
          <w:lang w:eastAsia="ar-SA"/>
        </w:rPr>
        <w:t xml:space="preserve">поселение </w:t>
      </w:r>
      <w:r>
        <w:rPr>
          <w:rFonts w:ascii="Arial" w:eastAsia="Times New Roman" w:hAnsi="Arial" w:cs="Times New Roman"/>
          <w:sz w:val="24"/>
          <w:szCs w:val="28"/>
          <w:lang w:eastAsia="ar-SA"/>
        </w:rPr>
        <w:t>Кадыйского</w:t>
      </w:r>
      <w:r w:rsidRPr="006121A2">
        <w:rPr>
          <w:rFonts w:ascii="Arial" w:eastAsia="Times New Roman" w:hAnsi="Arial" w:cs="Times New Roman"/>
          <w:sz w:val="24"/>
          <w:szCs w:val="28"/>
          <w:lang w:eastAsia="ar-SA"/>
        </w:rPr>
        <w:t xml:space="preserve"> муниципального района </w:t>
      </w:r>
      <w:r>
        <w:rPr>
          <w:rFonts w:ascii="Arial" w:eastAsia="Times New Roman" w:hAnsi="Arial" w:cs="Times New Roman"/>
          <w:sz w:val="24"/>
          <w:szCs w:val="28"/>
          <w:lang w:eastAsia="ar-SA"/>
        </w:rPr>
        <w:t>Костромской</w:t>
      </w:r>
      <w:r w:rsidRPr="006121A2">
        <w:rPr>
          <w:rFonts w:ascii="Arial" w:eastAsia="Times New Roman" w:hAnsi="Arial" w:cs="Times New Roman"/>
          <w:sz w:val="24"/>
          <w:szCs w:val="28"/>
          <w:lang w:eastAsia="ar-SA"/>
        </w:rPr>
        <w:t xml:space="preserve"> области</w:t>
      </w:r>
      <w:r w:rsidRPr="006121A2">
        <w:rPr>
          <w:rFonts w:ascii="Arial" w:hAnsi="Arial" w:cs="Times New Roman"/>
          <w:sz w:val="24"/>
          <w:szCs w:val="26"/>
        </w:rPr>
        <w:t xml:space="preserve"> </w:t>
      </w:r>
      <w:r>
        <w:rPr>
          <w:rFonts w:ascii="Arial" w:eastAsia="Times New Roman" w:hAnsi="Arial" w:cs="Times New Roman"/>
          <w:sz w:val="24"/>
          <w:szCs w:val="28"/>
          <w:lang w:eastAsia="ru-RU"/>
        </w:rPr>
        <w:t>согласно приложению № 4</w:t>
      </w:r>
      <w:r w:rsidRPr="006121A2">
        <w:rPr>
          <w:rFonts w:ascii="Arial" w:eastAsia="Times New Roman" w:hAnsi="Arial" w:cs="Times New Roman"/>
          <w:sz w:val="24"/>
          <w:szCs w:val="28"/>
          <w:lang w:eastAsia="ru-RU"/>
        </w:rPr>
        <w:t>.</w:t>
      </w:r>
    </w:p>
    <w:p w:rsidR="00F83C58" w:rsidRPr="006121A2" w:rsidRDefault="00F83C58" w:rsidP="00F83C58">
      <w:pPr>
        <w:spacing w:after="0" w:line="240" w:lineRule="auto"/>
        <w:ind w:firstLine="709"/>
        <w:jc w:val="both"/>
        <w:rPr>
          <w:rFonts w:ascii="Arial" w:hAnsi="Arial" w:cs="Times New Roman"/>
          <w:sz w:val="24"/>
          <w:szCs w:val="26"/>
        </w:rPr>
      </w:pPr>
      <w:r>
        <w:rPr>
          <w:rFonts w:ascii="Arial" w:hAnsi="Arial" w:cs="Times New Roman"/>
          <w:sz w:val="24"/>
          <w:szCs w:val="26"/>
        </w:rPr>
        <w:t>5</w:t>
      </w:r>
      <w:r w:rsidRPr="006121A2">
        <w:rPr>
          <w:rFonts w:ascii="Arial" w:hAnsi="Arial" w:cs="Times New Roman"/>
          <w:sz w:val="24"/>
          <w:szCs w:val="26"/>
        </w:rPr>
        <w:t>. Контроль за выполнением настоящего постановления оставляю за собой.</w:t>
      </w:r>
    </w:p>
    <w:p w:rsidR="00F83C58" w:rsidRPr="006121A2" w:rsidRDefault="00F83C58" w:rsidP="00F83C58">
      <w:pPr>
        <w:spacing w:after="0" w:line="240" w:lineRule="auto"/>
        <w:ind w:firstLine="709"/>
        <w:jc w:val="both"/>
        <w:rPr>
          <w:rFonts w:ascii="Arial" w:hAnsi="Arial" w:cs="Times New Roman"/>
          <w:sz w:val="24"/>
          <w:szCs w:val="26"/>
        </w:rPr>
      </w:pPr>
      <w:r>
        <w:rPr>
          <w:rFonts w:ascii="Arial" w:hAnsi="Arial" w:cs="Times New Roman"/>
          <w:sz w:val="24"/>
          <w:szCs w:val="26"/>
        </w:rPr>
        <w:t>6</w:t>
      </w:r>
      <w:r w:rsidRPr="006121A2">
        <w:rPr>
          <w:rFonts w:ascii="Arial" w:hAnsi="Arial" w:cs="Times New Roman"/>
          <w:sz w:val="24"/>
          <w:szCs w:val="26"/>
        </w:rPr>
        <w:t>. Постановление вступает в силу после официальног</w:t>
      </w:r>
      <w:r>
        <w:rPr>
          <w:rFonts w:ascii="Arial" w:hAnsi="Arial" w:cs="Times New Roman"/>
          <w:sz w:val="24"/>
          <w:szCs w:val="26"/>
        </w:rPr>
        <w:t>о опубликования.</w:t>
      </w:r>
    </w:p>
    <w:p w:rsidR="00F83C58" w:rsidRPr="006121A2" w:rsidRDefault="00F83C58" w:rsidP="00F83C58">
      <w:pPr>
        <w:spacing w:after="0" w:line="240" w:lineRule="auto"/>
        <w:ind w:firstLine="709"/>
        <w:jc w:val="both"/>
        <w:rPr>
          <w:rFonts w:ascii="Arial" w:hAnsi="Arial" w:cs="Times New Roman"/>
          <w:sz w:val="24"/>
          <w:szCs w:val="26"/>
        </w:rPr>
      </w:pPr>
    </w:p>
    <w:p w:rsidR="00F83C58" w:rsidRPr="006121A2" w:rsidRDefault="00F83C58" w:rsidP="00F83C58">
      <w:pPr>
        <w:autoSpaceDE w:val="0"/>
        <w:spacing w:after="0" w:line="240" w:lineRule="auto"/>
        <w:jc w:val="both"/>
        <w:rPr>
          <w:rFonts w:ascii="Arial" w:hAnsi="Arial" w:cs="Arial CYR"/>
          <w:sz w:val="24"/>
        </w:rPr>
      </w:pPr>
      <w:r>
        <w:rPr>
          <w:rFonts w:ascii="Arial" w:hAnsi="Arial" w:cs="Arial CYR"/>
          <w:sz w:val="24"/>
        </w:rPr>
        <w:t>Глава администрации Завражн</w:t>
      </w:r>
      <w:r w:rsidRPr="006121A2">
        <w:rPr>
          <w:rFonts w:ascii="Arial" w:hAnsi="Arial" w:cs="Arial CYR"/>
          <w:sz w:val="24"/>
        </w:rPr>
        <w:t>ого</w:t>
      </w:r>
    </w:p>
    <w:p w:rsidR="00F83C58" w:rsidRDefault="00F83C58" w:rsidP="00F83C58">
      <w:pPr>
        <w:autoSpaceDE w:val="0"/>
        <w:spacing w:after="0" w:line="240" w:lineRule="auto"/>
        <w:jc w:val="both"/>
        <w:rPr>
          <w:rFonts w:ascii="Arial" w:hAnsi="Arial" w:cs="Arial CYR"/>
          <w:sz w:val="24"/>
        </w:rPr>
      </w:pPr>
      <w:r w:rsidRPr="006121A2">
        <w:rPr>
          <w:rFonts w:ascii="Arial" w:hAnsi="Arial" w:cs="Arial CYR"/>
          <w:sz w:val="24"/>
        </w:rPr>
        <w:t>сельского поселения Кадыйского муниципального района</w:t>
      </w:r>
    </w:p>
    <w:p w:rsidR="00F83C58" w:rsidRPr="006121A2" w:rsidRDefault="00F83C58" w:rsidP="00F83C58">
      <w:pPr>
        <w:autoSpaceDE w:val="0"/>
        <w:spacing w:after="0" w:line="240" w:lineRule="auto"/>
        <w:jc w:val="both"/>
        <w:rPr>
          <w:rFonts w:ascii="Arial" w:hAnsi="Arial" w:cs="Arial CYR"/>
          <w:sz w:val="24"/>
        </w:rPr>
      </w:pPr>
      <w:r w:rsidRPr="006121A2">
        <w:rPr>
          <w:rFonts w:ascii="Arial" w:hAnsi="Arial" w:cs="Arial CYR"/>
          <w:sz w:val="24"/>
        </w:rPr>
        <w:t xml:space="preserve">Костромской области                                 </w:t>
      </w:r>
      <w:r>
        <w:rPr>
          <w:rFonts w:ascii="Arial" w:hAnsi="Arial" w:cs="Arial CYR"/>
          <w:sz w:val="24"/>
        </w:rPr>
        <w:t xml:space="preserve">                                              И.А. Панин</w:t>
      </w:r>
      <w:r w:rsidRPr="006121A2">
        <w:rPr>
          <w:rFonts w:ascii="Arial" w:hAnsi="Arial" w:cs="Arial CYR"/>
          <w:sz w:val="24"/>
        </w:rPr>
        <w:t xml:space="preserve">а            </w:t>
      </w:r>
    </w:p>
    <w:p w:rsidR="00F83C58" w:rsidRDefault="00F83C58" w:rsidP="00F83C58">
      <w:pPr>
        <w:tabs>
          <w:tab w:val="left" w:pos="7513"/>
        </w:tabs>
        <w:spacing w:after="0" w:line="240" w:lineRule="auto"/>
        <w:rPr>
          <w:rFonts w:ascii="Times New Roman" w:hAnsi="Times New Roman" w:cs="Times New Roman"/>
          <w:sz w:val="26"/>
          <w:szCs w:val="26"/>
        </w:rPr>
      </w:pPr>
    </w:p>
    <w:p w:rsidR="00F83C58" w:rsidRDefault="00F83C58" w:rsidP="00F83C58">
      <w:pPr>
        <w:spacing w:after="0" w:line="240" w:lineRule="auto"/>
        <w:ind w:right="40"/>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Arial" w:eastAsia="Times New Roman" w:hAnsi="Arial" w:cs="Arial"/>
          <w:color w:val="000000"/>
          <w:sz w:val="24"/>
          <w:szCs w:val="24"/>
          <w:lang w:eastAsia="ru-RU"/>
        </w:rPr>
      </w:pPr>
    </w:p>
    <w:p w:rsidR="00F83C58" w:rsidRPr="0067463D" w:rsidRDefault="00F83C58" w:rsidP="00F83C58">
      <w:pPr>
        <w:spacing w:after="0" w:line="240" w:lineRule="auto"/>
        <w:ind w:right="40"/>
        <w:jc w:val="right"/>
        <w:rPr>
          <w:rFonts w:ascii="Arial" w:eastAsia="Times New Roman" w:hAnsi="Arial" w:cs="Arial"/>
          <w:color w:val="000000"/>
          <w:sz w:val="24"/>
          <w:szCs w:val="24"/>
          <w:lang w:eastAsia="ru-RU"/>
        </w:rPr>
      </w:pPr>
      <w:r w:rsidRPr="0067463D">
        <w:rPr>
          <w:rFonts w:ascii="Arial" w:eastAsia="Times New Roman" w:hAnsi="Arial" w:cs="Arial"/>
          <w:color w:val="000000"/>
          <w:sz w:val="24"/>
          <w:szCs w:val="24"/>
          <w:lang w:eastAsia="ru-RU"/>
        </w:rPr>
        <w:t>Приложение № 1</w:t>
      </w:r>
    </w:p>
    <w:p w:rsidR="00F83C58" w:rsidRPr="0067463D" w:rsidRDefault="00F83C58" w:rsidP="00F83C58">
      <w:pPr>
        <w:spacing w:after="0" w:line="240" w:lineRule="auto"/>
        <w:ind w:right="40"/>
        <w:jc w:val="right"/>
        <w:rPr>
          <w:rFonts w:ascii="Arial" w:eastAsia="Times New Roman" w:hAnsi="Arial" w:cs="Arial"/>
          <w:color w:val="000000"/>
          <w:sz w:val="24"/>
          <w:szCs w:val="24"/>
          <w:lang w:eastAsia="ru-RU"/>
        </w:rPr>
      </w:pPr>
      <w:r w:rsidRPr="0067463D">
        <w:rPr>
          <w:rFonts w:ascii="Arial" w:eastAsia="Times New Roman" w:hAnsi="Arial" w:cs="Arial"/>
          <w:color w:val="000000"/>
          <w:sz w:val="24"/>
          <w:szCs w:val="24"/>
          <w:lang w:eastAsia="ru-RU"/>
        </w:rPr>
        <w:t xml:space="preserve">к постановлению администрации </w:t>
      </w:r>
    </w:p>
    <w:p w:rsidR="00F83C58" w:rsidRPr="0067463D" w:rsidRDefault="00F83C58" w:rsidP="00F83C58">
      <w:pPr>
        <w:spacing w:after="0" w:line="240" w:lineRule="auto"/>
        <w:ind w:right="4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w:t>
      </w:r>
      <w:r w:rsidRPr="0067463D">
        <w:rPr>
          <w:rFonts w:ascii="Arial" w:eastAsia="Times New Roman" w:hAnsi="Arial" w:cs="Arial"/>
          <w:color w:val="000000"/>
          <w:sz w:val="24"/>
          <w:szCs w:val="24"/>
          <w:lang w:eastAsia="ru-RU"/>
        </w:rPr>
        <w:t>ого сельского поселения</w:t>
      </w:r>
    </w:p>
    <w:p w:rsidR="00F83C58" w:rsidRPr="0067463D" w:rsidRDefault="00F83C58" w:rsidP="00F83C58">
      <w:pPr>
        <w:spacing w:after="0" w:line="240" w:lineRule="auto"/>
        <w:ind w:left="-113" w:right="-5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16.05.2019 г. № 18</w:t>
      </w:r>
    </w:p>
    <w:p w:rsidR="00F83C58" w:rsidRPr="00D93E5F" w:rsidRDefault="00F83C58" w:rsidP="00F83C58">
      <w:pPr>
        <w:tabs>
          <w:tab w:val="left" w:pos="7513"/>
        </w:tabs>
        <w:spacing w:after="0" w:line="240" w:lineRule="auto"/>
        <w:rPr>
          <w:rFonts w:ascii="Times New Roman" w:hAnsi="Times New Roman" w:cs="Times New Roman"/>
          <w:sz w:val="26"/>
          <w:szCs w:val="26"/>
        </w:rPr>
      </w:pPr>
    </w:p>
    <w:p w:rsidR="00F83C58" w:rsidRDefault="00F83C58" w:rsidP="00F83C58">
      <w:pPr>
        <w:tabs>
          <w:tab w:val="left" w:pos="7513"/>
        </w:tabs>
        <w:spacing w:after="0" w:line="240" w:lineRule="auto"/>
        <w:rPr>
          <w:rFonts w:ascii="Times New Roman" w:eastAsia="Times New Roman" w:hAnsi="Times New Roman" w:cs="Times New Roman"/>
          <w:sz w:val="24"/>
          <w:szCs w:val="24"/>
          <w:lang w:eastAsia="zh-CN"/>
        </w:rPr>
      </w:pPr>
    </w:p>
    <w:p w:rsidR="00F83C58" w:rsidRPr="0067463D" w:rsidRDefault="00F83C58" w:rsidP="00F83C58">
      <w:pPr>
        <w:widowControl w:val="0"/>
        <w:autoSpaceDE w:val="0"/>
        <w:autoSpaceDN w:val="0"/>
        <w:adjustRightInd w:val="0"/>
        <w:spacing w:after="0" w:line="240" w:lineRule="auto"/>
        <w:jc w:val="center"/>
        <w:outlineLvl w:val="0"/>
        <w:rPr>
          <w:rFonts w:ascii="Arial" w:eastAsia="Times New Roman" w:hAnsi="Arial" w:cs="Times New Roman"/>
          <w:b/>
          <w:bCs/>
          <w:sz w:val="24"/>
          <w:szCs w:val="24"/>
          <w:lang w:eastAsia="ru-RU"/>
        </w:rPr>
      </w:pPr>
      <w:r w:rsidRPr="0067463D">
        <w:rPr>
          <w:rFonts w:ascii="Arial" w:eastAsia="Times New Roman" w:hAnsi="Arial" w:cs="Times New Roman"/>
          <w:b/>
          <w:bCs/>
          <w:sz w:val="24"/>
          <w:szCs w:val="24"/>
          <w:lang w:eastAsia="ru-RU"/>
        </w:rPr>
        <w:t>Проверочный лист</w:t>
      </w:r>
    </w:p>
    <w:p w:rsidR="00F83C58" w:rsidRPr="0067463D" w:rsidRDefault="00F83C58" w:rsidP="00F83C58">
      <w:pPr>
        <w:widowControl w:val="0"/>
        <w:autoSpaceDE w:val="0"/>
        <w:autoSpaceDN w:val="0"/>
        <w:adjustRightInd w:val="0"/>
        <w:spacing w:after="0" w:line="240" w:lineRule="auto"/>
        <w:jc w:val="center"/>
        <w:outlineLvl w:val="0"/>
        <w:rPr>
          <w:rFonts w:ascii="Arial" w:eastAsia="Times New Roman" w:hAnsi="Arial" w:cs="Times New Roman"/>
          <w:b/>
          <w:bCs/>
          <w:sz w:val="24"/>
          <w:szCs w:val="24"/>
          <w:lang w:eastAsia="ru-RU"/>
        </w:rPr>
      </w:pPr>
      <w:r w:rsidRPr="0067463D">
        <w:rPr>
          <w:rFonts w:ascii="Arial" w:eastAsia="Times New Roman" w:hAnsi="Arial" w:cs="Times New Roman"/>
          <w:b/>
          <w:bCs/>
          <w:sz w:val="24"/>
          <w:szCs w:val="24"/>
          <w:lang w:eastAsia="ru-RU"/>
        </w:rPr>
        <w:t xml:space="preserve">(список контрольных вопросов), используемый при проведении плановой проверки по муниципальному жилищному контролю </w:t>
      </w:r>
      <w:r w:rsidRPr="0067463D">
        <w:rPr>
          <w:rFonts w:ascii="Arial" w:hAnsi="Arial" w:cs="Times New Roman"/>
          <w:b/>
          <w:sz w:val="24"/>
          <w:szCs w:val="26"/>
        </w:rPr>
        <w:t xml:space="preserve">на </w:t>
      </w:r>
      <w:r w:rsidRPr="0067463D">
        <w:rPr>
          <w:rFonts w:ascii="Arial" w:eastAsia="Times New Roman" w:hAnsi="Arial" w:cs="Times New Roman"/>
          <w:b/>
          <w:sz w:val="24"/>
          <w:szCs w:val="28"/>
          <w:lang w:eastAsia="ru-RU"/>
        </w:rPr>
        <w:t>территории</w:t>
      </w:r>
      <w:r w:rsidRPr="0067463D">
        <w:rPr>
          <w:rFonts w:ascii="Arial" w:eastAsia="Times New Roman" w:hAnsi="Arial" w:cs="Times New Roman"/>
          <w:b/>
          <w:sz w:val="24"/>
          <w:szCs w:val="26"/>
          <w:lang w:eastAsia="ar-SA"/>
        </w:rPr>
        <w:t xml:space="preserve"> муни</w:t>
      </w:r>
      <w:r>
        <w:rPr>
          <w:rFonts w:ascii="Arial" w:eastAsia="Times New Roman" w:hAnsi="Arial" w:cs="Times New Roman"/>
          <w:b/>
          <w:sz w:val="24"/>
          <w:szCs w:val="26"/>
          <w:lang w:eastAsia="ar-SA"/>
        </w:rPr>
        <w:t>ципального образования Завражн</w:t>
      </w:r>
      <w:r w:rsidRPr="0067463D">
        <w:rPr>
          <w:rFonts w:ascii="Arial" w:eastAsia="Times New Roman" w:hAnsi="Arial" w:cs="Times New Roman"/>
          <w:b/>
          <w:sz w:val="24"/>
          <w:szCs w:val="26"/>
          <w:lang w:eastAsia="ar-SA"/>
        </w:rPr>
        <w:t xml:space="preserve">ое сельское </w:t>
      </w:r>
      <w:r w:rsidRPr="0067463D">
        <w:rPr>
          <w:rFonts w:ascii="Arial" w:eastAsia="Times New Roman" w:hAnsi="Arial" w:cs="Times New Roman"/>
          <w:b/>
          <w:sz w:val="24"/>
          <w:szCs w:val="28"/>
          <w:lang w:eastAsia="ar-SA"/>
        </w:rPr>
        <w:t>поселение Кадыйского муниципального района Костромской области</w:t>
      </w:r>
    </w:p>
    <w:p w:rsidR="00F83C58" w:rsidRPr="0067463D" w:rsidRDefault="00F83C58" w:rsidP="00F83C58">
      <w:pPr>
        <w:spacing w:after="0" w:line="240" w:lineRule="auto"/>
        <w:jc w:val="center"/>
        <w:rPr>
          <w:rFonts w:ascii="Arial" w:hAnsi="Arial"/>
          <w:sz w:val="24"/>
        </w:rPr>
      </w:pPr>
      <w:r w:rsidRPr="0067463D">
        <w:rPr>
          <w:rFonts w:ascii="Arial" w:hAnsi="Arial"/>
          <w:sz w:val="24"/>
        </w:rPr>
        <w:t>______________________________________________</w:t>
      </w:r>
      <w:r>
        <w:rPr>
          <w:rFonts w:ascii="Arial" w:hAnsi="Arial"/>
          <w:sz w:val="24"/>
        </w:rPr>
        <w:t>__________________________</w:t>
      </w:r>
      <w:r w:rsidRPr="0067463D">
        <w:rPr>
          <w:rFonts w:ascii="Arial" w:hAnsi="Arial"/>
          <w:sz w:val="24"/>
        </w:rPr>
        <w:br/>
      </w:r>
      <w:r w:rsidRPr="0067463D">
        <w:rPr>
          <w:rFonts w:ascii="Arial" w:hAnsi="Arial"/>
          <w:sz w:val="24"/>
          <w:szCs w:val="20"/>
        </w:rPr>
        <w:t>(наименование органа муниципального контроля)</w:t>
      </w:r>
    </w:p>
    <w:p w:rsidR="00F83C58" w:rsidRPr="0067463D" w:rsidRDefault="00F83C58" w:rsidP="00F83C58">
      <w:pPr>
        <w:spacing w:after="0" w:line="240" w:lineRule="auto"/>
        <w:ind w:firstLine="698"/>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1. Распоряжение о проведении плановой проверки:</w:t>
      </w:r>
    </w:p>
    <w:p w:rsidR="00F83C58" w:rsidRPr="0067463D" w:rsidRDefault="00F83C58" w:rsidP="00F83C58">
      <w:pPr>
        <w:spacing w:after="0" w:line="240" w:lineRule="auto"/>
        <w:jc w:val="both"/>
        <w:rPr>
          <w:rFonts w:ascii="Arial" w:hAnsi="Arial"/>
          <w:sz w:val="24"/>
        </w:rPr>
      </w:pPr>
      <w:r w:rsidRPr="0067463D">
        <w:rPr>
          <w:rFonts w:ascii="Arial" w:hAnsi="Arial"/>
          <w:sz w:val="24"/>
        </w:rPr>
        <w:t>от___________ №____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2. Учетный номер проверки и дата присвоения учетного номера проверки в едином реестре проверок:</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lastRenderedPageBreak/>
        <w:t>3. Должность, фами</w:t>
      </w:r>
      <w:r>
        <w:rPr>
          <w:rFonts w:ascii="Arial" w:hAnsi="Arial"/>
          <w:sz w:val="24"/>
        </w:rPr>
        <w:t xml:space="preserve">лия, имя, отчество должностного </w:t>
      </w:r>
      <w:r w:rsidRPr="0067463D">
        <w:rPr>
          <w:rFonts w:ascii="Arial" w:hAnsi="Arial"/>
          <w:sz w:val="24"/>
        </w:rPr>
        <w:t>(ых) лица (лиц) проводящего (их) плановую проверку:</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___________________________________________</w:t>
      </w:r>
      <w:r>
        <w:rPr>
          <w:rFonts w:ascii="Arial" w:hAnsi="Arial"/>
          <w:sz w:val="24"/>
        </w:rPr>
        <w:t>_____________________________</w:t>
      </w:r>
      <w:r w:rsidRPr="0067463D">
        <w:rPr>
          <w:rFonts w:ascii="Arial" w:hAnsi="Arial"/>
          <w:sz w:val="24"/>
        </w:rPr>
        <w:t xml:space="preserve">                 </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4. Наименование юридического лица, фамилия, имя, отчество (при наличии) индивидуального предпринимателя:</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____________________________________________________________</w:t>
      </w:r>
      <w:r>
        <w:rPr>
          <w:rFonts w:ascii="Arial" w:hAnsi="Arial"/>
          <w:sz w:val="24"/>
        </w:rPr>
        <w:t>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w:t>
      </w:r>
      <w:r>
        <w:rPr>
          <w:rFonts w:ascii="Arial" w:hAnsi="Arial"/>
          <w:sz w:val="24"/>
        </w:rPr>
        <w:t>_______________________________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________________________________________________________________________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w:t>
      </w:r>
      <w:r>
        <w:rPr>
          <w:rFonts w:ascii="Arial" w:hAnsi="Arial"/>
          <w:sz w:val="24"/>
        </w:rPr>
        <w:t>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w:t>
      </w:r>
      <w:r>
        <w:rPr>
          <w:rFonts w:ascii="Arial" w:hAnsi="Arial"/>
          <w:sz w:val="24"/>
        </w:rPr>
        <w:t>_________________________</w:t>
      </w:r>
    </w:p>
    <w:p w:rsidR="00F83C58" w:rsidRPr="0067463D" w:rsidRDefault="00F83C58" w:rsidP="00F83C58">
      <w:pPr>
        <w:spacing w:after="0" w:line="240" w:lineRule="auto"/>
        <w:jc w:val="both"/>
        <w:rPr>
          <w:rFonts w:ascii="Arial" w:hAnsi="Arial"/>
          <w:sz w:val="24"/>
        </w:rPr>
      </w:pPr>
    </w:p>
    <w:p w:rsidR="00F83C58" w:rsidRDefault="00F83C58" w:rsidP="00F83C58">
      <w:pPr>
        <w:spacing w:after="0" w:line="240" w:lineRule="auto"/>
        <w:jc w:val="both"/>
        <w:rPr>
          <w:rFonts w:ascii="Arial" w:hAnsi="Arial"/>
          <w:sz w:val="24"/>
        </w:rPr>
      </w:pPr>
      <w:r w:rsidRPr="0067463D">
        <w:rPr>
          <w:rFonts w:ascii="Arial" w:hAnsi="Arial"/>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F83C58" w:rsidRPr="0067463D" w:rsidRDefault="00F83C58" w:rsidP="00F83C58">
      <w:pPr>
        <w:spacing w:after="0" w:line="240" w:lineRule="auto"/>
        <w:jc w:val="both"/>
        <w:rPr>
          <w:rFonts w:ascii="Arial" w:hAnsi="Arial"/>
          <w:sz w:val="24"/>
        </w:rPr>
        <w:sectPr w:rsidR="00F83C58" w:rsidRPr="0067463D" w:rsidSect="00C90803">
          <w:pgSz w:w="11900" w:h="16800"/>
          <w:pgMar w:top="567" w:right="851" w:bottom="284" w:left="1418" w:header="720" w:footer="720" w:gutter="0"/>
          <w:cols w:space="720"/>
          <w:noEndnote/>
        </w:sectPr>
      </w:pPr>
    </w:p>
    <w:tbl>
      <w:tblPr>
        <w:tblW w:w="146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8"/>
        <w:gridCol w:w="3969"/>
        <w:gridCol w:w="1134"/>
        <w:gridCol w:w="1559"/>
        <w:gridCol w:w="1134"/>
        <w:gridCol w:w="2268"/>
      </w:tblGrid>
      <w:tr w:rsidR="00F83C58" w:rsidRPr="00421F86" w:rsidTr="00152C63">
        <w:trPr>
          <w:trHeight w:val="421"/>
        </w:trPr>
        <w:tc>
          <w:tcPr>
            <w:tcW w:w="709" w:type="dxa"/>
            <w:vMerge w:val="restart"/>
            <w:tcBorders>
              <w:top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lastRenderedPageBreak/>
              <w:t>№ 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Контрольный вопрос</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Реквизиты нормативного правового акта (подзаконного правового акта), содержащего обязательные требования</w:t>
            </w:r>
          </w:p>
        </w:tc>
        <w:tc>
          <w:tcPr>
            <w:tcW w:w="3827" w:type="dxa"/>
            <w:gridSpan w:val="3"/>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Вывод о соблюдении</w:t>
            </w:r>
          </w:p>
        </w:tc>
        <w:tc>
          <w:tcPr>
            <w:tcW w:w="2268" w:type="dxa"/>
            <w:vMerge w:val="restart"/>
            <w:tcBorders>
              <w:top w:val="single" w:sz="4" w:space="0" w:color="auto"/>
              <w:lef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Принимаемые меры</w:t>
            </w:r>
          </w:p>
        </w:tc>
      </w:tr>
      <w:tr w:rsidR="00F83C58" w:rsidRPr="00421F86" w:rsidTr="00152C63">
        <w:tc>
          <w:tcPr>
            <w:tcW w:w="709" w:type="dxa"/>
            <w:vMerge/>
            <w:tcBorders>
              <w:top w:val="single" w:sz="4" w:space="0" w:color="auto"/>
              <w:bottom w:val="single" w:sz="4" w:space="0" w:color="auto"/>
              <w:right w:val="single" w:sz="4" w:space="0" w:color="auto"/>
            </w:tcBorders>
            <w:vAlign w:val="center"/>
          </w:tcPr>
          <w:p w:rsidR="00F83C58" w:rsidRPr="0067463D" w:rsidRDefault="00F83C58" w:rsidP="00152C63">
            <w:pPr>
              <w:pStyle w:val="aff0"/>
              <w:rPr>
                <w:color w:val="000000"/>
                <w:sz w:val="22"/>
                <w:szCs w:val="22"/>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rPr>
                <w:color w:val="000000"/>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соответствует</w:t>
            </w: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не соответствует</w:t>
            </w:r>
          </w:p>
        </w:tc>
        <w:tc>
          <w:tcPr>
            <w:tcW w:w="1134" w:type="dxa"/>
            <w:tcBorders>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2"/>
                <w:szCs w:val="22"/>
              </w:rPr>
            </w:pPr>
            <w:r w:rsidRPr="0067463D">
              <w:rPr>
                <w:color w:val="000000"/>
                <w:sz w:val="22"/>
                <w:szCs w:val="22"/>
              </w:rPr>
              <w:t>не требуется</w:t>
            </w:r>
          </w:p>
        </w:tc>
        <w:tc>
          <w:tcPr>
            <w:tcW w:w="2268" w:type="dxa"/>
            <w:vMerge/>
            <w:tcBorders>
              <w:left w:val="single" w:sz="4" w:space="0" w:color="auto"/>
              <w:bottom w:val="single" w:sz="4" w:space="0" w:color="auto"/>
            </w:tcBorders>
          </w:tcPr>
          <w:p w:rsidR="00F83C58" w:rsidRPr="0067463D" w:rsidRDefault="00F83C58" w:rsidP="00152C63">
            <w:pPr>
              <w:pStyle w:val="aff0"/>
              <w:jc w:val="center"/>
              <w:rPr>
                <w:color w:val="000000"/>
                <w:sz w:val="22"/>
                <w:szCs w:val="22"/>
              </w:rPr>
            </w:pPr>
          </w:p>
        </w:tc>
      </w:tr>
      <w:tr w:rsidR="00F83C58" w:rsidRPr="00421F86" w:rsidTr="00152C63">
        <w:tc>
          <w:tcPr>
            <w:tcW w:w="709" w:type="dxa"/>
            <w:tcBorders>
              <w:top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1</w:t>
            </w:r>
          </w:p>
        </w:tc>
        <w:tc>
          <w:tcPr>
            <w:tcW w:w="3828" w:type="dxa"/>
            <w:tcBorders>
              <w:top w:val="nil"/>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3969" w:type="dxa"/>
            <w:tcBorders>
              <w:top w:val="nil"/>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части 1, 1.1 статьи 161 Жилищного</w:t>
            </w:r>
            <w:r w:rsidRPr="0067463D">
              <w:rPr>
                <w:i/>
                <w:color w:val="000000"/>
                <w:sz w:val="20"/>
                <w:szCs w:val="20"/>
              </w:rPr>
              <w:t xml:space="preserve"> </w:t>
            </w:r>
            <w:r w:rsidRPr="0067463D">
              <w:rPr>
                <w:rStyle w:val="aff1"/>
                <w:color w:val="000000"/>
                <w:sz w:val="20"/>
                <w:szCs w:val="20"/>
              </w:rPr>
              <w:t>кодекса</w:t>
            </w:r>
            <w:r w:rsidRPr="0067463D">
              <w:rPr>
                <w:color w:val="000000"/>
                <w:sz w:val="20"/>
                <w:szCs w:val="20"/>
              </w:rPr>
              <w:t xml:space="preserve"> Российской Федерации от 29 декабря 2004 г. № 188-ФЗ (далее – ЖК РФ)</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p>
        </w:tc>
      </w:tr>
      <w:tr w:rsidR="00F83C58" w:rsidRPr="00421F86" w:rsidTr="00152C63">
        <w:tc>
          <w:tcPr>
            <w:tcW w:w="709" w:type="dxa"/>
            <w:tcBorders>
              <w:top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2</w:t>
            </w:r>
          </w:p>
        </w:tc>
        <w:tc>
          <w:tcPr>
            <w:tcW w:w="3828" w:type="dxa"/>
            <w:tcBorders>
              <w:top w:val="nil"/>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 xml:space="preserve">Осуществлялось ли </w:t>
            </w:r>
            <w:hyperlink r:id="rId8" w:anchor="/document/12138291/entry/2501" w:history="1">
              <w:r w:rsidRPr="0067463D">
                <w:rPr>
                  <w:rStyle w:val="highlightsearch4"/>
                  <w:color w:val="000000"/>
                  <w:sz w:val="20"/>
                  <w:szCs w:val="20"/>
                </w:rPr>
                <w:t>переустройств</w:t>
              </w:r>
            </w:hyperlink>
            <w:r w:rsidRPr="0067463D">
              <w:rPr>
                <w:color w:val="000000"/>
                <w:sz w:val="20"/>
                <w:szCs w:val="20"/>
              </w:rPr>
              <w:t xml:space="preserve">о или </w:t>
            </w:r>
            <w:r w:rsidRPr="009935D1">
              <w:rPr>
                <w:sz w:val="20"/>
                <w:szCs w:val="20"/>
              </w:rPr>
              <w:t>перепланировки</w:t>
            </w:r>
            <w:r w:rsidRPr="0067463D">
              <w:rPr>
                <w:color w:val="000000"/>
                <w:sz w:val="20"/>
                <w:szCs w:val="20"/>
              </w:rPr>
              <w:t xml:space="preserve"> жилых помещений</w:t>
            </w:r>
          </w:p>
        </w:tc>
        <w:tc>
          <w:tcPr>
            <w:tcW w:w="3969" w:type="dxa"/>
            <w:tcBorders>
              <w:top w:val="nil"/>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часть 1 статьи 29 ЖК РФ</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статья 7.21 КоАП РФ</w:t>
            </w:r>
          </w:p>
        </w:tc>
      </w:tr>
      <w:tr w:rsidR="00F83C58" w:rsidRPr="00421F86" w:rsidTr="00152C63">
        <w:tc>
          <w:tcPr>
            <w:tcW w:w="709" w:type="dxa"/>
            <w:tcBorders>
              <w:top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3</w:t>
            </w:r>
          </w:p>
        </w:tc>
        <w:tc>
          <w:tcPr>
            <w:tcW w:w="3828"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3969"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часть 1 статьи 91 ЖК РФ</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указанные лица выселяются в судебном порядке без предоставления другого жилого помещения</w:t>
            </w:r>
          </w:p>
        </w:tc>
      </w:tr>
      <w:tr w:rsidR="00F83C58" w:rsidRPr="00421F86" w:rsidTr="00152C63">
        <w:tc>
          <w:tcPr>
            <w:tcW w:w="709" w:type="dxa"/>
            <w:tcBorders>
              <w:top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4</w:t>
            </w:r>
          </w:p>
        </w:tc>
        <w:tc>
          <w:tcPr>
            <w:tcW w:w="3828"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 xml:space="preserve">Соблюдаются ли </w:t>
            </w:r>
            <w:r w:rsidRPr="009935D1">
              <w:rPr>
                <w:sz w:val="20"/>
                <w:szCs w:val="20"/>
              </w:rPr>
              <w:t xml:space="preserve">требования в области </w:t>
            </w:r>
            <w:r w:rsidRPr="0067463D">
              <w:rPr>
                <w:rStyle w:val="aff1"/>
                <w:color w:val="000000"/>
                <w:sz w:val="20"/>
                <w:szCs w:val="20"/>
              </w:rPr>
              <w:t>охраны</w:t>
            </w:r>
            <w:r w:rsidRPr="009935D1">
              <w:rPr>
                <w:i/>
                <w:sz w:val="20"/>
                <w:szCs w:val="20"/>
              </w:rPr>
              <w:t xml:space="preserve"> </w:t>
            </w:r>
            <w:r w:rsidRPr="0067463D">
              <w:rPr>
                <w:rStyle w:val="aff1"/>
                <w:color w:val="000000"/>
                <w:sz w:val="20"/>
                <w:szCs w:val="20"/>
              </w:rPr>
              <w:t>окружающей</w:t>
            </w:r>
            <w:r w:rsidRPr="009935D1">
              <w:rPr>
                <w:i/>
                <w:sz w:val="20"/>
                <w:szCs w:val="20"/>
              </w:rPr>
              <w:t xml:space="preserve"> </w:t>
            </w:r>
            <w:r w:rsidRPr="0067463D">
              <w:rPr>
                <w:rStyle w:val="aff1"/>
                <w:color w:val="000000"/>
                <w:sz w:val="20"/>
                <w:szCs w:val="20"/>
              </w:rPr>
              <w:t>среды</w:t>
            </w:r>
            <w:r w:rsidRPr="0067463D">
              <w:rPr>
                <w:color w:val="000000"/>
                <w:sz w:val="20"/>
                <w:szCs w:val="20"/>
              </w:rPr>
              <w:t xml:space="preserve">, восстановления </w:t>
            </w:r>
            <w:r w:rsidRPr="009935D1">
              <w:rPr>
                <w:sz w:val="20"/>
                <w:szCs w:val="20"/>
              </w:rPr>
              <w:t>природной среды</w:t>
            </w:r>
          </w:p>
        </w:tc>
        <w:tc>
          <w:tcPr>
            <w:tcW w:w="3969"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 xml:space="preserve">статья 39 </w:t>
            </w:r>
            <w:r w:rsidRPr="0067463D">
              <w:rPr>
                <w:rStyle w:val="aff1"/>
                <w:color w:val="000000"/>
                <w:sz w:val="20"/>
                <w:szCs w:val="20"/>
              </w:rPr>
              <w:t>Федерального</w:t>
            </w:r>
            <w:r w:rsidRPr="0067463D">
              <w:rPr>
                <w:i/>
                <w:color w:val="000000"/>
                <w:sz w:val="20"/>
                <w:szCs w:val="20"/>
              </w:rPr>
              <w:t xml:space="preserve"> </w:t>
            </w:r>
            <w:r w:rsidRPr="0067463D">
              <w:rPr>
                <w:rStyle w:val="aff1"/>
                <w:color w:val="000000"/>
                <w:sz w:val="20"/>
                <w:szCs w:val="20"/>
              </w:rPr>
              <w:t>закона</w:t>
            </w:r>
            <w:r w:rsidRPr="0067463D">
              <w:rPr>
                <w:i/>
                <w:color w:val="000000"/>
                <w:sz w:val="20"/>
                <w:szCs w:val="20"/>
              </w:rPr>
              <w:t xml:space="preserve"> </w:t>
            </w:r>
            <w:r w:rsidRPr="0067463D">
              <w:rPr>
                <w:color w:val="000000"/>
                <w:sz w:val="20"/>
                <w:szCs w:val="20"/>
              </w:rPr>
              <w:t>от</w:t>
            </w:r>
            <w:r w:rsidRPr="0067463D">
              <w:rPr>
                <w:i/>
                <w:color w:val="000000"/>
                <w:sz w:val="20"/>
                <w:szCs w:val="20"/>
              </w:rPr>
              <w:t xml:space="preserve"> </w:t>
            </w:r>
            <w:r w:rsidRPr="0067463D">
              <w:rPr>
                <w:rStyle w:val="aff1"/>
                <w:color w:val="000000"/>
                <w:sz w:val="20"/>
                <w:szCs w:val="20"/>
              </w:rPr>
              <w:t>10</w:t>
            </w:r>
            <w:r w:rsidRPr="0067463D">
              <w:rPr>
                <w:i/>
                <w:color w:val="000000"/>
                <w:sz w:val="20"/>
                <w:szCs w:val="20"/>
              </w:rPr>
              <w:t xml:space="preserve"> </w:t>
            </w:r>
            <w:r w:rsidRPr="0067463D">
              <w:rPr>
                <w:rStyle w:val="aff1"/>
                <w:color w:val="000000"/>
                <w:sz w:val="20"/>
                <w:szCs w:val="20"/>
              </w:rPr>
              <w:t>января</w:t>
            </w:r>
            <w:r w:rsidRPr="0067463D">
              <w:rPr>
                <w:i/>
                <w:color w:val="000000"/>
                <w:sz w:val="20"/>
                <w:szCs w:val="20"/>
              </w:rPr>
              <w:t xml:space="preserve"> </w:t>
            </w:r>
            <w:r w:rsidRPr="0067463D">
              <w:rPr>
                <w:rStyle w:val="aff1"/>
                <w:color w:val="000000"/>
                <w:sz w:val="20"/>
                <w:szCs w:val="20"/>
              </w:rPr>
              <w:t>2002</w:t>
            </w:r>
            <w:r w:rsidRPr="0067463D">
              <w:rPr>
                <w:i/>
                <w:color w:val="000000"/>
                <w:sz w:val="20"/>
                <w:szCs w:val="20"/>
              </w:rPr>
              <w:t xml:space="preserve"> </w:t>
            </w:r>
            <w:r w:rsidRPr="0067463D">
              <w:rPr>
                <w:color w:val="000000"/>
                <w:sz w:val="20"/>
                <w:szCs w:val="20"/>
              </w:rPr>
              <w:t xml:space="preserve">г. № </w:t>
            </w:r>
            <w:r w:rsidRPr="0067463D">
              <w:rPr>
                <w:rStyle w:val="aff1"/>
                <w:color w:val="000000"/>
                <w:sz w:val="20"/>
                <w:szCs w:val="20"/>
              </w:rPr>
              <w:t>7</w:t>
            </w:r>
            <w:r w:rsidRPr="0067463D">
              <w:rPr>
                <w:i/>
                <w:color w:val="000000"/>
                <w:sz w:val="20"/>
                <w:szCs w:val="20"/>
              </w:rPr>
              <w:t>-</w:t>
            </w:r>
            <w:r w:rsidRPr="0067463D">
              <w:rPr>
                <w:rStyle w:val="aff1"/>
                <w:color w:val="000000"/>
                <w:sz w:val="20"/>
                <w:szCs w:val="20"/>
              </w:rPr>
              <w:t>ФЗ</w:t>
            </w:r>
            <w:r w:rsidRPr="0067463D">
              <w:rPr>
                <w:i/>
                <w:color w:val="000000"/>
                <w:sz w:val="20"/>
                <w:szCs w:val="20"/>
              </w:rPr>
              <w:br/>
            </w:r>
            <w:r w:rsidRPr="0067463D">
              <w:rPr>
                <w:color w:val="000000"/>
                <w:sz w:val="20"/>
                <w:szCs w:val="20"/>
              </w:rPr>
              <w:t xml:space="preserve">"Об </w:t>
            </w:r>
            <w:r w:rsidRPr="0067463D">
              <w:rPr>
                <w:rStyle w:val="aff1"/>
                <w:color w:val="000000"/>
                <w:sz w:val="20"/>
                <w:szCs w:val="20"/>
              </w:rPr>
              <w:t>охране</w:t>
            </w:r>
            <w:r w:rsidRPr="0067463D">
              <w:rPr>
                <w:i/>
                <w:color w:val="000000"/>
                <w:sz w:val="20"/>
                <w:szCs w:val="20"/>
              </w:rPr>
              <w:t xml:space="preserve"> </w:t>
            </w:r>
            <w:r w:rsidRPr="0067463D">
              <w:rPr>
                <w:rStyle w:val="aff1"/>
                <w:color w:val="000000"/>
                <w:sz w:val="20"/>
                <w:szCs w:val="20"/>
              </w:rPr>
              <w:t>окружающей</w:t>
            </w:r>
            <w:r w:rsidRPr="0067463D">
              <w:rPr>
                <w:i/>
                <w:color w:val="000000"/>
                <w:sz w:val="20"/>
                <w:szCs w:val="20"/>
              </w:rPr>
              <w:t xml:space="preserve"> </w:t>
            </w:r>
            <w:r w:rsidRPr="0067463D">
              <w:rPr>
                <w:rStyle w:val="aff1"/>
                <w:color w:val="000000"/>
                <w:sz w:val="20"/>
                <w:szCs w:val="20"/>
              </w:rPr>
              <w:t>среды</w:t>
            </w:r>
            <w:r w:rsidRPr="0067463D">
              <w:rPr>
                <w:color w:val="000000"/>
                <w:sz w:val="20"/>
                <w:szCs w:val="20"/>
              </w:rPr>
              <w:t>"</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p>
        </w:tc>
      </w:tr>
      <w:tr w:rsidR="00F83C58" w:rsidRPr="00421F86" w:rsidTr="00152C63">
        <w:tc>
          <w:tcPr>
            <w:tcW w:w="709" w:type="dxa"/>
            <w:tcBorders>
              <w:top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5</w:t>
            </w:r>
          </w:p>
        </w:tc>
        <w:tc>
          <w:tcPr>
            <w:tcW w:w="3828"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 xml:space="preserve">Выполняются ли требования санитарного законодательства, а также постановлений, предписаний осуществляющих федеральный государственный </w:t>
            </w:r>
            <w:r w:rsidRPr="0067463D">
              <w:rPr>
                <w:rStyle w:val="aff1"/>
                <w:color w:val="000000"/>
                <w:sz w:val="20"/>
                <w:szCs w:val="20"/>
              </w:rPr>
              <w:t>санитарно</w:t>
            </w:r>
            <w:r w:rsidRPr="0067463D">
              <w:rPr>
                <w:i/>
                <w:color w:val="000000"/>
                <w:sz w:val="20"/>
                <w:szCs w:val="20"/>
              </w:rPr>
              <w:t>-</w:t>
            </w:r>
            <w:r w:rsidRPr="0067463D">
              <w:rPr>
                <w:rStyle w:val="aff1"/>
                <w:color w:val="000000"/>
                <w:sz w:val="20"/>
                <w:szCs w:val="20"/>
              </w:rPr>
              <w:t>эпидемиологический</w:t>
            </w:r>
            <w:r w:rsidRPr="0067463D">
              <w:rPr>
                <w:color w:val="000000"/>
                <w:sz w:val="20"/>
                <w:szCs w:val="20"/>
              </w:rPr>
              <w:t xml:space="preserve"> надзор должностных лиц</w:t>
            </w:r>
          </w:p>
        </w:tc>
        <w:tc>
          <w:tcPr>
            <w:tcW w:w="3969"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 xml:space="preserve">статья 11 </w:t>
            </w:r>
            <w:r w:rsidRPr="0067463D">
              <w:rPr>
                <w:rStyle w:val="aff1"/>
                <w:color w:val="000000"/>
                <w:sz w:val="20"/>
                <w:szCs w:val="20"/>
              </w:rPr>
              <w:t>Федерального</w:t>
            </w:r>
            <w:r w:rsidRPr="0067463D">
              <w:rPr>
                <w:i/>
                <w:color w:val="000000"/>
                <w:sz w:val="20"/>
                <w:szCs w:val="20"/>
              </w:rPr>
              <w:t xml:space="preserve"> </w:t>
            </w:r>
            <w:r w:rsidRPr="0067463D">
              <w:rPr>
                <w:rStyle w:val="aff1"/>
                <w:color w:val="000000"/>
                <w:sz w:val="20"/>
                <w:szCs w:val="20"/>
              </w:rPr>
              <w:t>закона</w:t>
            </w:r>
            <w:r w:rsidRPr="0067463D">
              <w:rPr>
                <w:i/>
                <w:color w:val="000000"/>
                <w:sz w:val="20"/>
                <w:szCs w:val="20"/>
              </w:rPr>
              <w:t xml:space="preserve"> </w:t>
            </w:r>
            <w:r w:rsidRPr="0067463D">
              <w:rPr>
                <w:color w:val="000000"/>
                <w:sz w:val="20"/>
                <w:szCs w:val="20"/>
              </w:rPr>
              <w:t>от</w:t>
            </w:r>
            <w:r w:rsidRPr="0067463D">
              <w:rPr>
                <w:i/>
                <w:color w:val="000000"/>
                <w:sz w:val="20"/>
                <w:szCs w:val="20"/>
              </w:rPr>
              <w:t xml:space="preserve"> </w:t>
            </w:r>
            <w:r w:rsidRPr="0067463D">
              <w:rPr>
                <w:rStyle w:val="aff1"/>
                <w:color w:val="000000"/>
                <w:sz w:val="20"/>
                <w:szCs w:val="20"/>
              </w:rPr>
              <w:t>30</w:t>
            </w:r>
            <w:r w:rsidRPr="0067463D">
              <w:rPr>
                <w:i/>
                <w:color w:val="000000"/>
                <w:sz w:val="20"/>
                <w:szCs w:val="20"/>
              </w:rPr>
              <w:t xml:space="preserve"> </w:t>
            </w:r>
            <w:r w:rsidRPr="0067463D">
              <w:rPr>
                <w:rStyle w:val="aff1"/>
                <w:color w:val="000000"/>
                <w:sz w:val="20"/>
                <w:szCs w:val="20"/>
              </w:rPr>
              <w:t>марта</w:t>
            </w:r>
            <w:r w:rsidRPr="0067463D">
              <w:rPr>
                <w:i/>
                <w:color w:val="000000"/>
                <w:sz w:val="20"/>
                <w:szCs w:val="20"/>
              </w:rPr>
              <w:t xml:space="preserve"> </w:t>
            </w:r>
            <w:r w:rsidRPr="0067463D">
              <w:rPr>
                <w:rStyle w:val="aff1"/>
                <w:color w:val="000000"/>
                <w:sz w:val="20"/>
                <w:szCs w:val="20"/>
              </w:rPr>
              <w:t>1999</w:t>
            </w:r>
            <w:r w:rsidRPr="0067463D">
              <w:rPr>
                <w:i/>
                <w:color w:val="000000"/>
                <w:sz w:val="20"/>
                <w:szCs w:val="20"/>
              </w:rPr>
              <w:t xml:space="preserve"> </w:t>
            </w:r>
            <w:r w:rsidRPr="0067463D">
              <w:rPr>
                <w:color w:val="000000"/>
                <w:sz w:val="20"/>
                <w:szCs w:val="20"/>
              </w:rPr>
              <w:t>г</w:t>
            </w:r>
            <w:r w:rsidRPr="0067463D">
              <w:rPr>
                <w:i/>
                <w:color w:val="000000"/>
                <w:sz w:val="20"/>
                <w:szCs w:val="20"/>
              </w:rPr>
              <w:t xml:space="preserve">. </w:t>
            </w:r>
            <w:r w:rsidRPr="0067463D">
              <w:rPr>
                <w:color w:val="000000"/>
                <w:sz w:val="20"/>
                <w:szCs w:val="20"/>
              </w:rPr>
              <w:t xml:space="preserve">№ </w:t>
            </w:r>
            <w:r w:rsidRPr="0067463D">
              <w:rPr>
                <w:rStyle w:val="aff1"/>
                <w:color w:val="000000"/>
                <w:sz w:val="20"/>
                <w:szCs w:val="20"/>
              </w:rPr>
              <w:t>52</w:t>
            </w:r>
            <w:r w:rsidRPr="0067463D">
              <w:rPr>
                <w:color w:val="000000"/>
                <w:sz w:val="20"/>
                <w:szCs w:val="20"/>
              </w:rPr>
              <w:t>-</w:t>
            </w:r>
            <w:r w:rsidRPr="0067463D">
              <w:rPr>
                <w:rStyle w:val="aff1"/>
                <w:color w:val="000000"/>
                <w:sz w:val="20"/>
                <w:szCs w:val="20"/>
              </w:rPr>
              <w:t>ФЗ</w:t>
            </w:r>
            <w:r w:rsidRPr="0067463D">
              <w:rPr>
                <w:i/>
                <w:color w:val="000000"/>
                <w:sz w:val="20"/>
                <w:szCs w:val="20"/>
              </w:rPr>
              <w:br/>
            </w:r>
            <w:r w:rsidRPr="0067463D">
              <w:rPr>
                <w:color w:val="000000"/>
                <w:sz w:val="20"/>
                <w:szCs w:val="20"/>
              </w:rPr>
              <w:t xml:space="preserve">"О </w:t>
            </w:r>
            <w:r w:rsidRPr="0067463D">
              <w:rPr>
                <w:rStyle w:val="aff1"/>
                <w:color w:val="000000"/>
                <w:sz w:val="20"/>
                <w:szCs w:val="20"/>
              </w:rPr>
              <w:t>санитарно</w:t>
            </w:r>
            <w:r w:rsidRPr="0067463D">
              <w:rPr>
                <w:i/>
                <w:color w:val="000000"/>
                <w:sz w:val="20"/>
                <w:szCs w:val="20"/>
              </w:rPr>
              <w:t>-</w:t>
            </w:r>
            <w:r w:rsidRPr="0067463D">
              <w:rPr>
                <w:rStyle w:val="aff1"/>
                <w:color w:val="000000"/>
                <w:sz w:val="20"/>
                <w:szCs w:val="20"/>
              </w:rPr>
              <w:t>эпидемиологическом</w:t>
            </w:r>
            <w:r w:rsidRPr="0067463D">
              <w:rPr>
                <w:i/>
                <w:color w:val="000000"/>
                <w:sz w:val="20"/>
                <w:szCs w:val="20"/>
              </w:rPr>
              <w:t xml:space="preserve"> </w:t>
            </w:r>
            <w:r w:rsidRPr="0067463D">
              <w:rPr>
                <w:rStyle w:val="aff1"/>
                <w:color w:val="000000"/>
                <w:sz w:val="20"/>
                <w:szCs w:val="20"/>
              </w:rPr>
              <w:t>благополучии</w:t>
            </w:r>
            <w:r w:rsidRPr="0067463D">
              <w:rPr>
                <w:i/>
                <w:color w:val="000000"/>
                <w:sz w:val="20"/>
                <w:szCs w:val="20"/>
              </w:rPr>
              <w:t xml:space="preserve"> </w:t>
            </w:r>
            <w:r w:rsidRPr="0067463D">
              <w:rPr>
                <w:rStyle w:val="aff1"/>
                <w:color w:val="000000"/>
                <w:sz w:val="20"/>
                <w:szCs w:val="20"/>
              </w:rPr>
              <w:t>населения</w:t>
            </w:r>
            <w:r w:rsidRPr="0067463D">
              <w:rPr>
                <w:color w:val="000000"/>
                <w:sz w:val="20"/>
                <w:szCs w:val="20"/>
              </w:rPr>
              <w:t>"</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p>
        </w:tc>
      </w:tr>
      <w:tr w:rsidR="00F83C58" w:rsidRPr="00421F86" w:rsidTr="00152C63">
        <w:tc>
          <w:tcPr>
            <w:tcW w:w="709" w:type="dxa"/>
            <w:tcBorders>
              <w:top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6</w:t>
            </w:r>
          </w:p>
        </w:tc>
        <w:tc>
          <w:tcPr>
            <w:tcW w:w="3828" w:type="dxa"/>
            <w:tcBorders>
              <w:top w:val="nil"/>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Осуществлялись ли мероприятия по подготовке жилищного фонда к сезонной эксплуатации на год</w:t>
            </w:r>
          </w:p>
        </w:tc>
        <w:tc>
          <w:tcPr>
            <w:tcW w:w="3969" w:type="dxa"/>
            <w:tcBorders>
              <w:top w:val="nil"/>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подпункт 2.1.1</w:t>
            </w:r>
            <w:r w:rsidRPr="0067463D">
              <w:rPr>
                <w:bCs/>
                <w:color w:val="000000"/>
                <w:sz w:val="20"/>
                <w:szCs w:val="20"/>
              </w:rPr>
              <w:t xml:space="preserve"> Постановления Госстроя РФ от 27 сентября 2003 г. № 170</w:t>
            </w:r>
            <w:r w:rsidRPr="0067463D">
              <w:rPr>
                <w:bCs/>
                <w:color w:val="000000"/>
                <w:sz w:val="20"/>
                <w:szCs w:val="20"/>
              </w:rPr>
              <w:br/>
              <w:t>"Об утверждении Правил и норм технической эксплуатации жилищного фонда" (далее – Постановление Госстроя от 27.09.2003 № 170)</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p>
        </w:tc>
      </w:tr>
      <w:tr w:rsidR="00F83C58" w:rsidRPr="00421F86" w:rsidTr="00152C63">
        <w:tc>
          <w:tcPr>
            <w:tcW w:w="709" w:type="dxa"/>
            <w:tcBorders>
              <w:top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7</w:t>
            </w:r>
          </w:p>
        </w:tc>
        <w:tc>
          <w:tcPr>
            <w:tcW w:w="3828"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План (перечень работ) по текущему ремонту общего имущества жилищного фонда на текущий год</w:t>
            </w:r>
          </w:p>
        </w:tc>
        <w:tc>
          <w:tcPr>
            <w:tcW w:w="3969"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подпункты 2.1.1, 2.1.5, пункт 2.3</w:t>
            </w:r>
            <w:r w:rsidRPr="0067463D">
              <w:rPr>
                <w:bCs/>
                <w:color w:val="000000"/>
                <w:sz w:val="20"/>
                <w:szCs w:val="20"/>
              </w:rPr>
              <w:t xml:space="preserve"> Постановления Госстроя от 27.09.2003 № 170</w:t>
            </w:r>
          </w:p>
        </w:tc>
        <w:tc>
          <w:tcPr>
            <w:tcW w:w="1134" w:type="dxa"/>
            <w:tcBorders>
              <w:top w:val="single" w:sz="4" w:space="0" w:color="auto"/>
              <w:left w:val="nil"/>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83C58" w:rsidRPr="0067463D" w:rsidRDefault="00F83C58" w:rsidP="00152C63">
            <w:pPr>
              <w:pStyle w:val="aff0"/>
              <w:jc w:val="center"/>
              <w:rPr>
                <w:color w:val="000000"/>
                <w:sz w:val="20"/>
                <w:szCs w:val="20"/>
              </w:rPr>
            </w:pPr>
          </w:p>
        </w:tc>
        <w:tc>
          <w:tcPr>
            <w:tcW w:w="2268" w:type="dxa"/>
            <w:tcBorders>
              <w:top w:val="single" w:sz="4" w:space="0" w:color="auto"/>
              <w:left w:val="single" w:sz="4" w:space="0" w:color="auto"/>
              <w:bottom w:val="single" w:sz="4" w:space="0" w:color="auto"/>
            </w:tcBorders>
            <w:vAlign w:val="center"/>
          </w:tcPr>
          <w:p w:rsidR="00F83C58" w:rsidRPr="0067463D" w:rsidRDefault="00F83C58" w:rsidP="00152C63">
            <w:pPr>
              <w:pStyle w:val="aff0"/>
              <w:jc w:val="center"/>
              <w:rPr>
                <w:color w:val="000000"/>
                <w:sz w:val="20"/>
                <w:szCs w:val="20"/>
              </w:rPr>
            </w:pPr>
            <w:r w:rsidRPr="0067463D">
              <w:rPr>
                <w:color w:val="000000"/>
                <w:sz w:val="20"/>
                <w:szCs w:val="20"/>
              </w:rPr>
              <w:t>статья 7.22 КоАП РФ</w:t>
            </w:r>
          </w:p>
        </w:tc>
      </w:tr>
    </w:tbl>
    <w:p w:rsidR="00F83C58" w:rsidRPr="0067463D" w:rsidRDefault="00F83C58" w:rsidP="00F83C58">
      <w:pPr>
        <w:spacing w:after="0" w:line="240" w:lineRule="auto"/>
        <w:ind w:left="-142" w:right="73"/>
        <w:rPr>
          <w:rFonts w:ascii="Arial" w:hAnsi="Arial" w:cs="Arial"/>
          <w:color w:val="000000"/>
        </w:rPr>
      </w:pPr>
      <w:r w:rsidRPr="0067463D">
        <w:rPr>
          <w:rFonts w:ascii="Arial" w:hAnsi="Arial" w:cs="Arial"/>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C58" w:rsidRPr="0067463D" w:rsidRDefault="00F83C58" w:rsidP="00F83C58">
      <w:pPr>
        <w:spacing w:after="0" w:line="240" w:lineRule="auto"/>
        <w:ind w:right="-69"/>
        <w:jc w:val="center"/>
        <w:rPr>
          <w:rFonts w:ascii="Arial" w:hAnsi="Arial" w:cs="Arial"/>
          <w:i/>
          <w:color w:val="000000"/>
          <w:sz w:val="20"/>
          <w:szCs w:val="20"/>
        </w:rPr>
      </w:pPr>
      <w:r w:rsidRPr="0067463D">
        <w:rPr>
          <w:rFonts w:ascii="Arial" w:hAnsi="Arial" w:cs="Arial"/>
          <w:i/>
          <w:color w:val="000000"/>
          <w:sz w:val="20"/>
          <w:szCs w:val="20"/>
        </w:rPr>
        <w:t>(пояснения и дополнения по контрольным вопросам, содержащимся в перечне)</w:t>
      </w:r>
    </w:p>
    <w:p w:rsidR="00F83C58" w:rsidRPr="0067463D" w:rsidRDefault="00F83C58" w:rsidP="00F83C58">
      <w:pPr>
        <w:spacing w:after="0" w:line="240" w:lineRule="auto"/>
        <w:ind w:right="-69"/>
        <w:jc w:val="center"/>
        <w:rPr>
          <w:rFonts w:ascii="Arial" w:hAnsi="Arial" w:cs="Arial"/>
          <w:i/>
          <w:color w:val="000000"/>
          <w:sz w:val="20"/>
          <w:szCs w:val="20"/>
        </w:rPr>
      </w:pPr>
    </w:p>
    <w:p w:rsidR="00F83C58" w:rsidRPr="0067463D" w:rsidRDefault="00F83C58" w:rsidP="00F83C58">
      <w:pPr>
        <w:spacing w:after="0" w:line="240" w:lineRule="auto"/>
        <w:ind w:left="-142"/>
        <w:rPr>
          <w:rFonts w:ascii="Arial" w:hAnsi="Arial" w:cs="Arial"/>
          <w:i/>
          <w:color w:val="000000"/>
          <w:sz w:val="28"/>
          <w:szCs w:val="28"/>
        </w:rPr>
      </w:pPr>
      <w:r w:rsidRPr="0067463D">
        <w:rPr>
          <w:rFonts w:ascii="Arial" w:hAnsi="Arial" w:cs="Arial"/>
          <w:i/>
          <w:color w:val="000000"/>
          <w:sz w:val="28"/>
          <w:szCs w:val="28"/>
        </w:rPr>
        <w:t xml:space="preserve">________________________________________________________                                _______                              </w:t>
      </w:r>
    </w:p>
    <w:p w:rsidR="00F83C58" w:rsidRPr="0067463D" w:rsidRDefault="00F83C58" w:rsidP="00F83C58">
      <w:pPr>
        <w:spacing w:after="0" w:line="240" w:lineRule="auto"/>
        <w:ind w:left="-142"/>
        <w:rPr>
          <w:rFonts w:ascii="Arial" w:hAnsi="Arial" w:cs="Arial"/>
          <w:i/>
          <w:color w:val="000000"/>
          <w:sz w:val="20"/>
          <w:szCs w:val="20"/>
        </w:rPr>
      </w:pPr>
      <w:r w:rsidRPr="0067463D">
        <w:rPr>
          <w:rFonts w:ascii="Arial" w:hAnsi="Arial" w:cs="Arial"/>
          <w:i/>
          <w:color w:val="000000"/>
          <w:sz w:val="20"/>
          <w:szCs w:val="20"/>
        </w:rPr>
        <w:t>(должность и ФИО должностного лица, проводящего плановую проверку  и                                                                        (подпись)                                                    (дата)</w:t>
      </w:r>
    </w:p>
    <w:p w:rsidR="00F83C58" w:rsidRPr="0067463D" w:rsidRDefault="00F83C58" w:rsidP="00F83C58">
      <w:pPr>
        <w:spacing w:after="0" w:line="240" w:lineRule="auto"/>
        <w:ind w:left="-142"/>
        <w:rPr>
          <w:rFonts w:ascii="Arial" w:hAnsi="Arial" w:cs="Arial"/>
          <w:i/>
          <w:color w:val="000000"/>
          <w:sz w:val="20"/>
          <w:szCs w:val="20"/>
        </w:rPr>
      </w:pPr>
      <w:r w:rsidRPr="0067463D">
        <w:rPr>
          <w:rFonts w:ascii="Arial" w:hAnsi="Arial" w:cs="Arial"/>
          <w:i/>
          <w:color w:val="000000"/>
          <w:sz w:val="20"/>
          <w:szCs w:val="20"/>
        </w:rPr>
        <w:t>заполнившего проверочный лист)</w:t>
      </w:r>
    </w:p>
    <w:p w:rsidR="00F83C58" w:rsidRPr="0067463D" w:rsidRDefault="00F83C58" w:rsidP="00F83C58">
      <w:pPr>
        <w:spacing w:after="0" w:line="240" w:lineRule="auto"/>
        <w:ind w:left="-142"/>
        <w:rPr>
          <w:rFonts w:ascii="Arial" w:hAnsi="Arial" w:cs="Arial"/>
          <w:i/>
          <w:color w:val="000000"/>
          <w:sz w:val="28"/>
          <w:szCs w:val="28"/>
        </w:rPr>
      </w:pPr>
      <w:r w:rsidRPr="0067463D">
        <w:rPr>
          <w:rFonts w:ascii="Arial" w:hAnsi="Arial" w:cs="Arial"/>
          <w:i/>
          <w:color w:val="000000"/>
          <w:sz w:val="28"/>
          <w:szCs w:val="28"/>
        </w:rPr>
        <w:t xml:space="preserve">________________________________________________________                                _______        </w:t>
      </w:r>
      <w:r>
        <w:rPr>
          <w:rFonts w:ascii="Arial" w:hAnsi="Arial" w:cs="Arial"/>
          <w:i/>
          <w:color w:val="000000"/>
          <w:sz w:val="28"/>
          <w:szCs w:val="28"/>
        </w:rPr>
        <w:t xml:space="preserve">                      </w:t>
      </w:r>
    </w:p>
    <w:p w:rsidR="00F83C58" w:rsidRPr="0067463D" w:rsidRDefault="00F83C58" w:rsidP="00F83C58">
      <w:pPr>
        <w:spacing w:after="0" w:line="240" w:lineRule="auto"/>
        <w:ind w:left="-142"/>
        <w:rPr>
          <w:rFonts w:ascii="Arial" w:hAnsi="Arial" w:cs="Arial"/>
          <w:i/>
          <w:color w:val="000000"/>
          <w:sz w:val="20"/>
          <w:szCs w:val="20"/>
        </w:rPr>
      </w:pPr>
      <w:r w:rsidRPr="0067463D">
        <w:rPr>
          <w:rFonts w:ascii="Arial" w:hAnsi="Arial" w:cs="Arial"/>
          <w:i/>
          <w:color w:val="000000"/>
          <w:sz w:val="20"/>
          <w:szCs w:val="20"/>
        </w:rPr>
        <w:t>(должность и ФИО должностного лица юридического лица,                                                                                                   (подпись)                                                    (дата)</w:t>
      </w:r>
    </w:p>
    <w:p w:rsidR="00F83C58" w:rsidRPr="0067463D" w:rsidRDefault="00F83C58" w:rsidP="00F83C58">
      <w:pPr>
        <w:spacing w:after="0" w:line="240" w:lineRule="auto"/>
        <w:ind w:left="-142"/>
        <w:rPr>
          <w:rFonts w:ascii="Arial" w:hAnsi="Arial" w:cs="Arial"/>
          <w:i/>
          <w:color w:val="000000"/>
          <w:sz w:val="20"/>
          <w:szCs w:val="20"/>
        </w:rPr>
      </w:pPr>
      <w:r w:rsidRPr="0067463D">
        <w:rPr>
          <w:rFonts w:ascii="Arial" w:hAnsi="Arial" w:cs="Arial"/>
          <w:i/>
          <w:color w:val="000000"/>
          <w:sz w:val="20"/>
          <w:szCs w:val="20"/>
        </w:rPr>
        <w:t>ФИО индивидуального предпринимателя присутствовавшего</w:t>
      </w:r>
    </w:p>
    <w:p w:rsidR="00F83C58" w:rsidRPr="0067463D" w:rsidRDefault="00F83C58" w:rsidP="00F83C58">
      <w:pPr>
        <w:spacing w:after="0" w:line="240" w:lineRule="auto"/>
        <w:ind w:left="-142"/>
        <w:rPr>
          <w:rFonts w:ascii="Arial" w:hAnsi="Arial" w:cs="Arial"/>
          <w:i/>
          <w:color w:val="000000"/>
          <w:sz w:val="20"/>
          <w:szCs w:val="20"/>
        </w:rPr>
      </w:pPr>
      <w:r w:rsidRPr="0067463D">
        <w:rPr>
          <w:rFonts w:ascii="Arial" w:hAnsi="Arial" w:cs="Arial"/>
          <w:i/>
          <w:color w:val="000000"/>
          <w:sz w:val="20"/>
          <w:szCs w:val="20"/>
        </w:rPr>
        <w:t>при заполнении проверочного листа)</w:t>
      </w:r>
    </w:p>
    <w:p w:rsidR="00F83C58" w:rsidRPr="00421F86" w:rsidRDefault="00F83C58" w:rsidP="00F83C58">
      <w:pPr>
        <w:ind w:left="-142" w:right="-69"/>
        <w:rPr>
          <w:rFonts w:ascii="Times New Roman" w:hAnsi="Times New Roman" w:cs="Times New Roman"/>
          <w:i/>
          <w:color w:val="000000"/>
          <w:sz w:val="20"/>
          <w:szCs w:val="20"/>
        </w:rPr>
      </w:pPr>
    </w:p>
    <w:p w:rsidR="00F83C58" w:rsidRDefault="00F83C58" w:rsidP="00F83C58">
      <w:pPr>
        <w:tabs>
          <w:tab w:val="left" w:pos="7513"/>
        </w:tabs>
        <w:spacing w:after="0" w:line="480" w:lineRule="auto"/>
        <w:rPr>
          <w:rFonts w:ascii="Times New Roman" w:eastAsia="Times New Roman" w:hAnsi="Times New Roman" w:cs="Times New Roman"/>
          <w:sz w:val="24"/>
          <w:szCs w:val="24"/>
          <w:lang w:eastAsia="zh-CN"/>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pPr>
    </w:p>
    <w:p w:rsidR="00F83C58" w:rsidRDefault="00F83C58" w:rsidP="00F83C58">
      <w:pPr>
        <w:spacing w:after="0" w:line="240" w:lineRule="auto"/>
        <w:ind w:right="40"/>
        <w:jc w:val="right"/>
        <w:rPr>
          <w:rFonts w:ascii="Times New Roman" w:eastAsia="Times New Roman" w:hAnsi="Times New Roman" w:cs="Times New Roman"/>
          <w:color w:val="000000"/>
          <w:sz w:val="24"/>
          <w:szCs w:val="24"/>
          <w:lang w:eastAsia="ru-RU"/>
        </w:rPr>
        <w:sectPr w:rsidR="00F83C58" w:rsidSect="0067463D">
          <w:pgSz w:w="16800" w:h="11900" w:orient="landscape"/>
          <w:pgMar w:top="1134" w:right="1134" w:bottom="851" w:left="851" w:header="720" w:footer="720" w:gutter="0"/>
          <w:cols w:space="720"/>
          <w:noEndnote/>
        </w:sectPr>
      </w:pPr>
    </w:p>
    <w:p w:rsidR="00F83C58" w:rsidRPr="00601ECD" w:rsidRDefault="00F83C58" w:rsidP="00F83C58">
      <w:pPr>
        <w:spacing w:after="0" w:line="240" w:lineRule="auto"/>
        <w:ind w:right="40"/>
        <w:jc w:val="right"/>
        <w:rPr>
          <w:rFonts w:ascii="Arial" w:eastAsia="Times New Roman" w:hAnsi="Arial" w:cs="Arial"/>
          <w:color w:val="000000"/>
          <w:sz w:val="24"/>
          <w:szCs w:val="24"/>
          <w:lang w:eastAsia="ru-RU"/>
        </w:rPr>
      </w:pPr>
      <w:r w:rsidRPr="00601ECD">
        <w:rPr>
          <w:rFonts w:ascii="Arial" w:eastAsia="Times New Roman" w:hAnsi="Arial" w:cs="Arial"/>
          <w:color w:val="000000"/>
          <w:sz w:val="24"/>
          <w:szCs w:val="24"/>
          <w:lang w:eastAsia="ru-RU"/>
        </w:rPr>
        <w:lastRenderedPageBreak/>
        <w:t>Приложение № 2</w:t>
      </w:r>
    </w:p>
    <w:p w:rsidR="00F83C58" w:rsidRPr="00601ECD" w:rsidRDefault="00F83C58" w:rsidP="00F83C58">
      <w:pPr>
        <w:spacing w:after="0" w:line="240" w:lineRule="auto"/>
        <w:ind w:right="40"/>
        <w:jc w:val="right"/>
        <w:rPr>
          <w:rFonts w:ascii="Arial" w:eastAsia="Times New Roman" w:hAnsi="Arial" w:cs="Arial"/>
          <w:color w:val="000000"/>
          <w:sz w:val="24"/>
          <w:szCs w:val="24"/>
          <w:lang w:eastAsia="ru-RU"/>
        </w:rPr>
      </w:pPr>
      <w:r w:rsidRPr="00601ECD">
        <w:rPr>
          <w:rFonts w:ascii="Arial" w:eastAsia="Times New Roman" w:hAnsi="Arial" w:cs="Arial"/>
          <w:color w:val="000000"/>
          <w:sz w:val="24"/>
          <w:szCs w:val="24"/>
          <w:lang w:eastAsia="ru-RU"/>
        </w:rPr>
        <w:t xml:space="preserve">к постановлению администрации </w:t>
      </w:r>
    </w:p>
    <w:p w:rsidR="00F83C58" w:rsidRPr="00601ECD" w:rsidRDefault="00F83C58" w:rsidP="00F83C58">
      <w:pPr>
        <w:spacing w:after="0" w:line="240" w:lineRule="auto"/>
        <w:ind w:right="4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w:t>
      </w:r>
      <w:r w:rsidRPr="00601ECD">
        <w:rPr>
          <w:rFonts w:ascii="Arial" w:eastAsia="Times New Roman" w:hAnsi="Arial" w:cs="Arial"/>
          <w:color w:val="000000"/>
          <w:sz w:val="24"/>
          <w:szCs w:val="24"/>
          <w:lang w:eastAsia="ru-RU"/>
        </w:rPr>
        <w:t>ого сельского поселения</w:t>
      </w:r>
    </w:p>
    <w:p w:rsidR="00F83C58" w:rsidRPr="00601ECD" w:rsidRDefault="00F83C58" w:rsidP="00F83C58">
      <w:pPr>
        <w:spacing w:after="0" w:line="240" w:lineRule="auto"/>
        <w:ind w:left="-113" w:right="-5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16.05.2019 г. № 18</w:t>
      </w:r>
    </w:p>
    <w:p w:rsidR="00F83C58" w:rsidRPr="00601ECD" w:rsidRDefault="00F83C58" w:rsidP="00F83C58">
      <w:pPr>
        <w:tabs>
          <w:tab w:val="left" w:pos="7513"/>
        </w:tabs>
        <w:spacing w:after="0" w:line="240" w:lineRule="auto"/>
        <w:rPr>
          <w:rFonts w:ascii="Arial" w:hAnsi="Arial" w:cs="Arial"/>
          <w:sz w:val="26"/>
          <w:szCs w:val="26"/>
        </w:rPr>
      </w:pPr>
    </w:p>
    <w:p w:rsidR="00F83C58" w:rsidRDefault="00F83C58" w:rsidP="00F83C58">
      <w:pPr>
        <w:tabs>
          <w:tab w:val="left" w:pos="7513"/>
        </w:tabs>
        <w:spacing w:after="0" w:line="480" w:lineRule="auto"/>
        <w:rPr>
          <w:rFonts w:ascii="Times New Roman" w:eastAsia="Times New Roman" w:hAnsi="Times New Roman" w:cs="Times New Roman"/>
          <w:sz w:val="24"/>
          <w:szCs w:val="24"/>
          <w:lang w:eastAsia="zh-CN"/>
        </w:rPr>
      </w:pPr>
    </w:p>
    <w:p w:rsidR="00F83C58" w:rsidRPr="0067463D" w:rsidRDefault="00F83C58" w:rsidP="00F83C58">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67463D">
        <w:rPr>
          <w:rFonts w:ascii="Arial" w:eastAsia="Times New Roman" w:hAnsi="Arial" w:cs="Arial"/>
          <w:b/>
          <w:bCs/>
          <w:color w:val="000000"/>
          <w:sz w:val="24"/>
          <w:szCs w:val="24"/>
          <w:lang w:eastAsia="ru-RU"/>
        </w:rPr>
        <w:t xml:space="preserve">Проверочный лист </w:t>
      </w:r>
    </w:p>
    <w:p w:rsidR="00F83C58" w:rsidRPr="0067463D" w:rsidRDefault="00F83C58" w:rsidP="00F83C58">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67463D">
        <w:rPr>
          <w:rFonts w:ascii="Arial" w:eastAsia="Times New Roman" w:hAnsi="Arial" w:cs="Arial"/>
          <w:b/>
          <w:bCs/>
          <w:color w:val="000000"/>
          <w:sz w:val="24"/>
          <w:szCs w:val="24"/>
          <w:lang w:eastAsia="ru-RU"/>
        </w:rPr>
        <w:t xml:space="preserve">(список контрольных вопросов), используемый при проведении плановой проверки по муниципальному контролю за сохранностью автомобильных дорог местного значения  </w:t>
      </w:r>
      <w:r w:rsidRPr="0067463D">
        <w:rPr>
          <w:rFonts w:ascii="Arial" w:hAnsi="Arial" w:cs="Arial"/>
          <w:b/>
          <w:sz w:val="24"/>
          <w:szCs w:val="26"/>
        </w:rPr>
        <w:t xml:space="preserve">на </w:t>
      </w:r>
      <w:r w:rsidRPr="0067463D">
        <w:rPr>
          <w:rFonts w:ascii="Arial" w:eastAsia="Times New Roman" w:hAnsi="Arial" w:cs="Arial"/>
          <w:b/>
          <w:sz w:val="24"/>
          <w:szCs w:val="28"/>
          <w:lang w:eastAsia="ru-RU"/>
        </w:rPr>
        <w:t>территории</w:t>
      </w:r>
      <w:r w:rsidRPr="0067463D">
        <w:rPr>
          <w:rFonts w:ascii="Arial" w:eastAsia="Times New Roman" w:hAnsi="Arial" w:cs="Arial"/>
          <w:b/>
          <w:sz w:val="24"/>
          <w:szCs w:val="26"/>
          <w:lang w:eastAsia="ar-SA"/>
        </w:rPr>
        <w:t xml:space="preserve"> муни</w:t>
      </w:r>
      <w:r>
        <w:rPr>
          <w:rFonts w:ascii="Arial" w:eastAsia="Times New Roman" w:hAnsi="Arial" w:cs="Arial"/>
          <w:b/>
          <w:sz w:val="24"/>
          <w:szCs w:val="26"/>
          <w:lang w:eastAsia="ar-SA"/>
        </w:rPr>
        <w:t>ципального образования Завражн</w:t>
      </w:r>
      <w:r w:rsidRPr="0067463D">
        <w:rPr>
          <w:rFonts w:ascii="Arial" w:eastAsia="Times New Roman" w:hAnsi="Arial" w:cs="Arial"/>
          <w:b/>
          <w:sz w:val="24"/>
          <w:szCs w:val="26"/>
          <w:lang w:eastAsia="ar-SA"/>
        </w:rPr>
        <w:t xml:space="preserve">ое сельское </w:t>
      </w:r>
      <w:r w:rsidRPr="0067463D">
        <w:rPr>
          <w:rFonts w:ascii="Arial" w:eastAsia="Times New Roman" w:hAnsi="Arial" w:cs="Arial"/>
          <w:b/>
          <w:sz w:val="24"/>
          <w:szCs w:val="28"/>
          <w:lang w:eastAsia="ar-SA"/>
        </w:rPr>
        <w:t>поселение Кадыйского муниципального района Костромской области</w:t>
      </w:r>
    </w:p>
    <w:p w:rsidR="00F83C58" w:rsidRPr="00BE5933" w:rsidRDefault="00F83C58" w:rsidP="00F83C58">
      <w:pPr>
        <w:tabs>
          <w:tab w:val="left" w:pos="9356"/>
        </w:tabs>
        <w:spacing w:after="0" w:line="240" w:lineRule="auto"/>
        <w:jc w:val="center"/>
        <w:rPr>
          <w:rFonts w:ascii="Times New Roman" w:eastAsia="Times New Roman" w:hAnsi="Times New Roman" w:cs="Times New Roman"/>
          <w:i/>
          <w:color w:val="000000"/>
          <w:sz w:val="24"/>
          <w:szCs w:val="24"/>
          <w:lang w:eastAsia="ru-RU"/>
        </w:rPr>
      </w:pPr>
    </w:p>
    <w:p w:rsidR="00F83C58" w:rsidRPr="0067463D" w:rsidRDefault="00F83C58" w:rsidP="00F83C58">
      <w:pPr>
        <w:spacing w:after="0" w:line="240" w:lineRule="auto"/>
        <w:jc w:val="center"/>
        <w:rPr>
          <w:rFonts w:ascii="Arial" w:hAnsi="Arial"/>
          <w:sz w:val="24"/>
        </w:rPr>
      </w:pPr>
      <w:r w:rsidRPr="0067463D">
        <w:rPr>
          <w:rFonts w:ascii="Arial" w:hAnsi="Arial"/>
          <w:sz w:val="24"/>
        </w:rPr>
        <w:t>______________________________________________</w:t>
      </w:r>
      <w:r>
        <w:rPr>
          <w:rFonts w:ascii="Arial" w:hAnsi="Arial"/>
          <w:sz w:val="24"/>
        </w:rPr>
        <w:t>__________________________</w:t>
      </w:r>
      <w:r w:rsidRPr="0067463D">
        <w:rPr>
          <w:rFonts w:ascii="Arial" w:hAnsi="Arial"/>
          <w:sz w:val="24"/>
        </w:rPr>
        <w:br/>
      </w:r>
      <w:r w:rsidRPr="0067463D">
        <w:rPr>
          <w:rFonts w:ascii="Arial" w:hAnsi="Arial"/>
          <w:sz w:val="24"/>
          <w:szCs w:val="20"/>
        </w:rPr>
        <w:t>(наименование органа муниципального контроля)</w:t>
      </w:r>
    </w:p>
    <w:p w:rsidR="00F83C58" w:rsidRPr="0067463D" w:rsidRDefault="00F83C58" w:rsidP="00F83C58">
      <w:pPr>
        <w:spacing w:after="0" w:line="240" w:lineRule="auto"/>
        <w:ind w:firstLine="698"/>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1. Распоряжение о проведении плановой проверки:</w:t>
      </w:r>
    </w:p>
    <w:p w:rsidR="00F83C58" w:rsidRPr="0067463D" w:rsidRDefault="00F83C58" w:rsidP="00F83C58">
      <w:pPr>
        <w:spacing w:after="0" w:line="240" w:lineRule="auto"/>
        <w:jc w:val="both"/>
        <w:rPr>
          <w:rFonts w:ascii="Arial" w:hAnsi="Arial"/>
          <w:sz w:val="24"/>
        </w:rPr>
      </w:pPr>
      <w:r w:rsidRPr="0067463D">
        <w:rPr>
          <w:rFonts w:ascii="Arial" w:hAnsi="Arial"/>
          <w:sz w:val="24"/>
        </w:rPr>
        <w:t>от___________ №____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2. Учетный номер проверки и дата присвоения учетного номера проверки в едином реестре проверок:</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3. Должность, фамилия, имя, отчество должностного (ых) лица (лиц) проводящего (их) плановую проверку:</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___________________________________________</w:t>
      </w:r>
      <w:r>
        <w:rPr>
          <w:rFonts w:ascii="Arial" w:hAnsi="Arial"/>
          <w:sz w:val="24"/>
        </w:rPr>
        <w:t>_____________________________</w:t>
      </w:r>
      <w:r w:rsidRPr="0067463D">
        <w:rPr>
          <w:rFonts w:ascii="Arial" w:hAnsi="Arial"/>
          <w:sz w:val="24"/>
        </w:rPr>
        <w:t xml:space="preserve"> </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4. Наименование юридического лица, фамилия, имя, отчество (при наличии) индивидуального предпринимателя:</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____________________________________________________________</w:t>
      </w:r>
      <w:r>
        <w:rPr>
          <w:rFonts w:ascii="Arial" w:hAnsi="Arial"/>
          <w:sz w:val="24"/>
        </w:rPr>
        <w:t>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w:t>
      </w:r>
      <w:r>
        <w:rPr>
          <w:rFonts w:ascii="Arial" w:hAnsi="Arial"/>
          <w:sz w:val="24"/>
        </w:rPr>
        <w:t>______________________________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w:t>
      </w:r>
      <w:r>
        <w:rPr>
          <w:rFonts w:ascii="Arial" w:hAnsi="Arial"/>
          <w:sz w:val="24"/>
        </w:rPr>
        <w:t>_______________________________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________________________________________________________________________</w:t>
      </w:r>
    </w:p>
    <w:p w:rsidR="00F83C58" w:rsidRPr="0067463D" w:rsidRDefault="00F83C58" w:rsidP="00F83C58">
      <w:pPr>
        <w:spacing w:after="0" w:line="240" w:lineRule="auto"/>
        <w:jc w:val="both"/>
        <w:rPr>
          <w:rFonts w:ascii="Arial" w:hAnsi="Arial"/>
          <w:sz w:val="24"/>
        </w:rPr>
      </w:pPr>
    </w:p>
    <w:p w:rsidR="00F83C58" w:rsidRPr="0067463D" w:rsidRDefault="00F83C58" w:rsidP="00F83C58">
      <w:pPr>
        <w:spacing w:after="0" w:line="240" w:lineRule="auto"/>
        <w:ind w:firstLine="709"/>
        <w:jc w:val="both"/>
        <w:rPr>
          <w:rFonts w:ascii="Arial" w:hAnsi="Arial"/>
          <w:sz w:val="24"/>
        </w:rPr>
      </w:pPr>
      <w:r w:rsidRPr="0067463D">
        <w:rPr>
          <w:rFonts w:ascii="Arial" w:hAnsi="Arial"/>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w:t>
      </w:r>
      <w:r>
        <w:rPr>
          <w:rFonts w:ascii="Arial" w:hAnsi="Arial"/>
          <w:sz w:val="24"/>
        </w:rPr>
        <w:t>_________________________</w:t>
      </w:r>
    </w:p>
    <w:p w:rsidR="00F83C58" w:rsidRPr="0067463D" w:rsidRDefault="00F83C58" w:rsidP="00F83C58">
      <w:pPr>
        <w:spacing w:after="0" w:line="240" w:lineRule="auto"/>
        <w:jc w:val="both"/>
        <w:rPr>
          <w:rFonts w:ascii="Arial" w:hAnsi="Arial"/>
          <w:sz w:val="24"/>
        </w:rPr>
      </w:pPr>
      <w:r w:rsidRPr="0067463D">
        <w:rPr>
          <w:rFonts w:ascii="Arial" w:hAnsi="Arial"/>
          <w:sz w:val="24"/>
        </w:rPr>
        <w:t>_________________________________________</w:t>
      </w:r>
      <w:r>
        <w:rPr>
          <w:rFonts w:ascii="Arial" w:hAnsi="Arial"/>
          <w:sz w:val="24"/>
        </w:rPr>
        <w:t>_________________________</w:t>
      </w:r>
    </w:p>
    <w:p w:rsidR="00F83C58" w:rsidRPr="0067463D" w:rsidRDefault="00F83C58" w:rsidP="00F83C58">
      <w:pPr>
        <w:spacing w:after="0" w:line="240" w:lineRule="auto"/>
        <w:jc w:val="both"/>
        <w:rPr>
          <w:rFonts w:ascii="Arial" w:hAnsi="Arial"/>
          <w:sz w:val="24"/>
        </w:rPr>
      </w:pPr>
    </w:p>
    <w:p w:rsidR="00F83C58" w:rsidRDefault="00F83C58" w:rsidP="00F83C58">
      <w:pPr>
        <w:spacing w:after="0" w:line="240" w:lineRule="auto"/>
        <w:jc w:val="both"/>
        <w:rPr>
          <w:rFonts w:ascii="Arial" w:hAnsi="Arial"/>
          <w:sz w:val="24"/>
        </w:rPr>
      </w:pPr>
      <w:r w:rsidRPr="0067463D">
        <w:rPr>
          <w:rFonts w:ascii="Arial" w:hAnsi="Arial"/>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F83C58" w:rsidRDefault="00F83C58" w:rsidP="00F83C58">
      <w:pPr>
        <w:suppressAutoHyphens/>
        <w:spacing w:after="0" w:line="240" w:lineRule="auto"/>
        <w:rPr>
          <w:rFonts w:ascii="Times New Roman" w:eastAsia="Times New Roman" w:hAnsi="Times New Roman" w:cs="Times New Roman"/>
          <w:color w:val="000000"/>
          <w:sz w:val="24"/>
          <w:szCs w:val="24"/>
          <w:lang w:eastAsia="zh-CN"/>
        </w:rPr>
        <w:sectPr w:rsidR="00F83C58" w:rsidSect="0067463D">
          <w:pgSz w:w="11900" w:h="16800"/>
          <w:pgMar w:top="1134" w:right="851" w:bottom="851" w:left="1134" w:header="720" w:footer="720" w:gutter="0"/>
          <w:cols w:space="720"/>
          <w:noEndnote/>
        </w:sectPr>
      </w:pPr>
    </w:p>
    <w:p w:rsidR="00F83C58" w:rsidRPr="0067463D" w:rsidRDefault="00F83C58" w:rsidP="00F83C58">
      <w:pPr>
        <w:suppressAutoHyphens/>
        <w:spacing w:after="0" w:line="240" w:lineRule="auto"/>
        <w:rPr>
          <w:rFonts w:ascii="Times New Roman" w:eastAsia="Times New Roman" w:hAnsi="Times New Roman" w:cs="Times New Roman"/>
          <w:color w:val="000000"/>
          <w:sz w:val="24"/>
          <w:szCs w:val="24"/>
          <w:lang w:eastAsia="zh-CN"/>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969"/>
        <w:gridCol w:w="3686"/>
        <w:gridCol w:w="1559"/>
        <w:gridCol w:w="1843"/>
        <w:gridCol w:w="1417"/>
        <w:gridCol w:w="1560"/>
      </w:tblGrid>
      <w:tr w:rsidR="00F83C58" w:rsidRPr="00ED1F49" w:rsidTr="00152C63">
        <w:trPr>
          <w:trHeight w:val="421"/>
        </w:trPr>
        <w:tc>
          <w:tcPr>
            <w:tcW w:w="567" w:type="dxa"/>
            <w:vMerge w:val="restart"/>
            <w:tcBorders>
              <w:top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 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Вывод о соблюдении</w:t>
            </w:r>
          </w:p>
        </w:tc>
        <w:tc>
          <w:tcPr>
            <w:tcW w:w="1560" w:type="dxa"/>
            <w:vMerge w:val="restart"/>
            <w:tcBorders>
              <w:top w:val="single" w:sz="4" w:space="0" w:color="auto"/>
              <w:lef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Принимаемые меры</w:t>
            </w:r>
          </w:p>
        </w:tc>
      </w:tr>
      <w:tr w:rsidR="00F83C58" w:rsidRPr="00ED1F49" w:rsidTr="00152C63">
        <w:tc>
          <w:tcPr>
            <w:tcW w:w="567" w:type="dxa"/>
            <w:vMerge/>
            <w:tcBorders>
              <w:top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2"/>
                <w:szCs w:val="22"/>
              </w:rPr>
            </w:pPr>
            <w:r w:rsidRPr="003250CB">
              <w:rPr>
                <w:color w:val="000000"/>
                <w:sz w:val="22"/>
                <w:szCs w:val="22"/>
              </w:rPr>
              <w:t>не требуется</w:t>
            </w:r>
          </w:p>
        </w:tc>
        <w:tc>
          <w:tcPr>
            <w:tcW w:w="1560" w:type="dxa"/>
            <w:vMerge/>
            <w:tcBorders>
              <w:left w:val="single" w:sz="4" w:space="0" w:color="auto"/>
              <w:bottom w:val="single" w:sz="4" w:space="0" w:color="auto"/>
            </w:tcBorders>
            <w:vAlign w:val="center"/>
          </w:tcPr>
          <w:p w:rsidR="00F83C58" w:rsidRPr="003250CB" w:rsidRDefault="00F83C58" w:rsidP="00152C63">
            <w:pPr>
              <w:pStyle w:val="aff0"/>
              <w:jc w:val="center"/>
              <w:rPr>
                <w:color w:val="000000"/>
                <w:sz w:val="22"/>
                <w:szCs w:val="22"/>
              </w:rPr>
            </w:pPr>
          </w:p>
        </w:tc>
      </w:tr>
      <w:tr w:rsidR="00F83C58" w:rsidRPr="00ED1F49" w:rsidTr="00152C63">
        <w:tc>
          <w:tcPr>
            <w:tcW w:w="567" w:type="dxa"/>
            <w:tcBorders>
              <w:top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ind w:firstLine="34"/>
              <w:jc w:val="center"/>
              <w:rPr>
                <w:rFonts w:ascii="Arial" w:hAnsi="Arial" w:cs="Arial"/>
                <w:i/>
                <w:color w:val="000000"/>
                <w:sz w:val="20"/>
                <w:szCs w:val="20"/>
              </w:rPr>
            </w:pPr>
            <w:r w:rsidRPr="003250CB">
              <w:rPr>
                <w:rFonts w:ascii="Arial" w:hAnsi="Arial" w:cs="Arial"/>
                <w:color w:val="000000"/>
                <w:sz w:val="20"/>
                <w:szCs w:val="20"/>
              </w:rPr>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w:t>
            </w:r>
          </w:p>
        </w:tc>
        <w:tc>
          <w:tcPr>
            <w:tcW w:w="3686"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 xml:space="preserve">пункт 13.1 Технического регламента Таможенного союза "Безопасность автомобильных дорог" </w:t>
            </w:r>
          </w:p>
          <w:p w:rsidR="00F83C58" w:rsidRPr="003250CB" w:rsidRDefault="00F83C58" w:rsidP="00152C63">
            <w:pPr>
              <w:pStyle w:val="aff0"/>
              <w:jc w:val="center"/>
              <w:rPr>
                <w:color w:val="000000"/>
                <w:sz w:val="20"/>
                <w:szCs w:val="20"/>
              </w:rPr>
            </w:pPr>
            <w:r w:rsidRPr="003250CB">
              <w:rPr>
                <w:color w:val="000000"/>
                <w:sz w:val="20"/>
                <w:szCs w:val="20"/>
              </w:rPr>
              <w:t>(ТР ТС - 014 - 2011)</w:t>
            </w: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r w:rsidR="00F83C58" w:rsidRPr="00ED1F49" w:rsidTr="00152C63">
        <w:trPr>
          <w:trHeight w:val="418"/>
        </w:trPr>
        <w:tc>
          <w:tcPr>
            <w:tcW w:w="567" w:type="dxa"/>
            <w:tcBorders>
              <w:top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Автомобильная дорога и дорожные сооружения на ней при эксплуатации должны соответствовать следующим требованиям безопасности:</w:t>
            </w:r>
          </w:p>
          <w:p w:rsidR="00F83C58" w:rsidRDefault="00F83C58" w:rsidP="00152C63">
            <w:pPr>
              <w:pStyle w:val="formattext"/>
              <w:spacing w:before="0" w:beforeAutospacing="0" w:after="0" w:afterAutospacing="0"/>
              <w:jc w:val="center"/>
              <w:rPr>
                <w:rFonts w:ascii="Arial" w:hAnsi="Arial" w:cs="Arial"/>
                <w:color w:val="000000"/>
                <w:sz w:val="20"/>
                <w:szCs w:val="20"/>
              </w:rPr>
            </w:pPr>
            <w:r w:rsidRPr="003250CB">
              <w:rPr>
                <w:rFonts w:ascii="Arial" w:hAnsi="Arial" w:cs="Arial"/>
                <w:color w:val="000000"/>
                <w:sz w:val="20"/>
                <w:szCs w:val="20"/>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w:t>
            </w:r>
            <w:r>
              <w:rPr>
                <w:rFonts w:ascii="Arial" w:hAnsi="Arial" w:cs="Arial"/>
                <w:color w:val="000000"/>
                <w:sz w:val="20"/>
                <w:szCs w:val="20"/>
              </w:rPr>
              <w:t>х услуг или третьих лиц;</w:t>
            </w:r>
          </w:p>
          <w:p w:rsidR="00F83C58" w:rsidRPr="003250CB" w:rsidRDefault="00F83C58" w:rsidP="00152C63">
            <w:pPr>
              <w:pStyle w:val="formattext"/>
              <w:spacing w:before="0" w:beforeAutospacing="0" w:after="0" w:afterAutospacing="0"/>
              <w:jc w:val="center"/>
              <w:rPr>
                <w:rFonts w:ascii="Arial" w:hAnsi="Arial" w:cs="Arial"/>
                <w:color w:val="000000"/>
                <w:sz w:val="20"/>
                <w:szCs w:val="20"/>
              </w:rPr>
            </w:pPr>
            <w:r w:rsidRPr="003250CB">
              <w:rPr>
                <w:rFonts w:ascii="Arial" w:hAnsi="Arial" w:cs="Arial"/>
                <w:color w:val="000000"/>
                <w:sz w:val="20"/>
                <w:szCs w:val="20"/>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F83C58" w:rsidRPr="003250CB" w:rsidRDefault="00F83C58" w:rsidP="00152C63">
            <w:pPr>
              <w:pStyle w:val="formattext"/>
              <w:spacing w:before="0" w:beforeAutospacing="0" w:after="0" w:afterAutospacing="0"/>
              <w:jc w:val="center"/>
              <w:rPr>
                <w:rFonts w:ascii="Arial" w:hAnsi="Arial" w:cs="Arial"/>
                <w:color w:val="000000"/>
                <w:sz w:val="20"/>
                <w:szCs w:val="20"/>
              </w:rPr>
            </w:pPr>
            <w:r w:rsidRPr="003250CB">
              <w:rPr>
                <w:rFonts w:ascii="Arial" w:hAnsi="Arial" w:cs="Arial"/>
                <w:color w:val="000000"/>
                <w:sz w:val="20"/>
                <w:szCs w:val="20"/>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83C58" w:rsidRPr="003250CB" w:rsidRDefault="00F83C58" w:rsidP="00152C63">
            <w:pPr>
              <w:pStyle w:val="formattext"/>
              <w:spacing w:before="0" w:beforeAutospacing="0" w:after="0" w:afterAutospacing="0"/>
              <w:jc w:val="center"/>
              <w:rPr>
                <w:rFonts w:ascii="Arial" w:hAnsi="Arial" w:cs="Arial"/>
                <w:color w:val="000000"/>
                <w:sz w:val="20"/>
                <w:szCs w:val="20"/>
              </w:rPr>
            </w:pPr>
            <w:r w:rsidRPr="003250CB">
              <w:rPr>
                <w:rFonts w:ascii="Arial" w:hAnsi="Arial" w:cs="Arial"/>
                <w:color w:val="000000"/>
                <w:sz w:val="20"/>
                <w:szCs w:val="20"/>
              </w:rPr>
              <w:t xml:space="preserve">г) возвышение обочины и разделительной полосы над уровнем проезжей части при отсутствии </w:t>
            </w:r>
            <w:r w:rsidRPr="003250CB">
              <w:rPr>
                <w:rFonts w:ascii="Arial" w:hAnsi="Arial" w:cs="Arial"/>
                <w:color w:val="000000"/>
                <w:sz w:val="20"/>
                <w:szCs w:val="20"/>
              </w:rPr>
              <w:lastRenderedPageBreak/>
              <w:t>бордюра не допускается;</w:t>
            </w:r>
          </w:p>
          <w:p w:rsidR="00F83C58" w:rsidRPr="003250CB" w:rsidRDefault="00F83C58" w:rsidP="00152C63">
            <w:pPr>
              <w:pStyle w:val="formattext"/>
              <w:spacing w:before="0" w:beforeAutospacing="0" w:after="0" w:afterAutospacing="0"/>
              <w:jc w:val="center"/>
              <w:rPr>
                <w:rFonts w:ascii="Arial" w:hAnsi="Arial" w:cs="Arial"/>
                <w:color w:val="000000"/>
                <w:sz w:val="20"/>
                <w:szCs w:val="20"/>
              </w:rPr>
            </w:pPr>
            <w:r w:rsidRPr="003250CB">
              <w:rPr>
                <w:rFonts w:ascii="Arial" w:hAnsi="Arial" w:cs="Arial"/>
                <w:color w:val="000000"/>
                <w:sz w:val="20"/>
                <w:szCs w:val="20"/>
              </w:rPr>
              <w:t>д) обочины не должны иметь деформаций, повреждений;</w:t>
            </w:r>
          </w:p>
          <w:p w:rsidR="00F83C58" w:rsidRPr="003250CB" w:rsidRDefault="00F83C58" w:rsidP="00152C63">
            <w:pPr>
              <w:pStyle w:val="formattext"/>
              <w:spacing w:before="0" w:beforeAutospacing="0" w:after="0" w:afterAutospacing="0"/>
              <w:jc w:val="center"/>
              <w:rPr>
                <w:rFonts w:ascii="Arial" w:hAnsi="Arial" w:cs="Arial"/>
                <w:color w:val="000000"/>
                <w:sz w:val="20"/>
                <w:szCs w:val="20"/>
              </w:rPr>
            </w:pPr>
            <w:r w:rsidRPr="003250CB">
              <w:rPr>
                <w:rFonts w:ascii="Arial" w:hAnsi="Arial" w:cs="Arial"/>
                <w:color w:val="000000"/>
                <w:sz w:val="20"/>
                <w:szCs w:val="20"/>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3686"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jc w:val="center"/>
              <w:rPr>
                <w:rFonts w:ascii="Arial" w:hAnsi="Arial" w:cs="Arial"/>
                <w:color w:val="000000"/>
                <w:sz w:val="20"/>
                <w:szCs w:val="20"/>
              </w:rPr>
            </w:pPr>
          </w:p>
          <w:p w:rsidR="00F83C58" w:rsidRPr="003250CB" w:rsidRDefault="00F83C58" w:rsidP="00152C63">
            <w:pPr>
              <w:jc w:val="center"/>
              <w:rPr>
                <w:rFonts w:ascii="Arial" w:hAnsi="Arial" w:cs="Arial"/>
                <w:color w:val="000000"/>
                <w:sz w:val="20"/>
                <w:szCs w:val="20"/>
              </w:rPr>
            </w:pPr>
          </w:p>
          <w:p w:rsidR="00F83C58" w:rsidRPr="003250CB" w:rsidRDefault="00F83C58" w:rsidP="00152C63">
            <w:pPr>
              <w:jc w:val="center"/>
              <w:rPr>
                <w:rFonts w:ascii="Arial" w:hAnsi="Arial" w:cs="Arial"/>
                <w:color w:val="000000"/>
                <w:sz w:val="20"/>
                <w:szCs w:val="20"/>
              </w:rPr>
            </w:pPr>
            <w:r w:rsidRPr="003250CB">
              <w:rPr>
                <w:rFonts w:ascii="Arial" w:hAnsi="Arial" w:cs="Arial"/>
                <w:color w:val="000000"/>
                <w:sz w:val="20"/>
                <w:szCs w:val="20"/>
              </w:rPr>
              <w:t xml:space="preserve">пункт 13.2 Технического регламента Таможенного союза "Безопасность автомобильных дорог" </w:t>
            </w:r>
          </w:p>
          <w:p w:rsidR="00F83C58" w:rsidRPr="003250CB" w:rsidRDefault="00F83C58" w:rsidP="00152C63">
            <w:pPr>
              <w:jc w:val="center"/>
              <w:rPr>
                <w:rFonts w:ascii="Arial" w:hAnsi="Arial" w:cs="Arial"/>
                <w:color w:val="000000"/>
                <w:sz w:val="20"/>
                <w:szCs w:val="20"/>
              </w:rPr>
            </w:pPr>
            <w:r w:rsidRPr="003250CB">
              <w:rPr>
                <w:rFonts w:ascii="Arial" w:hAnsi="Arial" w:cs="Arial"/>
                <w:color w:val="000000"/>
                <w:sz w:val="20"/>
                <w:szCs w:val="20"/>
              </w:rPr>
              <w:t>(ТР ТС - 014 - 2011)</w:t>
            </w:r>
          </w:p>
          <w:p w:rsidR="00F83C58" w:rsidRPr="003250CB" w:rsidRDefault="00F83C58" w:rsidP="00152C63">
            <w:pPr>
              <w:jc w:val="cente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top w:val="single" w:sz="4" w:space="0" w:color="auto"/>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r w:rsidR="00F83C58" w:rsidRPr="00ED1F49" w:rsidTr="00152C63">
        <w:tc>
          <w:tcPr>
            <w:tcW w:w="567" w:type="dxa"/>
            <w:tcBorders>
              <w:top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lastRenderedPageBreak/>
              <w:t>3</w:t>
            </w:r>
          </w:p>
        </w:tc>
        <w:tc>
          <w:tcPr>
            <w:tcW w:w="3969"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Соответствуют ли дорожные знаки заданным характеристикам, установленным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
        </w:tc>
        <w:tc>
          <w:tcPr>
            <w:tcW w:w="3686"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 xml:space="preserve">подпункт а пункта 13.5 Технического регламента Таможенного союза "Безопасность автомобильных дорог" </w:t>
            </w:r>
          </w:p>
          <w:p w:rsidR="00F83C58" w:rsidRPr="003250CB" w:rsidRDefault="00F83C58" w:rsidP="00152C63">
            <w:pPr>
              <w:pStyle w:val="aff0"/>
              <w:jc w:val="center"/>
              <w:rPr>
                <w:color w:val="000000"/>
                <w:sz w:val="20"/>
                <w:szCs w:val="20"/>
              </w:rPr>
            </w:pPr>
            <w:r w:rsidRPr="003250CB">
              <w:rPr>
                <w:color w:val="000000"/>
                <w:sz w:val="20"/>
                <w:szCs w:val="20"/>
              </w:rPr>
              <w:t>(ТР ТС - 014 - 2011)</w:t>
            </w:r>
          </w:p>
        </w:tc>
        <w:tc>
          <w:tcPr>
            <w:tcW w:w="1559"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top w:val="single" w:sz="4" w:space="0" w:color="auto"/>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r w:rsidR="00F83C58" w:rsidRPr="00ED1F49" w:rsidTr="00152C63">
        <w:tc>
          <w:tcPr>
            <w:tcW w:w="567" w:type="dxa"/>
            <w:tcBorders>
              <w:top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4</w:t>
            </w:r>
          </w:p>
        </w:tc>
        <w:tc>
          <w:tcPr>
            <w:tcW w:w="3969"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Различима ли дорожная разметка в любых условиях эксплуатации за исключением случаев, когда поверхность автомобильной дороги загрязнена или покрыта снежно-ледяными отложениями</w:t>
            </w:r>
          </w:p>
        </w:tc>
        <w:tc>
          <w:tcPr>
            <w:tcW w:w="3686"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 xml:space="preserve">подпункт б пункта 13.5 Технического регламента Таможенного союза "Безопасность автомобильных дорог" </w:t>
            </w:r>
          </w:p>
          <w:p w:rsidR="00F83C58" w:rsidRPr="003250CB" w:rsidRDefault="00F83C58" w:rsidP="00152C63">
            <w:pPr>
              <w:pStyle w:val="aff0"/>
              <w:jc w:val="center"/>
              <w:rPr>
                <w:color w:val="000000"/>
                <w:sz w:val="20"/>
                <w:szCs w:val="20"/>
              </w:rPr>
            </w:pPr>
            <w:r w:rsidRPr="003250CB">
              <w:rPr>
                <w:color w:val="000000"/>
                <w:sz w:val="20"/>
                <w:szCs w:val="20"/>
              </w:rPr>
              <w:t>(ТР ТС - 014 - 2011)</w:t>
            </w:r>
          </w:p>
        </w:tc>
        <w:tc>
          <w:tcPr>
            <w:tcW w:w="1559"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top w:val="single" w:sz="4" w:space="0" w:color="auto"/>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r w:rsidR="00F83C58" w:rsidRPr="00ED1F49" w:rsidTr="00152C63">
        <w:tc>
          <w:tcPr>
            <w:tcW w:w="567" w:type="dxa"/>
            <w:tcBorders>
              <w:top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5</w:t>
            </w:r>
          </w:p>
        </w:tc>
        <w:tc>
          <w:tcPr>
            <w:tcW w:w="3969"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FORMATTEXT0"/>
              <w:jc w:val="center"/>
              <w:rPr>
                <w:rFonts w:ascii="Arial" w:hAnsi="Arial" w:cs="Arial"/>
                <w:color w:val="000000"/>
                <w:sz w:val="20"/>
                <w:szCs w:val="20"/>
              </w:rPr>
            </w:pPr>
            <w:r w:rsidRPr="003250CB">
              <w:rPr>
                <w:rFonts w:ascii="Arial" w:hAnsi="Arial" w:cs="Arial"/>
                <w:color w:val="000000"/>
                <w:sz w:val="20"/>
                <w:szCs w:val="20"/>
              </w:rPr>
              <w:t>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tc>
        <w:tc>
          <w:tcPr>
            <w:tcW w:w="3686"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 xml:space="preserve">подпункт г пункта 13.5 Технического регламента Таможенного союза "Безопасность автомобильных дорог" </w:t>
            </w:r>
          </w:p>
          <w:p w:rsidR="00F83C58" w:rsidRPr="003250CB" w:rsidRDefault="00F83C58" w:rsidP="00152C63">
            <w:pPr>
              <w:pStyle w:val="aff0"/>
              <w:jc w:val="center"/>
              <w:rPr>
                <w:color w:val="000000"/>
                <w:sz w:val="20"/>
                <w:szCs w:val="20"/>
              </w:rPr>
            </w:pPr>
            <w:r w:rsidRPr="003250CB">
              <w:rPr>
                <w:color w:val="000000"/>
                <w:sz w:val="20"/>
                <w:szCs w:val="20"/>
              </w:rPr>
              <w:t>(ТР ТС - 014 - 2011)</w:t>
            </w:r>
          </w:p>
        </w:tc>
        <w:tc>
          <w:tcPr>
            <w:tcW w:w="1559" w:type="dxa"/>
            <w:tcBorders>
              <w:top w:val="single" w:sz="4" w:space="0" w:color="auto"/>
              <w:left w:val="nil"/>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top w:val="single" w:sz="4" w:space="0" w:color="auto"/>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r w:rsidR="00F83C58" w:rsidRPr="00ED1F49" w:rsidTr="00152C63">
        <w:tc>
          <w:tcPr>
            <w:tcW w:w="56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 xml:space="preserve">Производится ли очистка покрытия </w:t>
            </w:r>
            <w:r w:rsidRPr="003250CB">
              <w:rPr>
                <w:color w:val="000000"/>
                <w:sz w:val="20"/>
                <w:szCs w:val="20"/>
              </w:rPr>
              <w:lastRenderedPageBreak/>
              <w:t>автомобильной дороги от снега с проезжей части, остановок общественного наземного транспорта, тротуаров, обочин, съездов, площадок для стоянки и остановки транспортных средств</w:t>
            </w:r>
          </w:p>
        </w:tc>
        <w:tc>
          <w:tcPr>
            <w:tcW w:w="3686"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lastRenderedPageBreak/>
              <w:t xml:space="preserve">пункт 13.9 Технического регламента </w:t>
            </w:r>
            <w:r w:rsidRPr="003250CB">
              <w:rPr>
                <w:color w:val="000000"/>
                <w:sz w:val="20"/>
                <w:szCs w:val="20"/>
              </w:rPr>
              <w:lastRenderedPageBreak/>
              <w:t xml:space="preserve">Таможенного союза "Безопасность автомобильных дорог" </w:t>
            </w:r>
          </w:p>
          <w:p w:rsidR="00F83C58" w:rsidRPr="003250CB" w:rsidRDefault="00F83C58" w:rsidP="00152C63">
            <w:pPr>
              <w:pStyle w:val="aff0"/>
              <w:jc w:val="center"/>
              <w:rPr>
                <w:color w:val="000000"/>
                <w:sz w:val="20"/>
                <w:szCs w:val="20"/>
              </w:rPr>
            </w:pPr>
            <w:r w:rsidRPr="003250CB">
              <w:rPr>
                <w:color w:val="000000"/>
                <w:sz w:val="20"/>
                <w:szCs w:val="20"/>
              </w:rPr>
              <w:t>(ТР ТС - 014 - 2011)</w:t>
            </w: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top w:val="single" w:sz="4" w:space="0" w:color="auto"/>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r w:rsidR="00F83C58" w:rsidRPr="00ED1F49" w:rsidTr="00152C63">
        <w:tc>
          <w:tcPr>
            <w:tcW w:w="56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lastRenderedPageBreak/>
              <w:t>7</w:t>
            </w:r>
          </w:p>
        </w:tc>
        <w:tc>
          <w:tcPr>
            <w:tcW w:w="396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Осуществляется ли размещение объектов дорожного сервиса в границах полосы отвода автомобильной дороги</w:t>
            </w:r>
          </w:p>
        </w:tc>
        <w:tc>
          <w:tcPr>
            <w:tcW w:w="3686"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r w:rsidRPr="003250CB">
              <w:rPr>
                <w:color w:val="000000"/>
                <w:sz w:val="20"/>
                <w:szCs w:val="20"/>
              </w:rPr>
              <w:t>часть 1 статьи 22</w:t>
            </w:r>
            <w:r w:rsidRPr="003250CB">
              <w:rPr>
                <w:b/>
                <w:i/>
                <w:color w:val="000000"/>
                <w:sz w:val="20"/>
                <w:szCs w:val="20"/>
              </w:rPr>
              <w:t xml:space="preserve"> </w:t>
            </w:r>
            <w:r w:rsidRPr="003250CB">
              <w:rPr>
                <w:rStyle w:val="aff1"/>
                <w:color w:val="000000"/>
                <w:sz w:val="20"/>
                <w:szCs w:val="20"/>
              </w:rPr>
              <w:t>Федерального</w:t>
            </w:r>
            <w:r w:rsidRPr="003250CB">
              <w:rPr>
                <w:i/>
                <w:color w:val="000000"/>
                <w:sz w:val="20"/>
                <w:szCs w:val="20"/>
              </w:rPr>
              <w:t xml:space="preserve"> </w:t>
            </w:r>
            <w:r w:rsidRPr="003250CB">
              <w:rPr>
                <w:rStyle w:val="aff1"/>
                <w:color w:val="000000"/>
                <w:sz w:val="20"/>
                <w:szCs w:val="20"/>
              </w:rPr>
              <w:t>закона</w:t>
            </w:r>
            <w:r w:rsidRPr="003250CB">
              <w:rPr>
                <w:i/>
                <w:color w:val="000000"/>
                <w:sz w:val="20"/>
                <w:szCs w:val="20"/>
              </w:rPr>
              <w:t xml:space="preserve"> </w:t>
            </w:r>
            <w:r w:rsidRPr="003250CB">
              <w:rPr>
                <w:color w:val="000000"/>
                <w:sz w:val="20"/>
                <w:szCs w:val="20"/>
              </w:rPr>
              <w:t>от</w:t>
            </w:r>
            <w:r w:rsidRPr="003250CB">
              <w:rPr>
                <w:i/>
                <w:color w:val="000000"/>
                <w:sz w:val="20"/>
                <w:szCs w:val="20"/>
              </w:rPr>
              <w:t xml:space="preserve"> </w:t>
            </w:r>
            <w:r w:rsidRPr="003250CB">
              <w:rPr>
                <w:rStyle w:val="aff1"/>
                <w:color w:val="000000"/>
                <w:sz w:val="20"/>
                <w:szCs w:val="20"/>
              </w:rPr>
              <w:t>8</w:t>
            </w:r>
            <w:r w:rsidRPr="003250CB">
              <w:rPr>
                <w:i/>
                <w:color w:val="000000"/>
                <w:sz w:val="20"/>
                <w:szCs w:val="20"/>
              </w:rPr>
              <w:t xml:space="preserve"> </w:t>
            </w:r>
            <w:r w:rsidRPr="003250CB">
              <w:rPr>
                <w:rStyle w:val="aff1"/>
                <w:color w:val="000000"/>
                <w:sz w:val="20"/>
                <w:szCs w:val="20"/>
              </w:rPr>
              <w:t>ноября</w:t>
            </w:r>
            <w:r w:rsidRPr="003250CB">
              <w:rPr>
                <w:i/>
                <w:color w:val="000000"/>
                <w:sz w:val="20"/>
                <w:szCs w:val="20"/>
              </w:rPr>
              <w:t xml:space="preserve"> </w:t>
            </w:r>
            <w:smartTag w:uri="urn:schemas-microsoft-com:office:smarttags" w:element="metricconverter">
              <w:smartTagPr>
                <w:attr w:name="ProductID" w:val="2007 г"/>
              </w:smartTagPr>
              <w:r w:rsidRPr="003250CB">
                <w:rPr>
                  <w:rStyle w:val="aff1"/>
                  <w:color w:val="000000"/>
                  <w:sz w:val="20"/>
                  <w:szCs w:val="20"/>
                </w:rPr>
                <w:t>2007</w:t>
              </w:r>
              <w:r w:rsidRPr="003250CB">
                <w:rPr>
                  <w:i/>
                  <w:color w:val="000000"/>
                  <w:sz w:val="20"/>
                  <w:szCs w:val="20"/>
                </w:rPr>
                <w:t> </w:t>
              </w:r>
              <w:r w:rsidRPr="003250CB">
                <w:rPr>
                  <w:color w:val="000000"/>
                  <w:sz w:val="20"/>
                  <w:szCs w:val="20"/>
                </w:rPr>
                <w:t>г</w:t>
              </w:r>
            </w:smartTag>
            <w:r w:rsidRPr="003250CB">
              <w:rPr>
                <w:color w:val="000000"/>
                <w:sz w:val="20"/>
                <w:szCs w:val="20"/>
              </w:rPr>
              <w:t>. №</w:t>
            </w:r>
            <w:r w:rsidRPr="003250CB">
              <w:rPr>
                <w:i/>
                <w:color w:val="000000"/>
                <w:sz w:val="20"/>
                <w:szCs w:val="20"/>
              </w:rPr>
              <w:t> </w:t>
            </w:r>
            <w:r w:rsidRPr="003250CB">
              <w:rPr>
                <w:rStyle w:val="aff1"/>
                <w:color w:val="000000"/>
                <w:sz w:val="20"/>
                <w:szCs w:val="20"/>
              </w:rPr>
              <w:t>257</w:t>
            </w:r>
            <w:r w:rsidRPr="003250CB">
              <w:rPr>
                <w:i/>
                <w:color w:val="000000"/>
                <w:sz w:val="20"/>
                <w:szCs w:val="20"/>
              </w:rPr>
              <w:t>-</w:t>
            </w:r>
            <w:r w:rsidRPr="003250CB">
              <w:rPr>
                <w:rStyle w:val="aff1"/>
                <w:color w:val="000000"/>
                <w:sz w:val="20"/>
                <w:szCs w:val="20"/>
              </w:rPr>
              <w:t>ФЗ</w:t>
            </w:r>
            <w:r w:rsidRPr="003250CB">
              <w:rPr>
                <w:i/>
                <w:color w:val="000000"/>
                <w:sz w:val="20"/>
                <w:szCs w:val="20"/>
              </w:rPr>
              <w:t xml:space="preserve"> </w:t>
            </w:r>
            <w:r w:rsidRPr="003250CB">
              <w:rPr>
                <w:color w:val="000000"/>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3250CB" w:rsidRDefault="00F83C58" w:rsidP="00152C63">
            <w:pPr>
              <w:pStyle w:val="aff0"/>
              <w:jc w:val="center"/>
              <w:rPr>
                <w:color w:val="000000"/>
                <w:sz w:val="20"/>
                <w:szCs w:val="20"/>
              </w:rPr>
            </w:pPr>
          </w:p>
        </w:tc>
        <w:tc>
          <w:tcPr>
            <w:tcW w:w="1560" w:type="dxa"/>
            <w:tcBorders>
              <w:top w:val="single" w:sz="4" w:space="0" w:color="auto"/>
              <w:left w:val="single" w:sz="4" w:space="0" w:color="auto"/>
              <w:bottom w:val="single" w:sz="4" w:space="0" w:color="auto"/>
            </w:tcBorders>
            <w:vAlign w:val="center"/>
          </w:tcPr>
          <w:p w:rsidR="00F83C58" w:rsidRPr="003250CB" w:rsidRDefault="00F83C58" w:rsidP="00152C63">
            <w:pPr>
              <w:pStyle w:val="aff0"/>
              <w:jc w:val="center"/>
              <w:rPr>
                <w:color w:val="000000"/>
                <w:sz w:val="20"/>
                <w:szCs w:val="20"/>
              </w:rPr>
            </w:pPr>
          </w:p>
        </w:tc>
      </w:tr>
    </w:tbl>
    <w:p w:rsidR="00F83C58" w:rsidRPr="003250CB" w:rsidRDefault="00F83C58" w:rsidP="00F83C58">
      <w:pPr>
        <w:tabs>
          <w:tab w:val="left" w:pos="7513"/>
        </w:tabs>
        <w:spacing w:after="0" w:line="240" w:lineRule="auto"/>
        <w:rPr>
          <w:rFonts w:ascii="Arial" w:eastAsia="Times New Roman" w:hAnsi="Arial" w:cs="Arial"/>
          <w:sz w:val="24"/>
          <w:szCs w:val="24"/>
          <w:lang w:eastAsia="zh-CN"/>
        </w:rPr>
      </w:pPr>
    </w:p>
    <w:p w:rsidR="00F83C58" w:rsidRPr="003250CB" w:rsidRDefault="00F83C58" w:rsidP="00F83C58">
      <w:pPr>
        <w:tabs>
          <w:tab w:val="left" w:pos="7513"/>
        </w:tabs>
        <w:spacing w:after="0" w:line="240" w:lineRule="auto"/>
        <w:rPr>
          <w:rFonts w:ascii="Arial" w:eastAsia="Times New Roman" w:hAnsi="Arial" w:cs="Arial"/>
          <w:sz w:val="24"/>
          <w:szCs w:val="24"/>
          <w:lang w:eastAsia="zh-CN"/>
        </w:rPr>
      </w:pP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r w:rsidRPr="003250CB">
        <w:rPr>
          <w:rFonts w:ascii="Arial" w:eastAsia="Times New Roman" w:hAnsi="Arial" w:cs="Arial"/>
          <w:sz w:val="24"/>
          <w:szCs w:val="24"/>
          <w:lang w:eastAsia="zh-CN"/>
        </w:rPr>
        <w:t>_________________________________________________________________________</w:t>
      </w: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r w:rsidRPr="003250CB">
        <w:rPr>
          <w:rFonts w:ascii="Arial" w:eastAsia="Times New Roman" w:hAnsi="Arial" w:cs="Arial"/>
          <w:sz w:val="24"/>
          <w:szCs w:val="24"/>
          <w:lang w:eastAsia="zh-CN"/>
        </w:rPr>
        <w:t>(подпись)     (Ф.И.О., должность проверяющего (руководителя проверки)</w:t>
      </w: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r w:rsidRPr="003250CB">
        <w:rPr>
          <w:rFonts w:ascii="Arial" w:eastAsia="Times New Roman" w:hAnsi="Arial" w:cs="Arial"/>
          <w:sz w:val="24"/>
          <w:szCs w:val="24"/>
          <w:lang w:eastAsia="zh-CN"/>
        </w:rPr>
        <w:t>___    ______________    201   г.</w:t>
      </w: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r w:rsidRPr="003250CB">
        <w:rPr>
          <w:rFonts w:ascii="Arial" w:eastAsia="Times New Roman" w:hAnsi="Arial" w:cs="Arial"/>
          <w:sz w:val="24"/>
          <w:szCs w:val="24"/>
          <w:lang w:eastAsia="zh-CN"/>
        </w:rPr>
        <w:t>_____________________________________________________________________________</w:t>
      </w: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r w:rsidRPr="003250CB">
        <w:rPr>
          <w:rFonts w:ascii="Arial" w:eastAsia="Times New Roman" w:hAnsi="Arial" w:cs="Arial"/>
          <w:sz w:val="24"/>
          <w:szCs w:val="24"/>
          <w:lang w:eastAsia="zh-CN"/>
        </w:rPr>
        <w:t xml:space="preserve">    (подпись)                    (Ф.И.О., должность представителя проверяемого субъекта)</w:t>
      </w:r>
    </w:p>
    <w:p w:rsidR="00F83C58" w:rsidRPr="003250CB" w:rsidRDefault="00F83C58" w:rsidP="00F83C58">
      <w:pPr>
        <w:tabs>
          <w:tab w:val="left" w:pos="7513"/>
        </w:tabs>
        <w:spacing w:after="0" w:line="360" w:lineRule="auto"/>
        <w:rPr>
          <w:rFonts w:ascii="Arial" w:eastAsia="Times New Roman" w:hAnsi="Arial" w:cs="Arial"/>
          <w:sz w:val="24"/>
          <w:szCs w:val="24"/>
          <w:lang w:eastAsia="zh-CN"/>
        </w:rPr>
      </w:pPr>
      <w:r w:rsidRPr="003250CB">
        <w:rPr>
          <w:rFonts w:ascii="Arial" w:eastAsia="Times New Roman" w:hAnsi="Arial" w:cs="Arial"/>
          <w:sz w:val="24"/>
          <w:szCs w:val="24"/>
          <w:lang w:eastAsia="zh-CN"/>
        </w:rPr>
        <w:t>___    ______________    201   г</w:t>
      </w:r>
    </w:p>
    <w:p w:rsidR="00F83C58" w:rsidRDefault="00F83C58" w:rsidP="00F83C58">
      <w:pPr>
        <w:spacing w:after="0" w:line="240" w:lineRule="auto"/>
        <w:ind w:right="98"/>
        <w:jc w:val="right"/>
        <w:rPr>
          <w:rFonts w:ascii="Times New Roman" w:eastAsia="Times New Roman" w:hAnsi="Times New Roman" w:cs="Times New Roman"/>
          <w:lang w:eastAsia="ru-RU"/>
        </w:rPr>
      </w:pPr>
    </w:p>
    <w:p w:rsidR="00F83C58" w:rsidRDefault="00F83C58" w:rsidP="00F83C58">
      <w:pPr>
        <w:spacing w:after="0" w:line="240" w:lineRule="auto"/>
        <w:ind w:right="98"/>
        <w:jc w:val="right"/>
        <w:rPr>
          <w:rFonts w:ascii="Times New Roman" w:eastAsia="Times New Roman" w:hAnsi="Times New Roman" w:cs="Times New Roman"/>
          <w:lang w:eastAsia="ru-RU"/>
        </w:rPr>
      </w:pPr>
    </w:p>
    <w:p w:rsidR="00F83C58" w:rsidRDefault="00F83C58" w:rsidP="00F83C58">
      <w:pPr>
        <w:spacing w:after="0" w:line="240" w:lineRule="auto"/>
        <w:ind w:right="98"/>
        <w:jc w:val="right"/>
        <w:rPr>
          <w:rFonts w:ascii="Times New Roman" w:eastAsia="Times New Roman" w:hAnsi="Times New Roman" w:cs="Times New Roman"/>
          <w:lang w:eastAsia="ru-RU"/>
        </w:rPr>
      </w:pPr>
    </w:p>
    <w:p w:rsidR="00F83C58" w:rsidRDefault="00F83C58" w:rsidP="00F83C58">
      <w:pPr>
        <w:spacing w:after="0" w:line="240" w:lineRule="auto"/>
        <w:ind w:right="98"/>
        <w:jc w:val="right"/>
        <w:rPr>
          <w:rFonts w:ascii="Times New Roman" w:eastAsia="Times New Roman" w:hAnsi="Times New Roman" w:cs="Times New Roman"/>
          <w:lang w:eastAsia="ru-RU"/>
        </w:rPr>
      </w:pPr>
    </w:p>
    <w:p w:rsidR="00F83C58" w:rsidRDefault="00F83C58" w:rsidP="00F83C58">
      <w:pPr>
        <w:spacing w:after="0" w:line="240" w:lineRule="auto"/>
        <w:ind w:right="98"/>
        <w:jc w:val="right"/>
        <w:rPr>
          <w:rFonts w:ascii="Times New Roman" w:eastAsia="Times New Roman" w:hAnsi="Times New Roman" w:cs="Times New Roman"/>
          <w:lang w:eastAsia="ru-RU"/>
        </w:rPr>
      </w:pPr>
    </w:p>
    <w:p w:rsidR="00F83C58" w:rsidRDefault="00F83C58" w:rsidP="00F83C58">
      <w:pPr>
        <w:spacing w:after="0" w:line="240" w:lineRule="auto"/>
        <w:ind w:right="98"/>
        <w:jc w:val="right"/>
        <w:rPr>
          <w:rFonts w:ascii="Times New Roman" w:eastAsia="Times New Roman" w:hAnsi="Times New Roman" w:cs="Times New Roman"/>
          <w:lang w:eastAsia="ru-RU"/>
        </w:rPr>
      </w:pPr>
    </w:p>
    <w:p w:rsidR="00F83C58" w:rsidRDefault="00F83C58" w:rsidP="00F83C58">
      <w:pPr>
        <w:spacing w:after="0" w:line="240" w:lineRule="auto"/>
        <w:ind w:right="98"/>
        <w:jc w:val="right"/>
        <w:rPr>
          <w:rFonts w:ascii="Times New Roman" w:eastAsia="Times New Roman" w:hAnsi="Times New Roman" w:cs="Times New Roman"/>
          <w:lang w:eastAsia="ru-RU"/>
        </w:rPr>
        <w:sectPr w:rsidR="00F83C58" w:rsidSect="003250CB">
          <w:pgSz w:w="16800" w:h="11900" w:orient="landscape"/>
          <w:pgMar w:top="1134" w:right="1134" w:bottom="851" w:left="851" w:header="720" w:footer="720" w:gutter="0"/>
          <w:cols w:space="720"/>
          <w:noEndnote/>
        </w:sectPr>
      </w:pPr>
    </w:p>
    <w:p w:rsidR="00F83C58" w:rsidRPr="003250CB" w:rsidRDefault="00F83C58" w:rsidP="00F83C58">
      <w:pPr>
        <w:spacing w:after="0" w:line="240" w:lineRule="auto"/>
        <w:ind w:firstLine="709"/>
        <w:jc w:val="right"/>
        <w:rPr>
          <w:rFonts w:ascii="Arial" w:eastAsia="Times New Roman" w:hAnsi="Arial" w:cs="Times New Roman"/>
          <w:sz w:val="24"/>
          <w:szCs w:val="24"/>
          <w:lang w:eastAsia="ru-RU"/>
        </w:rPr>
      </w:pPr>
      <w:r w:rsidRPr="003250CB">
        <w:rPr>
          <w:rFonts w:ascii="Arial" w:eastAsia="Times New Roman" w:hAnsi="Arial" w:cs="Times New Roman"/>
          <w:sz w:val="24"/>
          <w:szCs w:val="24"/>
          <w:lang w:eastAsia="ru-RU"/>
        </w:rPr>
        <w:lastRenderedPageBreak/>
        <w:t>Приложение № 3</w:t>
      </w:r>
    </w:p>
    <w:p w:rsidR="00F83C58" w:rsidRPr="003250CB" w:rsidRDefault="00F83C58" w:rsidP="00F83C58">
      <w:pPr>
        <w:spacing w:after="0" w:line="240" w:lineRule="auto"/>
        <w:ind w:firstLine="709"/>
        <w:jc w:val="right"/>
        <w:rPr>
          <w:rFonts w:ascii="Arial" w:eastAsia="Times New Roman" w:hAnsi="Arial" w:cs="Times New Roman"/>
          <w:sz w:val="24"/>
          <w:szCs w:val="24"/>
          <w:lang w:eastAsia="ru-RU"/>
        </w:rPr>
      </w:pPr>
      <w:r w:rsidRPr="003250CB">
        <w:rPr>
          <w:rFonts w:ascii="Arial" w:eastAsia="Times New Roman" w:hAnsi="Arial" w:cs="Times New Roman"/>
          <w:sz w:val="24"/>
          <w:szCs w:val="24"/>
          <w:lang w:eastAsia="ru-RU"/>
        </w:rPr>
        <w:t xml:space="preserve">к постановлению администрации </w:t>
      </w:r>
    </w:p>
    <w:p w:rsidR="00F83C58" w:rsidRPr="003250CB" w:rsidRDefault="00F83C58" w:rsidP="00F83C58">
      <w:pPr>
        <w:spacing w:after="0" w:line="240" w:lineRule="auto"/>
        <w:ind w:firstLine="709"/>
        <w:jc w:val="right"/>
        <w:rPr>
          <w:rFonts w:ascii="Arial" w:eastAsia="Times New Roman" w:hAnsi="Arial" w:cs="Times New Roman"/>
          <w:sz w:val="24"/>
          <w:szCs w:val="24"/>
          <w:lang w:eastAsia="ru-RU"/>
        </w:rPr>
      </w:pPr>
      <w:r>
        <w:rPr>
          <w:rFonts w:ascii="Arial" w:eastAsia="Times New Roman" w:hAnsi="Arial" w:cs="Times New Roman"/>
          <w:sz w:val="24"/>
          <w:szCs w:val="24"/>
          <w:lang w:eastAsia="ru-RU"/>
        </w:rPr>
        <w:t>Завражн</w:t>
      </w:r>
      <w:r w:rsidRPr="003250CB">
        <w:rPr>
          <w:rFonts w:ascii="Arial" w:eastAsia="Times New Roman" w:hAnsi="Arial" w:cs="Times New Roman"/>
          <w:sz w:val="24"/>
          <w:szCs w:val="24"/>
          <w:lang w:eastAsia="ru-RU"/>
        </w:rPr>
        <w:t>ого сельского поселения</w:t>
      </w:r>
    </w:p>
    <w:p w:rsidR="00F83C58" w:rsidRPr="003250CB" w:rsidRDefault="00F83C58" w:rsidP="00F83C58">
      <w:pPr>
        <w:spacing w:after="0" w:line="240" w:lineRule="auto"/>
        <w:ind w:firstLine="709"/>
        <w:jc w:val="right"/>
        <w:rPr>
          <w:rFonts w:ascii="Arial" w:eastAsia="Times New Roman" w:hAnsi="Arial" w:cs="Times New Roman"/>
          <w:sz w:val="24"/>
          <w:szCs w:val="24"/>
          <w:lang w:eastAsia="ru-RU"/>
        </w:rPr>
      </w:pPr>
      <w:r>
        <w:rPr>
          <w:rFonts w:ascii="Arial" w:eastAsia="Times New Roman" w:hAnsi="Arial" w:cs="Times New Roman"/>
          <w:sz w:val="24"/>
          <w:szCs w:val="24"/>
          <w:lang w:eastAsia="ru-RU"/>
        </w:rPr>
        <w:t>от    16.05.2019 г. № 18</w:t>
      </w:r>
    </w:p>
    <w:p w:rsidR="00F83C58" w:rsidRPr="003250CB" w:rsidRDefault="00F83C58" w:rsidP="00F83C58">
      <w:pPr>
        <w:tabs>
          <w:tab w:val="left" w:pos="7513"/>
        </w:tabs>
        <w:spacing w:after="0" w:line="240" w:lineRule="auto"/>
        <w:ind w:firstLine="709"/>
        <w:rPr>
          <w:rFonts w:ascii="Arial" w:hAnsi="Arial" w:cs="Times New Roman"/>
          <w:sz w:val="24"/>
          <w:szCs w:val="26"/>
        </w:rPr>
      </w:pPr>
    </w:p>
    <w:p w:rsidR="00F83C58" w:rsidRPr="003250CB" w:rsidRDefault="00F83C58" w:rsidP="00F83C58">
      <w:pPr>
        <w:spacing w:after="0" w:line="240" w:lineRule="auto"/>
        <w:ind w:firstLine="709"/>
        <w:jc w:val="right"/>
        <w:rPr>
          <w:rFonts w:ascii="Arial" w:eastAsia="Times New Roman" w:hAnsi="Arial" w:cs="Times New Roman"/>
          <w:sz w:val="24"/>
          <w:lang w:eastAsia="ru-RU"/>
        </w:rPr>
      </w:pPr>
    </w:p>
    <w:p w:rsidR="00F83C58" w:rsidRPr="003250CB" w:rsidRDefault="00F83C58" w:rsidP="00F83C58">
      <w:pPr>
        <w:spacing w:after="0" w:line="240" w:lineRule="auto"/>
        <w:ind w:firstLine="709"/>
        <w:jc w:val="center"/>
        <w:rPr>
          <w:rFonts w:ascii="Arial" w:eastAsia="Times New Roman" w:hAnsi="Arial" w:cs="Times New Roman"/>
          <w:b/>
          <w:sz w:val="24"/>
          <w:szCs w:val="24"/>
          <w:lang w:eastAsia="ru-RU"/>
        </w:rPr>
      </w:pPr>
      <w:r w:rsidRPr="003250CB">
        <w:rPr>
          <w:rFonts w:ascii="Arial" w:eastAsia="Arial Unicode MS" w:hAnsi="Arial" w:cs="Times New Roman"/>
          <w:b/>
          <w:bCs/>
          <w:sz w:val="24"/>
          <w:szCs w:val="26"/>
          <w:lang w:eastAsia="ru-RU"/>
        </w:rPr>
        <w:t xml:space="preserve">Проверочный лист (список контрольных вопросов) </w:t>
      </w:r>
      <w:r w:rsidRPr="003250CB">
        <w:rPr>
          <w:rFonts w:ascii="Arial" w:eastAsia="Times New Roman" w:hAnsi="Arial" w:cs="Times New Roman"/>
          <w:b/>
          <w:sz w:val="24"/>
          <w:szCs w:val="24"/>
          <w:lang w:eastAsia="ru-RU"/>
        </w:rPr>
        <w:t>при проведении плановой проверки по муниципальному контролю в области торговой деятельности</w:t>
      </w:r>
      <w:r>
        <w:rPr>
          <w:rFonts w:ascii="Arial" w:eastAsia="Times New Roman" w:hAnsi="Arial" w:cs="Times New Roman"/>
          <w:b/>
          <w:sz w:val="24"/>
          <w:szCs w:val="24"/>
          <w:lang w:eastAsia="ru-RU"/>
        </w:rPr>
        <w:t xml:space="preserve"> </w:t>
      </w:r>
      <w:r w:rsidRPr="003250CB">
        <w:rPr>
          <w:rFonts w:ascii="Arial" w:hAnsi="Arial" w:cs="Times New Roman"/>
          <w:b/>
          <w:sz w:val="24"/>
          <w:szCs w:val="26"/>
        </w:rPr>
        <w:t xml:space="preserve">на </w:t>
      </w:r>
      <w:r w:rsidRPr="003250CB">
        <w:rPr>
          <w:rFonts w:ascii="Arial" w:eastAsia="Times New Roman" w:hAnsi="Arial" w:cs="Times New Roman"/>
          <w:b/>
          <w:sz w:val="24"/>
          <w:szCs w:val="28"/>
          <w:lang w:eastAsia="ru-RU"/>
        </w:rPr>
        <w:t>территории</w:t>
      </w:r>
      <w:r w:rsidRPr="003250CB">
        <w:rPr>
          <w:rFonts w:ascii="Arial" w:eastAsia="Times New Roman" w:hAnsi="Arial" w:cs="Times New Roman"/>
          <w:b/>
          <w:sz w:val="24"/>
          <w:szCs w:val="26"/>
          <w:lang w:eastAsia="ar-SA"/>
        </w:rPr>
        <w:t xml:space="preserve"> муни</w:t>
      </w:r>
      <w:r>
        <w:rPr>
          <w:rFonts w:ascii="Arial" w:eastAsia="Times New Roman" w:hAnsi="Arial" w:cs="Times New Roman"/>
          <w:b/>
          <w:sz w:val="24"/>
          <w:szCs w:val="26"/>
          <w:lang w:eastAsia="ar-SA"/>
        </w:rPr>
        <w:t>ципального образования Завражн</w:t>
      </w:r>
      <w:r w:rsidRPr="003250CB">
        <w:rPr>
          <w:rFonts w:ascii="Arial" w:eastAsia="Times New Roman" w:hAnsi="Arial" w:cs="Times New Roman"/>
          <w:b/>
          <w:sz w:val="24"/>
          <w:szCs w:val="26"/>
          <w:lang w:eastAsia="ar-SA"/>
        </w:rPr>
        <w:t xml:space="preserve">ое сельское </w:t>
      </w:r>
      <w:r w:rsidRPr="003250CB">
        <w:rPr>
          <w:rFonts w:ascii="Arial" w:eastAsia="Times New Roman" w:hAnsi="Arial" w:cs="Times New Roman"/>
          <w:b/>
          <w:sz w:val="24"/>
          <w:szCs w:val="28"/>
          <w:lang w:eastAsia="ar-SA"/>
        </w:rPr>
        <w:t>поселение Кадыйского муниципального района Костромской области</w:t>
      </w:r>
    </w:p>
    <w:p w:rsidR="00F83C58" w:rsidRDefault="00F83C58" w:rsidP="00F83C58">
      <w:r>
        <w:rPr>
          <w:rFonts w:ascii="Arial" w:hAnsi="Arial"/>
          <w:i/>
          <w:sz w:val="24"/>
          <w:szCs w:val="20"/>
        </w:rPr>
        <w:t>____________________________________________________________________</w:t>
      </w:r>
    </w:p>
    <w:p w:rsidR="00F83C58" w:rsidRPr="003250CB" w:rsidRDefault="00F83C58" w:rsidP="00F83C58">
      <w:pPr>
        <w:spacing w:after="0" w:line="240" w:lineRule="auto"/>
        <w:ind w:firstLine="709"/>
        <w:jc w:val="center"/>
        <w:rPr>
          <w:rFonts w:ascii="Arial" w:hAnsi="Arial"/>
          <w:i/>
          <w:sz w:val="24"/>
        </w:rPr>
      </w:pPr>
      <w:r>
        <w:rPr>
          <w:rFonts w:ascii="Arial" w:hAnsi="Arial"/>
          <w:i/>
          <w:sz w:val="24"/>
          <w:szCs w:val="20"/>
        </w:rPr>
        <w:t>(</w:t>
      </w:r>
      <w:r w:rsidRPr="003250CB">
        <w:rPr>
          <w:rFonts w:ascii="Arial" w:hAnsi="Arial"/>
          <w:i/>
          <w:sz w:val="24"/>
          <w:szCs w:val="20"/>
        </w:rPr>
        <w:t>наименование органа муниципального контроля)</w:t>
      </w:r>
    </w:p>
    <w:p w:rsidR="00F83C58" w:rsidRPr="003250CB" w:rsidRDefault="00F83C58" w:rsidP="00F83C58">
      <w:pPr>
        <w:spacing w:after="0" w:line="240" w:lineRule="auto"/>
        <w:ind w:firstLine="709"/>
        <w:jc w:val="both"/>
        <w:rPr>
          <w:rFonts w:ascii="Arial" w:hAnsi="Arial"/>
          <w:i/>
          <w:sz w:val="24"/>
        </w:rPr>
      </w:pP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1. Распоряжение о проведении плановой проверки:</w:t>
      </w: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от___________ №____</w:t>
      </w:r>
    </w:p>
    <w:p w:rsidR="00F83C58" w:rsidRPr="003250CB" w:rsidRDefault="00F83C58" w:rsidP="00F83C58">
      <w:pPr>
        <w:spacing w:after="0" w:line="240" w:lineRule="auto"/>
        <w:ind w:firstLine="709"/>
        <w:jc w:val="both"/>
        <w:rPr>
          <w:rFonts w:ascii="Arial" w:hAnsi="Arial"/>
          <w:sz w:val="24"/>
        </w:rPr>
      </w:pP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2. Учетный номер проверки и дата присвоения учетного номера проверки в едином реестре проверок:</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__________________________________________________________________________</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__________________________________________________________________________</w:t>
      </w:r>
    </w:p>
    <w:p w:rsidR="00F83C58" w:rsidRPr="003250CB" w:rsidRDefault="00F83C58" w:rsidP="00F83C58">
      <w:pPr>
        <w:spacing w:after="0" w:line="240" w:lineRule="auto"/>
        <w:ind w:firstLine="709"/>
        <w:jc w:val="both"/>
        <w:rPr>
          <w:rFonts w:ascii="Arial" w:hAnsi="Arial"/>
          <w:sz w:val="24"/>
        </w:rPr>
      </w:pP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3. Должность, фамилия, имя, отчество должностного (ых) лица (лиц) проводящего (их) плановую проверку:</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__________________________________________________________________________</w:t>
      </w:r>
    </w:p>
    <w:p w:rsidR="00F83C58" w:rsidRPr="003250CB" w:rsidRDefault="00F83C58" w:rsidP="00F83C58">
      <w:pPr>
        <w:spacing w:after="0" w:line="240" w:lineRule="auto"/>
        <w:jc w:val="both"/>
        <w:rPr>
          <w:rFonts w:ascii="Arial" w:hAnsi="Arial"/>
          <w:sz w:val="24"/>
        </w:rPr>
      </w:pPr>
      <w:r w:rsidRPr="003250CB">
        <w:rPr>
          <w:rFonts w:ascii="Arial" w:hAnsi="Arial"/>
          <w:sz w:val="24"/>
        </w:rPr>
        <w:t xml:space="preserve">__________________________________________________________________________                  </w:t>
      </w:r>
    </w:p>
    <w:p w:rsidR="00F83C58" w:rsidRPr="003250CB" w:rsidRDefault="00F83C58" w:rsidP="00F83C58">
      <w:pPr>
        <w:spacing w:after="0" w:line="240" w:lineRule="auto"/>
        <w:ind w:firstLine="709"/>
        <w:jc w:val="both"/>
        <w:rPr>
          <w:rFonts w:ascii="Arial" w:hAnsi="Arial"/>
          <w:sz w:val="24"/>
        </w:rPr>
      </w:pP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4. Наименование юридического лица, фамилия, имя, отчество (при наличии) индивидуального предпринимателя:</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__________________________________________________________________________</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__________________________________________________________________________</w:t>
      </w:r>
    </w:p>
    <w:p w:rsidR="00F83C58" w:rsidRPr="003250CB" w:rsidRDefault="00F83C58" w:rsidP="00F83C58">
      <w:pPr>
        <w:spacing w:after="0" w:line="240" w:lineRule="auto"/>
        <w:ind w:firstLine="709"/>
        <w:jc w:val="both"/>
        <w:rPr>
          <w:rFonts w:ascii="Arial" w:hAnsi="Arial"/>
          <w:sz w:val="24"/>
        </w:rPr>
      </w:pP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w:t>
      </w:r>
    </w:p>
    <w:p w:rsidR="00F83C58" w:rsidRPr="003250CB" w:rsidRDefault="00F83C58" w:rsidP="00F83C58">
      <w:pPr>
        <w:spacing w:after="0" w:line="240" w:lineRule="auto"/>
        <w:ind w:firstLine="709"/>
        <w:jc w:val="both"/>
        <w:rPr>
          <w:rFonts w:ascii="Arial" w:hAnsi="Arial"/>
          <w:sz w:val="24"/>
        </w:rPr>
      </w:pPr>
    </w:p>
    <w:p w:rsidR="00F83C58" w:rsidRPr="003250CB" w:rsidRDefault="00F83C58" w:rsidP="00F83C58">
      <w:pPr>
        <w:spacing w:after="0" w:line="240" w:lineRule="auto"/>
        <w:ind w:firstLine="709"/>
        <w:jc w:val="both"/>
        <w:rPr>
          <w:rFonts w:ascii="Arial" w:hAnsi="Arial"/>
          <w:sz w:val="24"/>
        </w:rPr>
      </w:pPr>
      <w:r w:rsidRPr="003250CB">
        <w:rPr>
          <w:rFonts w:ascii="Arial" w:hAnsi="Arial"/>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w:t>
      </w:r>
    </w:p>
    <w:p w:rsidR="00F83C58" w:rsidRPr="003250CB" w:rsidRDefault="00F83C58" w:rsidP="00F83C58">
      <w:pPr>
        <w:spacing w:after="0" w:line="240" w:lineRule="auto"/>
        <w:jc w:val="both"/>
        <w:rPr>
          <w:rFonts w:ascii="Arial" w:hAnsi="Arial"/>
          <w:sz w:val="24"/>
        </w:rPr>
      </w:pPr>
      <w:r w:rsidRPr="003250CB">
        <w:rPr>
          <w:rFonts w:ascii="Arial" w:hAnsi="Arial"/>
          <w:sz w:val="24"/>
        </w:rPr>
        <w:t>_________________________________________________________________________</w:t>
      </w:r>
    </w:p>
    <w:p w:rsidR="00F83C58" w:rsidRPr="003250CB" w:rsidRDefault="00F83C58" w:rsidP="00F83C58">
      <w:pPr>
        <w:spacing w:after="0" w:line="240" w:lineRule="auto"/>
        <w:ind w:firstLine="709"/>
        <w:jc w:val="both"/>
        <w:rPr>
          <w:rFonts w:ascii="Arial" w:hAnsi="Arial"/>
          <w:sz w:val="24"/>
        </w:rPr>
      </w:pPr>
    </w:p>
    <w:p w:rsidR="00F83C58" w:rsidRDefault="00F83C58" w:rsidP="00F83C58">
      <w:pPr>
        <w:spacing w:after="0" w:line="240" w:lineRule="auto"/>
        <w:ind w:firstLine="709"/>
        <w:jc w:val="both"/>
        <w:rPr>
          <w:rFonts w:ascii="Arial" w:hAnsi="Arial"/>
          <w:sz w:val="24"/>
        </w:rPr>
      </w:pPr>
      <w:r w:rsidRPr="003250CB">
        <w:rPr>
          <w:rFonts w:ascii="Arial" w:hAnsi="Arial"/>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F83C58" w:rsidRPr="003250CB" w:rsidRDefault="00F83C58" w:rsidP="00F83C58">
      <w:pPr>
        <w:spacing w:after="0" w:line="240" w:lineRule="auto"/>
        <w:ind w:firstLine="709"/>
        <w:jc w:val="both"/>
        <w:rPr>
          <w:rFonts w:ascii="Arial" w:hAnsi="Arial"/>
          <w:sz w:val="24"/>
        </w:rPr>
        <w:sectPr w:rsidR="00F83C58" w:rsidRPr="003250CB" w:rsidSect="003250CB">
          <w:pgSz w:w="11900" w:h="16800"/>
          <w:pgMar w:top="1134" w:right="851" w:bottom="851" w:left="1134" w:header="720" w:footer="720" w:gutter="0"/>
          <w:cols w:space="720"/>
          <w:noEndnote/>
        </w:sect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3686"/>
        <w:gridCol w:w="1559"/>
        <w:gridCol w:w="1843"/>
        <w:gridCol w:w="1417"/>
        <w:gridCol w:w="2127"/>
      </w:tblGrid>
      <w:tr w:rsidR="00F83C58" w:rsidRPr="00ED1F49" w:rsidTr="00152C63">
        <w:trPr>
          <w:trHeight w:val="421"/>
        </w:trPr>
        <w:tc>
          <w:tcPr>
            <w:tcW w:w="567" w:type="dxa"/>
            <w:vMerge w:val="restart"/>
            <w:tcBorders>
              <w:top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Контрольный вопрос</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Реквизиты нормативного правового акта (подзаконного правового акта), содержащего обязательные требования</w:t>
            </w:r>
          </w:p>
        </w:tc>
        <w:tc>
          <w:tcPr>
            <w:tcW w:w="4819" w:type="dxa"/>
            <w:gridSpan w:val="3"/>
            <w:tcBorders>
              <w:top w:val="single" w:sz="4" w:space="0" w:color="auto"/>
              <w:left w:val="nil"/>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Вывод о соблюдении</w:t>
            </w:r>
          </w:p>
        </w:tc>
        <w:tc>
          <w:tcPr>
            <w:tcW w:w="2127" w:type="dxa"/>
            <w:vMerge w:val="restart"/>
            <w:tcBorders>
              <w:top w:val="single" w:sz="4" w:space="0" w:color="auto"/>
              <w:lef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Принимаемые меры</w:t>
            </w:r>
          </w:p>
        </w:tc>
      </w:tr>
      <w:tr w:rsidR="00F83C58" w:rsidRPr="00ED1F49" w:rsidTr="00152C63">
        <w:tc>
          <w:tcPr>
            <w:tcW w:w="567" w:type="dxa"/>
            <w:vMerge/>
            <w:tcBorders>
              <w:top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соответствует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не соответствует</w:t>
            </w: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2"/>
                <w:szCs w:val="22"/>
              </w:rPr>
            </w:pPr>
            <w:r w:rsidRPr="004F54DC">
              <w:rPr>
                <w:color w:val="000000"/>
                <w:sz w:val="22"/>
                <w:szCs w:val="22"/>
              </w:rPr>
              <w:t>не требуется</w:t>
            </w:r>
          </w:p>
        </w:tc>
        <w:tc>
          <w:tcPr>
            <w:tcW w:w="2127" w:type="dxa"/>
            <w:vMerge/>
            <w:tcBorders>
              <w:left w:val="single" w:sz="4" w:space="0" w:color="auto"/>
              <w:bottom w:val="single" w:sz="4" w:space="0" w:color="auto"/>
            </w:tcBorders>
            <w:vAlign w:val="center"/>
          </w:tcPr>
          <w:p w:rsidR="00F83C58" w:rsidRPr="004F54DC" w:rsidRDefault="00F83C58" w:rsidP="00152C63">
            <w:pPr>
              <w:pStyle w:val="aff0"/>
              <w:jc w:val="center"/>
              <w:rPr>
                <w:color w:val="000000"/>
                <w:sz w:val="22"/>
                <w:szCs w:val="22"/>
              </w:rPr>
            </w:pPr>
          </w:p>
        </w:tc>
      </w:tr>
      <w:tr w:rsidR="00F83C58" w:rsidRPr="00ED1F49" w:rsidTr="00152C63">
        <w:tc>
          <w:tcPr>
            <w:tcW w:w="567" w:type="dxa"/>
            <w:tcBorders>
              <w:top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 xml:space="preserve">Осуществляется ли торговая деятельность хозяйствующими субъектами, зарегистрированными в установленном </w:t>
            </w:r>
            <w:hyperlink r:id="rId9" w:anchor="/document/12123875/entry/300" w:history="1">
              <w:r w:rsidRPr="004F54DC">
                <w:rPr>
                  <w:rStyle w:val="a8"/>
                  <w:color w:val="000000"/>
                  <w:sz w:val="20"/>
                  <w:szCs w:val="20"/>
                </w:rPr>
                <w:t>законодательством</w:t>
              </w:r>
            </w:hyperlink>
            <w:r w:rsidRPr="004F54DC">
              <w:rPr>
                <w:color w:val="000000"/>
                <w:sz w:val="20"/>
                <w:szCs w:val="20"/>
              </w:rPr>
              <w:t xml:space="preserve"> Российской Федерации порядке</w:t>
            </w:r>
          </w:p>
        </w:tc>
        <w:tc>
          <w:tcPr>
            <w:tcW w:w="3686" w:type="dxa"/>
            <w:tcBorders>
              <w:top w:val="single" w:sz="4" w:space="0" w:color="auto"/>
              <w:left w:val="single" w:sz="4" w:space="0" w:color="auto"/>
              <w:bottom w:val="single" w:sz="4" w:space="0" w:color="auto"/>
              <w:right w:val="single" w:sz="4" w:space="0" w:color="auto"/>
            </w:tcBorders>
            <w:vAlign w:val="center"/>
          </w:tcPr>
          <w:p w:rsidR="00F83C58" w:rsidRDefault="00F83C58" w:rsidP="00152C63">
            <w:pPr>
              <w:pStyle w:val="aff0"/>
              <w:jc w:val="center"/>
              <w:rPr>
                <w:color w:val="000000"/>
                <w:sz w:val="20"/>
                <w:szCs w:val="20"/>
              </w:rPr>
            </w:pPr>
            <w:r w:rsidRPr="004F54DC">
              <w:rPr>
                <w:color w:val="000000"/>
                <w:sz w:val="20"/>
                <w:szCs w:val="20"/>
              </w:rPr>
              <w:t>часть 1 статьи 8 Федерального закона от 28 декабря 2009 г</w:t>
            </w:r>
            <w:r>
              <w:rPr>
                <w:color w:val="000000"/>
                <w:sz w:val="20"/>
                <w:szCs w:val="20"/>
              </w:rPr>
              <w:t>. № 381-ФЗ</w:t>
            </w:r>
          </w:p>
          <w:p w:rsidR="00F83C58" w:rsidRPr="004F54DC" w:rsidRDefault="00F83C58" w:rsidP="00152C63">
            <w:pPr>
              <w:pStyle w:val="aff0"/>
              <w:jc w:val="center"/>
              <w:rPr>
                <w:color w:val="000000"/>
                <w:sz w:val="20"/>
                <w:szCs w:val="20"/>
              </w:rPr>
            </w:pPr>
            <w:r w:rsidRPr="004F54DC">
              <w:rPr>
                <w:color w:val="000000"/>
                <w:sz w:val="20"/>
                <w:szCs w:val="20"/>
              </w:rPr>
              <w:t>"Об основах государственного регулирования торговой деятельности в Российской Федерации (далее – Федеральный закон от 28.12.2009 № 381-ФЗ)</w:t>
            </w: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1417" w:type="dxa"/>
            <w:tcBorders>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2127" w:type="dxa"/>
            <w:tcBorders>
              <w:left w:val="single" w:sz="4" w:space="0" w:color="auto"/>
              <w:bottom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часть 1 статьи 14.1 КоАП РФ</w:t>
            </w:r>
          </w:p>
        </w:tc>
      </w:tr>
      <w:tr w:rsidR="00F83C58" w:rsidRPr="00ED1F49" w:rsidTr="00152C63">
        <w:tc>
          <w:tcPr>
            <w:tcW w:w="567" w:type="dxa"/>
            <w:tcBorders>
              <w:top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ind w:firstLine="34"/>
              <w:jc w:val="center"/>
              <w:rPr>
                <w:rFonts w:ascii="Arial" w:hAnsi="Arial" w:cs="Arial"/>
                <w:color w:val="000000"/>
                <w:sz w:val="20"/>
                <w:szCs w:val="20"/>
              </w:rPr>
            </w:pPr>
            <w:r w:rsidRPr="004F54DC">
              <w:rPr>
                <w:rFonts w:ascii="Arial" w:hAnsi="Arial" w:cs="Arial"/>
                <w:color w:val="000000"/>
                <w:sz w:val="20"/>
                <w:szCs w:val="20"/>
              </w:rPr>
              <w:t>Осуществляется ли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c>
          <w:tcPr>
            <w:tcW w:w="3686"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часть 1 статьи 10 Федерального закона от 28.12.2009 № 381-ФЗ</w:t>
            </w:r>
          </w:p>
        </w:tc>
        <w:tc>
          <w:tcPr>
            <w:tcW w:w="1559"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1417" w:type="dxa"/>
            <w:tcBorders>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2127" w:type="dxa"/>
            <w:tcBorders>
              <w:left w:val="single" w:sz="4" w:space="0" w:color="auto"/>
              <w:bottom w:val="single" w:sz="4" w:space="0" w:color="auto"/>
            </w:tcBorders>
            <w:vAlign w:val="center"/>
          </w:tcPr>
          <w:p w:rsidR="00F83C58" w:rsidRPr="004F54DC" w:rsidRDefault="00F83C58" w:rsidP="00152C63">
            <w:pPr>
              <w:pStyle w:val="aff0"/>
              <w:jc w:val="center"/>
              <w:rPr>
                <w:color w:val="000000"/>
                <w:sz w:val="20"/>
                <w:szCs w:val="20"/>
              </w:rPr>
            </w:pPr>
          </w:p>
        </w:tc>
      </w:tr>
      <w:tr w:rsidR="00F83C58" w:rsidRPr="00ED1F49" w:rsidTr="00152C63">
        <w:tc>
          <w:tcPr>
            <w:tcW w:w="567" w:type="dxa"/>
            <w:tcBorders>
              <w:top w:val="nil"/>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3</w:t>
            </w:r>
          </w:p>
        </w:tc>
        <w:tc>
          <w:tcPr>
            <w:tcW w:w="3402" w:type="dxa"/>
            <w:tcBorders>
              <w:top w:val="nil"/>
              <w:left w:val="nil"/>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r w:rsidRPr="004F54DC">
              <w:rPr>
                <w:color w:val="000000"/>
                <w:sz w:val="20"/>
                <w:szCs w:val="20"/>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должен соответствовать требованиям, определенным законодательством Российской Федерации</w:t>
            </w:r>
          </w:p>
        </w:tc>
        <w:tc>
          <w:tcPr>
            <w:tcW w:w="3686" w:type="dxa"/>
            <w:tcBorders>
              <w:top w:val="nil"/>
              <w:left w:val="nil"/>
              <w:bottom w:val="single" w:sz="4" w:space="0" w:color="auto"/>
              <w:right w:val="single" w:sz="4" w:space="0" w:color="auto"/>
            </w:tcBorders>
            <w:vAlign w:val="center"/>
          </w:tcPr>
          <w:p w:rsidR="00F83C58" w:rsidRPr="004F54DC" w:rsidRDefault="00F83C58" w:rsidP="00152C63">
            <w:pPr>
              <w:jc w:val="center"/>
              <w:rPr>
                <w:rFonts w:ascii="Arial" w:hAnsi="Arial" w:cs="Arial"/>
                <w:color w:val="000000"/>
                <w:sz w:val="20"/>
                <w:szCs w:val="20"/>
              </w:rPr>
            </w:pPr>
            <w:r w:rsidRPr="004F54DC">
              <w:rPr>
                <w:rFonts w:ascii="Arial" w:hAnsi="Arial" w:cs="Arial"/>
                <w:color w:val="000000"/>
                <w:sz w:val="20"/>
                <w:szCs w:val="20"/>
              </w:rPr>
              <w:t>часть 7 статьи 10 Федерального закона от 28.12.2009 № 381-ФЗ</w:t>
            </w:r>
          </w:p>
        </w:tc>
        <w:tc>
          <w:tcPr>
            <w:tcW w:w="1559" w:type="dxa"/>
            <w:tcBorders>
              <w:top w:val="single" w:sz="4" w:space="0" w:color="auto"/>
              <w:left w:val="nil"/>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83C58" w:rsidRPr="004F54DC" w:rsidRDefault="00F83C58" w:rsidP="00152C63">
            <w:pPr>
              <w:pStyle w:val="aff0"/>
              <w:jc w:val="center"/>
              <w:rPr>
                <w:color w:val="000000"/>
                <w:sz w:val="20"/>
                <w:szCs w:val="20"/>
              </w:rPr>
            </w:pPr>
          </w:p>
        </w:tc>
        <w:tc>
          <w:tcPr>
            <w:tcW w:w="2127" w:type="dxa"/>
            <w:tcBorders>
              <w:top w:val="single" w:sz="4" w:space="0" w:color="auto"/>
              <w:left w:val="single" w:sz="4" w:space="0" w:color="auto"/>
              <w:bottom w:val="single" w:sz="4" w:space="0" w:color="auto"/>
            </w:tcBorders>
            <w:vAlign w:val="center"/>
          </w:tcPr>
          <w:p w:rsidR="00F83C58" w:rsidRPr="004F54DC" w:rsidRDefault="00F83C58" w:rsidP="00152C63">
            <w:pPr>
              <w:pStyle w:val="aff0"/>
              <w:jc w:val="center"/>
              <w:rPr>
                <w:color w:val="000000"/>
                <w:sz w:val="20"/>
                <w:szCs w:val="20"/>
              </w:rPr>
            </w:pPr>
          </w:p>
        </w:tc>
      </w:tr>
    </w:tbl>
    <w:p w:rsidR="00F83C58" w:rsidRDefault="00F83C58" w:rsidP="00F83C58">
      <w:pPr>
        <w:tabs>
          <w:tab w:val="left" w:pos="8364"/>
        </w:tabs>
        <w:spacing w:after="0" w:line="240" w:lineRule="auto"/>
        <w:jc w:val="center"/>
        <w:rPr>
          <w:rFonts w:ascii="Arial" w:eastAsia="Times New Roman" w:hAnsi="Arial" w:cs="Arial"/>
          <w:sz w:val="24"/>
          <w:szCs w:val="28"/>
          <w:lang w:eastAsia="ru-RU"/>
        </w:rPr>
      </w:pPr>
      <w:r w:rsidRPr="00FA467F">
        <w:rPr>
          <w:rFonts w:ascii="Times New Roman" w:eastAsia="Times New Roman" w:hAnsi="Times New Roman" w:cs="Times New Roman"/>
          <w:sz w:val="24"/>
          <w:szCs w:val="28"/>
          <w:lang w:eastAsia="ru-RU"/>
        </w:rPr>
        <w:lastRenderedPageBreak/>
        <w:t xml:space="preserve">_____________________________________________________________________________              </w:t>
      </w:r>
      <w:r w:rsidRPr="004F54DC">
        <w:rPr>
          <w:rFonts w:ascii="Arial" w:eastAsia="Times New Roman" w:hAnsi="Arial" w:cs="Arial"/>
          <w:sz w:val="24"/>
          <w:szCs w:val="28"/>
          <w:lang w:eastAsia="ru-RU"/>
        </w:rPr>
        <w:t>___________________________________________________________________________</w:t>
      </w:r>
    </w:p>
    <w:p w:rsidR="00F83C58" w:rsidRPr="004F54DC" w:rsidRDefault="00F83C58" w:rsidP="00F83C58">
      <w:pPr>
        <w:tabs>
          <w:tab w:val="left" w:pos="8364"/>
        </w:tabs>
        <w:spacing w:after="0" w:line="240" w:lineRule="auto"/>
        <w:jc w:val="center"/>
        <w:rPr>
          <w:rFonts w:ascii="Arial" w:eastAsia="Times New Roman" w:hAnsi="Arial" w:cs="Arial"/>
          <w:sz w:val="20"/>
          <w:szCs w:val="24"/>
          <w:lang w:eastAsia="ru-RU"/>
        </w:rPr>
      </w:pPr>
      <w:r w:rsidRPr="004F54DC">
        <w:rPr>
          <w:rFonts w:ascii="Arial" w:eastAsia="Times New Roman" w:hAnsi="Arial" w:cs="Arial"/>
          <w:sz w:val="20"/>
          <w:szCs w:val="24"/>
          <w:lang w:eastAsia="ru-RU"/>
        </w:rPr>
        <w:t>(пояснения и дополнения по вопросам, содержащимся в перечне)</w:t>
      </w:r>
    </w:p>
    <w:p w:rsidR="00F83C58" w:rsidRPr="004F54DC" w:rsidRDefault="00F83C58" w:rsidP="00F83C58">
      <w:pPr>
        <w:tabs>
          <w:tab w:val="left" w:pos="8364"/>
        </w:tabs>
        <w:spacing w:after="0" w:line="240" w:lineRule="auto"/>
        <w:jc w:val="center"/>
        <w:rPr>
          <w:rFonts w:ascii="Arial" w:eastAsia="Times New Roman" w:hAnsi="Arial" w:cs="Arial"/>
          <w:sz w:val="20"/>
          <w:szCs w:val="24"/>
          <w:lang w:eastAsia="ru-RU"/>
        </w:rPr>
      </w:pPr>
    </w:p>
    <w:p w:rsidR="00F83C58" w:rsidRPr="004F54DC" w:rsidRDefault="00F83C58" w:rsidP="00F83C58">
      <w:pPr>
        <w:tabs>
          <w:tab w:val="left" w:pos="8364"/>
        </w:tabs>
        <w:spacing w:after="0" w:line="240" w:lineRule="auto"/>
        <w:jc w:val="center"/>
        <w:rPr>
          <w:rFonts w:ascii="Arial" w:eastAsia="Times New Roman" w:hAnsi="Arial" w:cs="Arial"/>
          <w:sz w:val="20"/>
          <w:szCs w:val="24"/>
          <w:lang w:eastAsia="ru-RU"/>
        </w:rPr>
      </w:pPr>
    </w:p>
    <w:p w:rsidR="00F83C58" w:rsidRPr="004F54DC" w:rsidRDefault="00F83C58" w:rsidP="00F83C58">
      <w:pPr>
        <w:spacing w:after="0" w:line="240" w:lineRule="auto"/>
        <w:rPr>
          <w:rFonts w:ascii="Arial" w:eastAsia="Times New Roman" w:hAnsi="Arial" w:cs="Arial"/>
          <w:i/>
          <w:color w:val="000000"/>
          <w:sz w:val="28"/>
          <w:szCs w:val="28"/>
          <w:lang w:eastAsia="ru-RU"/>
        </w:rPr>
      </w:pPr>
      <w:r w:rsidRPr="004F54DC">
        <w:rPr>
          <w:rFonts w:ascii="Arial" w:eastAsia="Times New Roman" w:hAnsi="Arial" w:cs="Arial"/>
          <w:i/>
          <w:color w:val="000000"/>
          <w:sz w:val="28"/>
          <w:szCs w:val="28"/>
          <w:lang w:eastAsia="ru-RU"/>
        </w:rPr>
        <w:t>__________________________                             _______                     ________</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(должность и ФИО должностного лица,</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 xml:space="preserve"> проводящего плановую проверку и                                                       (подпись)                                  (дата)</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заполнившего проверочный лист)</w:t>
      </w:r>
    </w:p>
    <w:p w:rsidR="00F83C58" w:rsidRPr="004F54DC" w:rsidRDefault="00F83C58" w:rsidP="00F83C58">
      <w:pPr>
        <w:spacing w:after="0" w:line="240" w:lineRule="auto"/>
        <w:rPr>
          <w:rFonts w:ascii="Arial" w:eastAsia="Times New Roman" w:hAnsi="Arial" w:cs="Arial"/>
          <w:i/>
          <w:color w:val="000000"/>
          <w:sz w:val="28"/>
          <w:szCs w:val="28"/>
          <w:lang w:eastAsia="ru-RU"/>
        </w:rPr>
      </w:pPr>
    </w:p>
    <w:p w:rsidR="00F83C58" w:rsidRPr="004F54DC" w:rsidRDefault="00F83C58" w:rsidP="00F83C58">
      <w:pPr>
        <w:spacing w:after="0" w:line="240" w:lineRule="auto"/>
        <w:rPr>
          <w:rFonts w:ascii="Arial" w:eastAsia="Times New Roman" w:hAnsi="Arial" w:cs="Arial"/>
          <w:i/>
          <w:color w:val="000000"/>
          <w:sz w:val="28"/>
          <w:szCs w:val="28"/>
          <w:lang w:eastAsia="ru-RU"/>
        </w:rPr>
      </w:pPr>
      <w:r w:rsidRPr="004F54DC">
        <w:rPr>
          <w:rFonts w:ascii="Arial" w:eastAsia="Times New Roman" w:hAnsi="Arial" w:cs="Arial"/>
          <w:i/>
          <w:color w:val="000000"/>
          <w:sz w:val="28"/>
          <w:szCs w:val="28"/>
          <w:lang w:eastAsia="ru-RU"/>
        </w:rPr>
        <w:t>__________________________                             _______                      ________</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 xml:space="preserve">(должность и ФИО должностного лица </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юридического лица,                                                                                 (подпись)                                   (дата)</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ФИО индивидуального предпринимателя</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 xml:space="preserve"> присутствовавшего</w:t>
      </w:r>
    </w:p>
    <w:p w:rsidR="00F83C58" w:rsidRPr="004F54DC" w:rsidRDefault="00F83C58" w:rsidP="00F83C58">
      <w:pPr>
        <w:spacing w:after="0" w:line="240" w:lineRule="auto"/>
        <w:rPr>
          <w:rFonts w:ascii="Arial" w:eastAsia="Times New Roman" w:hAnsi="Arial" w:cs="Arial"/>
          <w:i/>
          <w:color w:val="000000"/>
          <w:sz w:val="20"/>
          <w:szCs w:val="20"/>
          <w:lang w:eastAsia="ru-RU"/>
        </w:rPr>
      </w:pPr>
      <w:r w:rsidRPr="004F54DC">
        <w:rPr>
          <w:rFonts w:ascii="Arial" w:eastAsia="Times New Roman" w:hAnsi="Arial" w:cs="Arial"/>
          <w:i/>
          <w:color w:val="000000"/>
          <w:sz w:val="20"/>
          <w:szCs w:val="20"/>
          <w:lang w:eastAsia="ru-RU"/>
        </w:rPr>
        <w:t>при заполнении проверочного листа)</w:t>
      </w:r>
    </w:p>
    <w:p w:rsidR="00F83C58" w:rsidRPr="004F54DC" w:rsidRDefault="00F83C58" w:rsidP="00F83C58">
      <w:pPr>
        <w:spacing w:after="0" w:line="240" w:lineRule="auto"/>
        <w:rPr>
          <w:rFonts w:ascii="Arial" w:eastAsia="Times New Roman" w:hAnsi="Arial" w:cs="Arial"/>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Pr="00FA467F" w:rsidRDefault="00F83C58" w:rsidP="00F83C58">
      <w:pPr>
        <w:spacing w:after="0" w:line="240" w:lineRule="auto"/>
        <w:rPr>
          <w:rFonts w:ascii="Times New Roman" w:eastAsia="Times New Roman" w:hAnsi="Times New Roman" w:cs="Times New Roman"/>
          <w:sz w:val="24"/>
          <w:szCs w:val="24"/>
          <w:lang w:eastAsia="ru-RU"/>
        </w:rPr>
      </w:pPr>
    </w:p>
    <w:p w:rsidR="00F83C58" w:rsidRDefault="00F83C58" w:rsidP="00F83C58">
      <w:pPr>
        <w:tabs>
          <w:tab w:val="left" w:pos="7513"/>
        </w:tabs>
        <w:spacing w:after="0" w:line="480" w:lineRule="auto"/>
        <w:rPr>
          <w:rFonts w:ascii="Times New Roman" w:eastAsia="Times New Roman" w:hAnsi="Times New Roman" w:cs="Times New Roman"/>
          <w:sz w:val="24"/>
          <w:szCs w:val="24"/>
          <w:lang w:eastAsia="zh-CN"/>
        </w:rPr>
        <w:sectPr w:rsidR="00F83C58" w:rsidSect="003250CB">
          <w:pgSz w:w="16800" w:h="11900" w:orient="landscape"/>
          <w:pgMar w:top="1134" w:right="1134" w:bottom="851" w:left="1134" w:header="720" w:footer="720" w:gutter="0"/>
          <w:cols w:space="720"/>
          <w:noEndnote/>
        </w:sectPr>
      </w:pPr>
    </w:p>
    <w:p w:rsidR="00F83C58" w:rsidRPr="004F54DC" w:rsidRDefault="00F83C58" w:rsidP="00F83C58">
      <w:pPr>
        <w:spacing w:after="0" w:line="240" w:lineRule="auto"/>
        <w:ind w:right="40"/>
        <w:jc w:val="right"/>
        <w:rPr>
          <w:rFonts w:ascii="Arial" w:eastAsia="Times New Roman" w:hAnsi="Arial" w:cs="Arial"/>
          <w:color w:val="000000"/>
          <w:sz w:val="24"/>
          <w:szCs w:val="24"/>
          <w:lang w:eastAsia="ru-RU"/>
        </w:rPr>
      </w:pPr>
      <w:r w:rsidRPr="004F54DC">
        <w:rPr>
          <w:rFonts w:ascii="Arial" w:eastAsia="Times New Roman" w:hAnsi="Arial" w:cs="Arial"/>
          <w:color w:val="000000"/>
          <w:sz w:val="24"/>
          <w:szCs w:val="24"/>
          <w:lang w:eastAsia="ru-RU"/>
        </w:rPr>
        <w:lastRenderedPageBreak/>
        <w:t>Приложение № 4</w:t>
      </w:r>
    </w:p>
    <w:p w:rsidR="00F83C58" w:rsidRPr="004F54DC" w:rsidRDefault="00F83C58" w:rsidP="00F83C58">
      <w:pPr>
        <w:spacing w:after="0" w:line="240" w:lineRule="auto"/>
        <w:ind w:right="40"/>
        <w:jc w:val="right"/>
        <w:rPr>
          <w:rFonts w:ascii="Arial" w:eastAsia="Times New Roman" w:hAnsi="Arial" w:cs="Arial"/>
          <w:color w:val="000000"/>
          <w:sz w:val="24"/>
          <w:szCs w:val="24"/>
          <w:lang w:eastAsia="ru-RU"/>
        </w:rPr>
      </w:pPr>
      <w:r w:rsidRPr="004F54DC">
        <w:rPr>
          <w:rFonts w:ascii="Arial" w:eastAsia="Times New Roman" w:hAnsi="Arial" w:cs="Arial"/>
          <w:color w:val="000000"/>
          <w:sz w:val="24"/>
          <w:szCs w:val="24"/>
          <w:lang w:eastAsia="ru-RU"/>
        </w:rPr>
        <w:t xml:space="preserve">к постановлению администрации </w:t>
      </w:r>
    </w:p>
    <w:p w:rsidR="00F83C58" w:rsidRPr="004F54DC" w:rsidRDefault="00F83C58" w:rsidP="00F83C58">
      <w:pPr>
        <w:spacing w:after="0" w:line="240" w:lineRule="auto"/>
        <w:ind w:right="4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Завражн</w:t>
      </w:r>
      <w:r w:rsidRPr="004F54DC">
        <w:rPr>
          <w:rFonts w:ascii="Arial" w:eastAsia="Times New Roman" w:hAnsi="Arial" w:cs="Arial"/>
          <w:color w:val="000000"/>
          <w:sz w:val="24"/>
          <w:szCs w:val="24"/>
          <w:lang w:eastAsia="ru-RU"/>
        </w:rPr>
        <w:t>ого сельского поселения</w:t>
      </w:r>
    </w:p>
    <w:p w:rsidR="00F83C58" w:rsidRPr="004F54DC" w:rsidRDefault="00F83C58" w:rsidP="00F83C58">
      <w:pPr>
        <w:spacing w:after="0" w:line="240" w:lineRule="auto"/>
        <w:ind w:left="-113" w:right="-5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16.05.2019 г. № 18 </w:t>
      </w:r>
    </w:p>
    <w:p w:rsidR="00F83C58" w:rsidRPr="004F54DC" w:rsidRDefault="00F83C58" w:rsidP="00F83C58">
      <w:pPr>
        <w:tabs>
          <w:tab w:val="left" w:pos="7513"/>
        </w:tabs>
        <w:spacing w:after="0" w:line="240" w:lineRule="auto"/>
        <w:rPr>
          <w:rFonts w:ascii="Arial" w:hAnsi="Arial" w:cs="Arial"/>
          <w:sz w:val="26"/>
          <w:szCs w:val="26"/>
        </w:rPr>
      </w:pPr>
    </w:p>
    <w:p w:rsidR="00F83C58" w:rsidRPr="004F54DC" w:rsidRDefault="00F83C58" w:rsidP="00F83C58">
      <w:pPr>
        <w:spacing w:after="0" w:line="240" w:lineRule="auto"/>
        <w:ind w:left="4536" w:right="98"/>
        <w:jc w:val="right"/>
        <w:rPr>
          <w:rFonts w:ascii="Arial" w:eastAsia="Times New Roman" w:hAnsi="Arial" w:cs="Arial"/>
          <w:lang w:eastAsia="ru-RU"/>
        </w:rPr>
      </w:pPr>
    </w:p>
    <w:p w:rsidR="00F83C58" w:rsidRPr="004F54DC" w:rsidRDefault="00F83C58" w:rsidP="00F83C58">
      <w:pPr>
        <w:spacing w:after="0" w:line="240" w:lineRule="auto"/>
        <w:ind w:firstLine="709"/>
        <w:jc w:val="center"/>
        <w:rPr>
          <w:rFonts w:ascii="Arial" w:eastAsia="Arial Unicode MS" w:hAnsi="Arial" w:cs="Times New Roman"/>
          <w:b/>
          <w:bCs/>
          <w:sz w:val="24"/>
          <w:szCs w:val="26"/>
          <w:lang w:eastAsia="ru-RU"/>
        </w:rPr>
      </w:pPr>
      <w:r w:rsidRPr="004F54DC">
        <w:rPr>
          <w:rFonts w:ascii="Arial" w:eastAsia="Arial Unicode MS" w:hAnsi="Arial" w:cs="Times New Roman"/>
          <w:b/>
          <w:bCs/>
          <w:sz w:val="24"/>
          <w:szCs w:val="26"/>
          <w:lang w:eastAsia="ru-RU"/>
        </w:rPr>
        <w:t xml:space="preserve">Проверочный лист (список контрольных вопросов) </w:t>
      </w:r>
    </w:p>
    <w:p w:rsidR="00F83C58" w:rsidRPr="004F54DC" w:rsidRDefault="00F83C58" w:rsidP="00F83C58">
      <w:pPr>
        <w:spacing w:after="0" w:line="240" w:lineRule="auto"/>
        <w:ind w:firstLine="709"/>
        <w:jc w:val="center"/>
        <w:rPr>
          <w:rFonts w:ascii="Arial" w:eastAsia="Times New Roman" w:hAnsi="Arial" w:cs="Times New Roman"/>
          <w:b/>
          <w:sz w:val="24"/>
          <w:szCs w:val="24"/>
          <w:lang w:eastAsia="ru-RU"/>
        </w:rPr>
      </w:pPr>
      <w:r w:rsidRPr="004F54DC">
        <w:rPr>
          <w:rFonts w:ascii="Arial" w:eastAsia="Times New Roman" w:hAnsi="Arial" w:cs="Times New Roman"/>
          <w:b/>
          <w:sz w:val="24"/>
          <w:szCs w:val="24"/>
          <w:lang w:eastAsia="ru-RU"/>
        </w:rPr>
        <w:t xml:space="preserve">при проведении плановой проверки по муниципальному контролю </w:t>
      </w:r>
    </w:p>
    <w:p w:rsidR="00F83C58" w:rsidRPr="004F54DC" w:rsidRDefault="00F83C58" w:rsidP="00F83C58">
      <w:pPr>
        <w:spacing w:after="0" w:line="240" w:lineRule="auto"/>
        <w:ind w:firstLine="709"/>
        <w:jc w:val="center"/>
        <w:rPr>
          <w:rFonts w:ascii="Arial" w:eastAsia="Times New Roman" w:hAnsi="Arial" w:cs="Times New Roman"/>
          <w:b/>
          <w:sz w:val="24"/>
          <w:szCs w:val="24"/>
          <w:lang w:eastAsia="ru-RU"/>
        </w:rPr>
      </w:pPr>
      <w:r w:rsidRPr="004F54DC">
        <w:rPr>
          <w:rFonts w:ascii="Arial" w:eastAsia="Times New Roman" w:hAnsi="Arial" w:cs="Times New Roman"/>
          <w:b/>
          <w:sz w:val="24"/>
          <w:szCs w:val="24"/>
          <w:lang w:eastAsia="ru-RU"/>
        </w:rPr>
        <w:t xml:space="preserve">за соблюдением правил благоустройства </w:t>
      </w:r>
    </w:p>
    <w:p w:rsidR="00F83C58" w:rsidRPr="004F54DC" w:rsidRDefault="00F83C58" w:rsidP="00F83C58">
      <w:pPr>
        <w:spacing w:after="0" w:line="240" w:lineRule="auto"/>
        <w:ind w:firstLine="709"/>
        <w:jc w:val="center"/>
        <w:rPr>
          <w:rFonts w:ascii="Arial" w:eastAsia="Times New Roman" w:hAnsi="Arial" w:cs="Times New Roman"/>
          <w:b/>
          <w:sz w:val="24"/>
          <w:lang w:eastAsia="ru-RU"/>
        </w:rPr>
      </w:pPr>
      <w:r w:rsidRPr="004F54DC">
        <w:rPr>
          <w:rFonts w:ascii="Arial" w:hAnsi="Arial" w:cs="Times New Roman"/>
          <w:b/>
          <w:sz w:val="24"/>
          <w:szCs w:val="26"/>
        </w:rPr>
        <w:t xml:space="preserve">на </w:t>
      </w:r>
      <w:r w:rsidRPr="004F54DC">
        <w:rPr>
          <w:rFonts w:ascii="Arial" w:eastAsia="Times New Roman" w:hAnsi="Arial" w:cs="Times New Roman"/>
          <w:b/>
          <w:sz w:val="24"/>
          <w:szCs w:val="28"/>
          <w:lang w:eastAsia="ru-RU"/>
        </w:rPr>
        <w:t>территории</w:t>
      </w:r>
      <w:r w:rsidRPr="004F54DC">
        <w:rPr>
          <w:rFonts w:ascii="Arial" w:eastAsia="Times New Roman" w:hAnsi="Arial" w:cs="Times New Roman"/>
          <w:b/>
          <w:sz w:val="24"/>
          <w:szCs w:val="26"/>
          <w:lang w:eastAsia="ar-SA"/>
        </w:rPr>
        <w:t xml:space="preserve"> муни</w:t>
      </w:r>
      <w:r>
        <w:rPr>
          <w:rFonts w:ascii="Arial" w:eastAsia="Times New Roman" w:hAnsi="Arial" w:cs="Times New Roman"/>
          <w:b/>
          <w:sz w:val="24"/>
          <w:szCs w:val="26"/>
          <w:lang w:eastAsia="ar-SA"/>
        </w:rPr>
        <w:t>ципального образования Завражн</w:t>
      </w:r>
      <w:r w:rsidRPr="004F54DC">
        <w:rPr>
          <w:rFonts w:ascii="Arial" w:eastAsia="Times New Roman" w:hAnsi="Arial" w:cs="Times New Roman"/>
          <w:b/>
          <w:sz w:val="24"/>
          <w:szCs w:val="26"/>
          <w:lang w:eastAsia="ar-SA"/>
        </w:rPr>
        <w:t xml:space="preserve">ое сельское </w:t>
      </w:r>
      <w:r w:rsidRPr="004F54DC">
        <w:rPr>
          <w:rFonts w:ascii="Arial" w:eastAsia="Times New Roman" w:hAnsi="Arial" w:cs="Times New Roman"/>
          <w:b/>
          <w:sz w:val="24"/>
          <w:szCs w:val="28"/>
          <w:lang w:eastAsia="ar-SA"/>
        </w:rPr>
        <w:t>поселение Кадыйского муниципального района Костромской области</w:t>
      </w:r>
    </w:p>
    <w:p w:rsidR="00F83C58" w:rsidRPr="004F54DC" w:rsidRDefault="00F83C58" w:rsidP="00F83C58">
      <w:pPr>
        <w:suppressAutoHyphens/>
        <w:spacing w:after="0" w:line="240" w:lineRule="auto"/>
        <w:ind w:firstLine="709"/>
        <w:jc w:val="center"/>
        <w:rPr>
          <w:rFonts w:ascii="Arial" w:eastAsia="Times New Roman" w:hAnsi="Arial" w:cs="Times New Roman"/>
          <w:sz w:val="24"/>
          <w:szCs w:val="24"/>
          <w:lang w:eastAsia="zh-CN"/>
        </w:rPr>
      </w:pPr>
      <w:r w:rsidRPr="004F54DC">
        <w:rPr>
          <w:rFonts w:ascii="Arial" w:eastAsia="Times New Roman" w:hAnsi="Arial" w:cs="Times New Roman"/>
          <w:sz w:val="24"/>
          <w:szCs w:val="24"/>
          <w:lang w:eastAsia="zh-CN"/>
        </w:rPr>
        <w:t>_____________________________________________</w:t>
      </w:r>
      <w:r>
        <w:rPr>
          <w:rFonts w:ascii="Arial" w:eastAsia="Times New Roman" w:hAnsi="Arial" w:cs="Times New Roman"/>
          <w:sz w:val="24"/>
          <w:szCs w:val="24"/>
          <w:lang w:eastAsia="zh-CN"/>
        </w:rPr>
        <w:t>_______________________</w:t>
      </w:r>
    </w:p>
    <w:p w:rsidR="00F83C58" w:rsidRPr="004F54DC" w:rsidRDefault="00F83C58" w:rsidP="00F83C58">
      <w:pPr>
        <w:spacing w:after="0" w:line="240" w:lineRule="auto"/>
        <w:ind w:firstLine="709"/>
        <w:jc w:val="center"/>
        <w:rPr>
          <w:rFonts w:ascii="Arial" w:hAnsi="Arial"/>
          <w:sz w:val="24"/>
        </w:rPr>
      </w:pPr>
      <w:r w:rsidRPr="004F54DC">
        <w:rPr>
          <w:rFonts w:ascii="Arial" w:hAnsi="Arial"/>
          <w:sz w:val="24"/>
          <w:szCs w:val="20"/>
        </w:rPr>
        <w:t xml:space="preserve"> (наименование органа муниципального контроля)</w:t>
      </w:r>
    </w:p>
    <w:p w:rsidR="00F83C58" w:rsidRPr="004F54DC" w:rsidRDefault="00F83C58" w:rsidP="00F83C58">
      <w:pPr>
        <w:spacing w:after="0" w:line="240" w:lineRule="auto"/>
        <w:ind w:firstLine="709"/>
        <w:jc w:val="center"/>
        <w:rPr>
          <w:rFonts w:ascii="Arial" w:hAnsi="Arial"/>
          <w:sz w:val="24"/>
        </w:rPr>
      </w:pP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1. Распоряжение о проведении плановой проверки:</w:t>
      </w: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от___________ №____</w:t>
      </w:r>
    </w:p>
    <w:p w:rsidR="00F83C58" w:rsidRPr="004F54DC" w:rsidRDefault="00F83C58" w:rsidP="00F83C58">
      <w:pPr>
        <w:spacing w:after="0" w:line="240" w:lineRule="auto"/>
        <w:ind w:firstLine="709"/>
        <w:jc w:val="both"/>
        <w:rPr>
          <w:rFonts w:ascii="Arial" w:hAnsi="Arial"/>
          <w:sz w:val="24"/>
        </w:rPr>
      </w:pP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2. Учетный номер проверки и дата присвоения учетного номера проверки в едином реестре проверок:</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__________________________________________________________________________</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__________________________________________________________________________</w:t>
      </w:r>
    </w:p>
    <w:p w:rsidR="00F83C58" w:rsidRPr="004F54DC" w:rsidRDefault="00F83C58" w:rsidP="00F83C58">
      <w:pPr>
        <w:spacing w:after="0" w:line="240" w:lineRule="auto"/>
        <w:ind w:firstLine="709"/>
        <w:jc w:val="both"/>
        <w:rPr>
          <w:rFonts w:ascii="Arial" w:hAnsi="Arial"/>
          <w:sz w:val="24"/>
        </w:rPr>
      </w:pP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3. Должность, фамилия, имя, отчество должностного (ых) лица (лиц) проводящего (их) плановую проверку:</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__________________________________________________________________________</w:t>
      </w:r>
    </w:p>
    <w:p w:rsidR="00F83C58" w:rsidRPr="004F54DC" w:rsidRDefault="00F83C58" w:rsidP="00F83C58">
      <w:pPr>
        <w:spacing w:after="0" w:line="240" w:lineRule="auto"/>
        <w:jc w:val="both"/>
        <w:rPr>
          <w:rFonts w:ascii="Arial" w:hAnsi="Arial"/>
          <w:sz w:val="24"/>
        </w:rPr>
      </w:pPr>
      <w:r w:rsidRPr="004F54DC">
        <w:rPr>
          <w:rFonts w:ascii="Arial" w:hAnsi="Arial"/>
          <w:sz w:val="24"/>
        </w:rPr>
        <w:t xml:space="preserve">__________________________________________________________________________                  </w:t>
      </w:r>
    </w:p>
    <w:p w:rsidR="00F83C58" w:rsidRPr="004F54DC" w:rsidRDefault="00F83C58" w:rsidP="00F83C58">
      <w:pPr>
        <w:spacing w:after="0" w:line="240" w:lineRule="auto"/>
        <w:ind w:firstLine="709"/>
        <w:jc w:val="both"/>
        <w:rPr>
          <w:rFonts w:ascii="Arial" w:hAnsi="Arial"/>
          <w:sz w:val="24"/>
        </w:rPr>
      </w:pP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4. Наименование юридического лица, фамилия, имя, отчество (при наличии) индивидуального предпринимателя:</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__________________________________________________________________________</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__________________________________________________________________________</w:t>
      </w:r>
    </w:p>
    <w:p w:rsidR="00F83C58" w:rsidRPr="004F54DC" w:rsidRDefault="00F83C58" w:rsidP="00F83C58">
      <w:pPr>
        <w:spacing w:after="0" w:line="240" w:lineRule="auto"/>
        <w:ind w:firstLine="709"/>
        <w:jc w:val="both"/>
        <w:rPr>
          <w:rFonts w:ascii="Arial" w:hAnsi="Arial"/>
          <w:sz w:val="24"/>
        </w:rPr>
      </w:pP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w:t>
      </w:r>
    </w:p>
    <w:p w:rsidR="00F83C58" w:rsidRPr="004F54DC" w:rsidRDefault="00F83C58" w:rsidP="00F83C58">
      <w:pPr>
        <w:spacing w:after="0" w:line="240" w:lineRule="auto"/>
        <w:ind w:firstLine="709"/>
        <w:jc w:val="both"/>
        <w:rPr>
          <w:rFonts w:ascii="Arial" w:hAnsi="Arial"/>
          <w:sz w:val="24"/>
        </w:rPr>
      </w:pPr>
    </w:p>
    <w:p w:rsidR="00F83C58" w:rsidRPr="004F54DC" w:rsidRDefault="00F83C58" w:rsidP="00F83C58">
      <w:pPr>
        <w:spacing w:after="0" w:line="240" w:lineRule="auto"/>
        <w:ind w:firstLine="709"/>
        <w:jc w:val="both"/>
        <w:rPr>
          <w:rFonts w:ascii="Arial" w:hAnsi="Arial"/>
          <w:sz w:val="24"/>
        </w:rPr>
      </w:pPr>
      <w:r w:rsidRPr="004F54DC">
        <w:rPr>
          <w:rFonts w:ascii="Arial" w:hAnsi="Arial"/>
          <w:sz w:val="24"/>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w:t>
      </w:r>
    </w:p>
    <w:p w:rsidR="00F83C58" w:rsidRPr="004F54DC" w:rsidRDefault="00F83C58" w:rsidP="00F83C58">
      <w:pPr>
        <w:spacing w:after="0" w:line="240" w:lineRule="auto"/>
        <w:jc w:val="both"/>
        <w:rPr>
          <w:rFonts w:ascii="Arial" w:hAnsi="Arial"/>
          <w:sz w:val="24"/>
        </w:rPr>
      </w:pPr>
      <w:r w:rsidRPr="004F54DC">
        <w:rPr>
          <w:rFonts w:ascii="Arial" w:hAnsi="Arial"/>
          <w:sz w:val="24"/>
        </w:rPr>
        <w:t>_________________________________________________________________________</w:t>
      </w:r>
    </w:p>
    <w:p w:rsidR="00F83C58" w:rsidRPr="004F54DC" w:rsidRDefault="00F83C58" w:rsidP="00F83C58">
      <w:pPr>
        <w:spacing w:after="0" w:line="240" w:lineRule="auto"/>
        <w:ind w:firstLine="709"/>
        <w:jc w:val="both"/>
        <w:rPr>
          <w:rFonts w:ascii="Arial" w:hAnsi="Arial"/>
          <w:sz w:val="24"/>
        </w:rPr>
      </w:pPr>
    </w:p>
    <w:p w:rsidR="00F83C58" w:rsidRDefault="00F83C58" w:rsidP="00F83C58">
      <w:pPr>
        <w:spacing w:after="0" w:line="240" w:lineRule="auto"/>
        <w:ind w:firstLine="709"/>
        <w:jc w:val="both"/>
        <w:rPr>
          <w:rFonts w:ascii="Arial" w:hAnsi="Arial"/>
          <w:sz w:val="24"/>
        </w:rPr>
      </w:pPr>
      <w:r w:rsidRPr="004F54DC">
        <w:rPr>
          <w:rFonts w:ascii="Arial" w:hAnsi="Arial"/>
          <w:sz w:val="24"/>
        </w:rPr>
        <w:t>7.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F83C58" w:rsidRPr="004F54DC" w:rsidRDefault="00F83C58" w:rsidP="00F83C58">
      <w:pPr>
        <w:spacing w:after="0" w:line="240" w:lineRule="auto"/>
        <w:ind w:firstLine="709"/>
        <w:jc w:val="both"/>
        <w:rPr>
          <w:rFonts w:ascii="Arial" w:hAnsi="Arial"/>
          <w:sz w:val="24"/>
        </w:rPr>
        <w:sectPr w:rsidR="00F83C58" w:rsidRPr="004F54DC" w:rsidSect="004F54DC">
          <w:pgSz w:w="11900" w:h="16800"/>
          <w:pgMar w:top="1134" w:right="851" w:bottom="1134" w:left="1134" w:header="720" w:footer="720" w:gutter="0"/>
          <w:cols w:space="720"/>
          <w:noEndnote/>
        </w:sectPr>
      </w:pPr>
    </w:p>
    <w:p w:rsidR="00F83C58" w:rsidRPr="00FA467F" w:rsidRDefault="00F83C58" w:rsidP="00F83C58">
      <w:pPr>
        <w:spacing w:after="0" w:line="240" w:lineRule="auto"/>
        <w:rPr>
          <w:rFonts w:ascii="Times New Roman" w:eastAsia="Times New Roman" w:hAnsi="Times New Roman" w:cs="Times New Roman"/>
          <w:sz w:val="26"/>
          <w:szCs w:val="26"/>
          <w:lang w:eastAsia="ru-RU"/>
        </w:rPr>
      </w:pPr>
    </w:p>
    <w:tbl>
      <w:tblPr>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2"/>
        <w:gridCol w:w="3766"/>
        <w:gridCol w:w="3544"/>
        <w:gridCol w:w="1701"/>
        <w:gridCol w:w="1701"/>
        <w:gridCol w:w="1417"/>
        <w:gridCol w:w="1843"/>
      </w:tblGrid>
      <w:tr w:rsidR="00F83C58" w:rsidRPr="00FA467F" w:rsidTr="00152C63">
        <w:trPr>
          <w:trHeight w:val="427"/>
        </w:trPr>
        <w:tc>
          <w:tcPr>
            <w:tcW w:w="562" w:type="dxa"/>
            <w:vMerge w:val="restart"/>
            <w:tcMar>
              <w:top w:w="150" w:type="dxa"/>
              <w:left w:w="75" w:type="dxa"/>
              <w:bottom w:w="150" w:type="dxa"/>
              <w:right w:w="75" w:type="dxa"/>
            </w:tcMar>
            <w:vAlign w:val="center"/>
            <w:hideMark/>
          </w:tcPr>
          <w:p w:rsidR="00F83C58" w:rsidRPr="004C7B57" w:rsidRDefault="00F83C58" w:rsidP="00152C63">
            <w:pPr>
              <w:spacing w:after="0" w:line="240" w:lineRule="exact"/>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 п/п</w:t>
            </w:r>
          </w:p>
        </w:tc>
        <w:tc>
          <w:tcPr>
            <w:tcW w:w="3766" w:type="dxa"/>
            <w:vMerge w:val="restart"/>
            <w:tcMar>
              <w:top w:w="150" w:type="dxa"/>
              <w:left w:w="75" w:type="dxa"/>
              <w:bottom w:w="150" w:type="dxa"/>
              <w:right w:w="75" w:type="dxa"/>
            </w:tcMar>
            <w:vAlign w:val="center"/>
            <w:hideMark/>
          </w:tcPr>
          <w:p w:rsidR="00F83C58" w:rsidRPr="004C7B57" w:rsidRDefault="00F83C58" w:rsidP="00152C63">
            <w:pPr>
              <w:spacing w:after="0" w:line="240" w:lineRule="exact"/>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Вопросы</w:t>
            </w:r>
          </w:p>
        </w:tc>
        <w:tc>
          <w:tcPr>
            <w:tcW w:w="3544" w:type="dxa"/>
            <w:vMerge w:val="restart"/>
            <w:tcMar>
              <w:top w:w="150" w:type="dxa"/>
              <w:left w:w="75" w:type="dxa"/>
              <w:bottom w:w="150" w:type="dxa"/>
              <w:right w:w="75" w:type="dxa"/>
            </w:tcMar>
            <w:vAlign w:val="center"/>
            <w:hideMark/>
          </w:tcPr>
          <w:p w:rsidR="00F83C58" w:rsidRPr="004C7B57" w:rsidRDefault="00F83C58" w:rsidP="00152C63">
            <w:pPr>
              <w:spacing w:after="0" w:line="240" w:lineRule="exact"/>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Реквизиты НПА, которым установлены обязательные требования</w:t>
            </w:r>
          </w:p>
        </w:tc>
        <w:tc>
          <w:tcPr>
            <w:tcW w:w="4819" w:type="dxa"/>
            <w:gridSpan w:val="3"/>
            <w:tcMar>
              <w:top w:w="150" w:type="dxa"/>
              <w:left w:w="75" w:type="dxa"/>
              <w:bottom w:w="150" w:type="dxa"/>
              <w:right w:w="75" w:type="dxa"/>
            </w:tcMar>
            <w:vAlign w:val="center"/>
            <w:hideMark/>
          </w:tcPr>
          <w:p w:rsidR="00F83C58" w:rsidRPr="004C7B57" w:rsidRDefault="00F83C58" w:rsidP="00152C63">
            <w:pPr>
              <w:spacing w:after="0" w:line="240" w:lineRule="exact"/>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Вывод о соблюдении</w:t>
            </w:r>
          </w:p>
        </w:tc>
        <w:tc>
          <w:tcPr>
            <w:tcW w:w="1843" w:type="dxa"/>
          </w:tcPr>
          <w:p w:rsidR="00F83C58" w:rsidRPr="004C7B57" w:rsidRDefault="00F83C58" w:rsidP="00152C63">
            <w:pPr>
              <w:spacing w:after="0" w:line="240" w:lineRule="exact"/>
              <w:jc w:val="center"/>
              <w:rPr>
                <w:rFonts w:ascii="Arial" w:eastAsia="Times New Roman" w:hAnsi="Arial" w:cs="Arial"/>
                <w:sz w:val="24"/>
                <w:szCs w:val="24"/>
                <w:lang w:eastAsia="ru-RU"/>
              </w:rPr>
            </w:pPr>
            <w:r w:rsidRPr="004C7B57">
              <w:rPr>
                <w:rFonts w:ascii="Arial" w:hAnsi="Arial" w:cs="Arial"/>
                <w:color w:val="000000"/>
              </w:rPr>
              <w:t>Принимаемые меры</w:t>
            </w:r>
          </w:p>
        </w:tc>
      </w:tr>
      <w:tr w:rsidR="00F83C58" w:rsidRPr="00FA467F" w:rsidTr="00152C63">
        <w:trPr>
          <w:trHeight w:val="211"/>
        </w:trPr>
        <w:tc>
          <w:tcPr>
            <w:tcW w:w="562" w:type="dxa"/>
            <w:vMerge/>
            <w:shd w:val="clear" w:color="auto" w:fill="F2FAFE"/>
            <w:vAlign w:val="center"/>
            <w:hideMark/>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3766" w:type="dxa"/>
            <w:vMerge/>
            <w:shd w:val="clear" w:color="auto" w:fill="F2FAFE"/>
            <w:vAlign w:val="center"/>
            <w:hideMark/>
          </w:tcPr>
          <w:p w:rsidR="00F83C58" w:rsidRPr="004C7B57" w:rsidRDefault="00F83C58" w:rsidP="00152C63">
            <w:pPr>
              <w:spacing w:after="0" w:line="240" w:lineRule="auto"/>
              <w:rPr>
                <w:rFonts w:ascii="Arial" w:eastAsia="Times New Roman" w:hAnsi="Arial" w:cs="Arial"/>
                <w:sz w:val="24"/>
                <w:szCs w:val="24"/>
                <w:lang w:eastAsia="ru-RU"/>
              </w:rPr>
            </w:pPr>
          </w:p>
        </w:tc>
        <w:tc>
          <w:tcPr>
            <w:tcW w:w="3544" w:type="dxa"/>
            <w:vMerge/>
            <w:shd w:val="clear" w:color="auto" w:fill="F2FAFE"/>
            <w:vAlign w:val="center"/>
            <w:hideMark/>
          </w:tcPr>
          <w:p w:rsidR="00F83C58" w:rsidRPr="004C7B57" w:rsidRDefault="00F83C58" w:rsidP="00152C63">
            <w:pPr>
              <w:spacing w:after="0" w:line="240" w:lineRule="auto"/>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vAlign w:val="center"/>
            <w:hideMark/>
          </w:tcPr>
          <w:p w:rsidR="00F83C58" w:rsidRPr="004C7B57" w:rsidRDefault="00F83C58" w:rsidP="00152C63">
            <w:pPr>
              <w:spacing w:after="0" w:line="240" w:lineRule="auto"/>
              <w:jc w:val="center"/>
              <w:rPr>
                <w:rFonts w:ascii="Arial" w:eastAsia="Times New Roman" w:hAnsi="Arial" w:cs="Arial"/>
                <w:sz w:val="20"/>
                <w:szCs w:val="20"/>
                <w:lang w:eastAsia="ru-RU"/>
              </w:rPr>
            </w:pPr>
            <w:r w:rsidRPr="004C7B57">
              <w:rPr>
                <w:rFonts w:ascii="Arial" w:hAnsi="Arial" w:cs="Arial"/>
                <w:color w:val="000000"/>
              </w:rPr>
              <w:t>соответствует</w:t>
            </w:r>
          </w:p>
        </w:tc>
        <w:tc>
          <w:tcPr>
            <w:tcW w:w="1701" w:type="dxa"/>
            <w:shd w:val="clear" w:color="auto" w:fill="FFFFFF"/>
            <w:tcMar>
              <w:top w:w="150" w:type="dxa"/>
              <w:left w:w="75" w:type="dxa"/>
              <w:bottom w:w="150" w:type="dxa"/>
              <w:right w:w="75" w:type="dxa"/>
            </w:tcMar>
            <w:vAlign w:val="center"/>
            <w:hideMark/>
          </w:tcPr>
          <w:p w:rsidR="00F83C58" w:rsidRPr="004C7B57" w:rsidRDefault="00F83C58" w:rsidP="00152C63">
            <w:pPr>
              <w:spacing w:after="0" w:line="240" w:lineRule="auto"/>
              <w:jc w:val="center"/>
              <w:rPr>
                <w:rFonts w:ascii="Arial" w:eastAsia="Times New Roman" w:hAnsi="Arial" w:cs="Arial"/>
                <w:sz w:val="20"/>
                <w:szCs w:val="20"/>
                <w:lang w:eastAsia="ru-RU"/>
              </w:rPr>
            </w:pPr>
            <w:r w:rsidRPr="004C7B57">
              <w:rPr>
                <w:rFonts w:ascii="Arial" w:hAnsi="Arial" w:cs="Arial"/>
                <w:color w:val="000000"/>
              </w:rPr>
              <w:t>не соответствует</w:t>
            </w:r>
          </w:p>
        </w:tc>
        <w:tc>
          <w:tcPr>
            <w:tcW w:w="1417" w:type="dxa"/>
            <w:shd w:val="clear" w:color="auto" w:fill="FFFFFF"/>
          </w:tcPr>
          <w:p w:rsidR="00F83C58" w:rsidRPr="004C7B57" w:rsidRDefault="00F83C58" w:rsidP="00152C63">
            <w:pPr>
              <w:spacing w:after="0" w:line="240" w:lineRule="auto"/>
              <w:jc w:val="center"/>
              <w:rPr>
                <w:rFonts w:ascii="Arial" w:eastAsia="Times New Roman" w:hAnsi="Arial" w:cs="Arial"/>
                <w:sz w:val="20"/>
                <w:szCs w:val="20"/>
                <w:lang w:eastAsia="ru-RU"/>
              </w:rPr>
            </w:pPr>
            <w:r w:rsidRPr="004C7B57">
              <w:rPr>
                <w:rFonts w:ascii="Arial" w:hAnsi="Arial" w:cs="Arial"/>
                <w:color w:val="000000"/>
              </w:rPr>
              <w:t>не требуется</w:t>
            </w:r>
          </w:p>
        </w:tc>
        <w:tc>
          <w:tcPr>
            <w:tcW w:w="1843" w:type="dxa"/>
            <w:shd w:val="clear" w:color="auto" w:fill="FFFFFF"/>
          </w:tcPr>
          <w:p w:rsidR="00F83C58" w:rsidRPr="004C7B57" w:rsidRDefault="00F83C58" w:rsidP="00152C63">
            <w:pPr>
              <w:spacing w:after="0" w:line="240" w:lineRule="auto"/>
              <w:jc w:val="center"/>
              <w:rPr>
                <w:rFonts w:ascii="Arial" w:eastAsia="Times New Roman" w:hAnsi="Arial" w:cs="Arial"/>
                <w:sz w:val="20"/>
                <w:szCs w:val="20"/>
                <w:lang w:eastAsia="ru-RU"/>
              </w:rPr>
            </w:pPr>
          </w:p>
        </w:tc>
      </w:tr>
      <w:tr w:rsidR="00F83C58" w:rsidRPr="00FA467F" w:rsidTr="00152C63">
        <w:tc>
          <w:tcPr>
            <w:tcW w:w="562" w:type="dxa"/>
            <w:tcMar>
              <w:top w:w="150" w:type="dxa"/>
              <w:left w:w="75" w:type="dxa"/>
              <w:bottom w:w="150" w:type="dxa"/>
              <w:right w:w="75" w:type="dxa"/>
            </w:tcMar>
            <w:hideMark/>
          </w:tcPr>
          <w:p w:rsidR="00F83C58" w:rsidRPr="004C7B57" w:rsidRDefault="00F83C58" w:rsidP="00152C63">
            <w:pPr>
              <w:spacing w:after="0" w:line="240" w:lineRule="auto"/>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1</w:t>
            </w:r>
          </w:p>
        </w:tc>
        <w:tc>
          <w:tcPr>
            <w:tcW w:w="3766" w:type="dxa"/>
            <w:tcMar>
              <w:top w:w="150" w:type="dxa"/>
              <w:left w:w="75" w:type="dxa"/>
              <w:bottom w:w="150" w:type="dxa"/>
              <w:right w:w="75" w:type="dxa"/>
            </w:tcMar>
            <w:hideMark/>
          </w:tcPr>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4C7B57">
              <w:rPr>
                <w:rFonts w:ascii="Arial" w:eastAsia="Times New Roman" w:hAnsi="Arial" w:cs="Arial"/>
                <w:color w:val="000000"/>
                <w:sz w:val="20"/>
                <w:szCs w:val="20"/>
                <w:lang w:eastAsia="ru-RU"/>
              </w:rPr>
              <w:t xml:space="preserve">При осуществлении строительства и реконструкции зданий, строений, сооружений и иных объектов, принимаются ли меры по </w:t>
            </w:r>
            <w:r w:rsidRPr="004C7B57">
              <w:rPr>
                <w:rFonts w:ascii="Arial" w:eastAsia="Times New Roman" w:hAnsi="Arial" w:cs="Arial"/>
                <w:iCs/>
                <w:color w:val="000000"/>
                <w:sz w:val="20"/>
                <w:szCs w:val="20"/>
                <w:lang w:eastAsia="ru-RU"/>
              </w:rPr>
              <w:t>охране</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окружающей</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среды</w:t>
            </w:r>
            <w:r w:rsidRPr="004C7B57">
              <w:rPr>
                <w:rFonts w:ascii="Arial" w:eastAsia="Times New Roman" w:hAnsi="Arial" w:cs="Arial"/>
                <w:color w:val="000000"/>
                <w:sz w:val="20"/>
                <w:szCs w:val="20"/>
                <w:lang w:eastAsia="ru-RU"/>
              </w:rPr>
              <w:t xml:space="preserve">, восстановлению природной </w:t>
            </w:r>
            <w:r w:rsidRPr="004C7B57">
              <w:rPr>
                <w:rFonts w:ascii="Arial" w:eastAsia="Times New Roman" w:hAnsi="Arial" w:cs="Arial"/>
                <w:iCs/>
                <w:color w:val="000000"/>
                <w:sz w:val="20"/>
                <w:szCs w:val="20"/>
                <w:lang w:eastAsia="ru-RU"/>
              </w:rPr>
              <w:t>среды</w:t>
            </w:r>
            <w:r w:rsidRPr="004C7B57">
              <w:rPr>
                <w:rFonts w:ascii="Arial" w:eastAsia="Times New Roman" w:hAnsi="Arial" w:cs="Arial"/>
                <w:color w:val="000000"/>
                <w:sz w:val="20"/>
                <w:szCs w:val="20"/>
                <w:lang w:eastAsia="ru-RU"/>
              </w:rPr>
              <w:t>, рекультивации земель, благоустройству территорий</w:t>
            </w:r>
          </w:p>
        </w:tc>
        <w:tc>
          <w:tcPr>
            <w:tcW w:w="3544" w:type="dxa"/>
            <w:tcMar>
              <w:top w:w="150" w:type="dxa"/>
              <w:left w:w="75" w:type="dxa"/>
              <w:bottom w:w="150" w:type="dxa"/>
              <w:right w:w="75" w:type="dxa"/>
            </w:tcMar>
            <w:hideMark/>
          </w:tcPr>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i/>
                <w:color w:val="000000"/>
                <w:sz w:val="20"/>
                <w:szCs w:val="20"/>
                <w:lang w:eastAsia="ru-RU"/>
              </w:rPr>
            </w:pPr>
            <w:r w:rsidRPr="004C7B57">
              <w:rPr>
                <w:rFonts w:ascii="Arial" w:eastAsia="Times New Roman" w:hAnsi="Arial" w:cs="Arial"/>
                <w:color w:val="000000"/>
                <w:sz w:val="20"/>
                <w:szCs w:val="20"/>
                <w:lang w:eastAsia="ru-RU"/>
              </w:rPr>
              <w:t xml:space="preserve">пункт 3 статьи 37 </w:t>
            </w:r>
            <w:r w:rsidRPr="004C7B57">
              <w:rPr>
                <w:rFonts w:ascii="Arial" w:eastAsia="Times New Roman" w:hAnsi="Arial" w:cs="Arial"/>
                <w:iCs/>
                <w:color w:val="000000"/>
                <w:sz w:val="20"/>
                <w:szCs w:val="20"/>
                <w:lang w:eastAsia="ru-RU"/>
              </w:rPr>
              <w:t>Федерального</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закона</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color w:val="000000"/>
                <w:sz w:val="20"/>
                <w:szCs w:val="20"/>
                <w:lang w:eastAsia="ru-RU"/>
              </w:rPr>
              <w:t>от</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10</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января</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2002</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color w:val="000000"/>
                <w:sz w:val="20"/>
                <w:szCs w:val="20"/>
                <w:lang w:eastAsia="ru-RU"/>
              </w:rPr>
              <w:t xml:space="preserve">г. № </w:t>
            </w:r>
            <w:r w:rsidRPr="004C7B57">
              <w:rPr>
                <w:rFonts w:ascii="Arial" w:eastAsia="Times New Roman" w:hAnsi="Arial" w:cs="Arial"/>
                <w:iCs/>
                <w:color w:val="000000"/>
                <w:sz w:val="20"/>
                <w:szCs w:val="20"/>
                <w:lang w:eastAsia="ru-RU"/>
              </w:rPr>
              <w:t>7</w:t>
            </w:r>
            <w:r w:rsidRPr="004C7B57">
              <w:rPr>
                <w:rFonts w:ascii="Arial" w:eastAsia="Times New Roman" w:hAnsi="Arial" w:cs="Arial"/>
                <w:i/>
                <w:color w:val="000000"/>
                <w:sz w:val="20"/>
                <w:szCs w:val="20"/>
                <w:lang w:eastAsia="ru-RU"/>
              </w:rPr>
              <w:t>-</w:t>
            </w:r>
            <w:r w:rsidRPr="004C7B57">
              <w:rPr>
                <w:rFonts w:ascii="Arial" w:eastAsia="Times New Roman" w:hAnsi="Arial" w:cs="Arial"/>
                <w:iCs/>
                <w:color w:val="000000"/>
                <w:sz w:val="20"/>
                <w:szCs w:val="20"/>
                <w:lang w:eastAsia="ru-RU"/>
              </w:rPr>
              <w:t>ФЗ</w:t>
            </w:r>
            <w:r w:rsidRPr="004C7B57">
              <w:rPr>
                <w:rFonts w:ascii="Arial" w:eastAsia="Times New Roman" w:hAnsi="Arial" w:cs="Arial"/>
                <w:i/>
                <w:color w:val="000000"/>
                <w:sz w:val="20"/>
                <w:szCs w:val="20"/>
                <w:lang w:eastAsia="ru-RU"/>
              </w:rPr>
              <w:t xml:space="preserve"> </w:t>
            </w:r>
          </w:p>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4C7B57">
              <w:rPr>
                <w:rFonts w:ascii="Arial" w:eastAsia="Times New Roman" w:hAnsi="Arial" w:cs="Arial"/>
                <w:color w:val="000000"/>
                <w:sz w:val="20"/>
                <w:szCs w:val="20"/>
                <w:lang w:eastAsia="ru-RU"/>
              </w:rPr>
              <w:t xml:space="preserve">«Об </w:t>
            </w:r>
            <w:r w:rsidRPr="004C7B57">
              <w:rPr>
                <w:rFonts w:ascii="Arial" w:eastAsia="Times New Roman" w:hAnsi="Arial" w:cs="Arial"/>
                <w:iCs/>
                <w:color w:val="000000"/>
                <w:sz w:val="20"/>
                <w:szCs w:val="20"/>
                <w:lang w:eastAsia="ru-RU"/>
              </w:rPr>
              <w:t>охране</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окружающей</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среды</w:t>
            </w:r>
            <w:r w:rsidRPr="004C7B57">
              <w:rPr>
                <w:rFonts w:ascii="Arial" w:eastAsia="Times New Roman" w:hAnsi="Arial" w:cs="Arial"/>
                <w:color w:val="000000"/>
                <w:sz w:val="20"/>
                <w:szCs w:val="20"/>
                <w:lang w:eastAsia="ru-RU"/>
              </w:rPr>
              <w:t xml:space="preserve">» </w:t>
            </w:r>
          </w:p>
        </w:tc>
        <w:tc>
          <w:tcPr>
            <w:tcW w:w="1701" w:type="dxa"/>
            <w:tcMar>
              <w:top w:w="150" w:type="dxa"/>
              <w:left w:w="75" w:type="dxa"/>
              <w:bottom w:w="150" w:type="dxa"/>
              <w:right w:w="75" w:type="dxa"/>
            </w:tcMar>
            <w:hideMark/>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701" w:type="dxa"/>
            <w:tcMar>
              <w:top w:w="150" w:type="dxa"/>
              <w:left w:w="75" w:type="dxa"/>
              <w:bottom w:w="150" w:type="dxa"/>
              <w:right w:w="75" w:type="dxa"/>
            </w:tcMar>
            <w:hideMark/>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417" w:type="dxa"/>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843" w:type="dxa"/>
          </w:tcPr>
          <w:p w:rsidR="00F83C58" w:rsidRPr="004C7B57" w:rsidRDefault="00F83C58" w:rsidP="00152C63">
            <w:pPr>
              <w:spacing w:after="0" w:line="240" w:lineRule="auto"/>
              <w:jc w:val="center"/>
              <w:rPr>
                <w:rFonts w:ascii="Arial" w:eastAsia="Times New Roman" w:hAnsi="Arial" w:cs="Arial"/>
                <w:sz w:val="24"/>
                <w:szCs w:val="24"/>
                <w:lang w:eastAsia="ru-RU"/>
              </w:rPr>
            </w:pPr>
          </w:p>
        </w:tc>
      </w:tr>
      <w:tr w:rsidR="00F83C58" w:rsidRPr="00FA467F" w:rsidTr="00152C63">
        <w:tc>
          <w:tcPr>
            <w:tcW w:w="562" w:type="dxa"/>
            <w:shd w:val="clear" w:color="auto" w:fill="FFFFFF"/>
            <w:tcMar>
              <w:top w:w="150" w:type="dxa"/>
              <w:left w:w="75" w:type="dxa"/>
              <w:bottom w:w="150" w:type="dxa"/>
              <w:right w:w="75" w:type="dxa"/>
            </w:tcMar>
            <w:hideMark/>
          </w:tcPr>
          <w:p w:rsidR="00F83C58" w:rsidRPr="004C7B57" w:rsidRDefault="00F83C58" w:rsidP="00152C63">
            <w:pPr>
              <w:spacing w:after="0" w:line="240" w:lineRule="auto"/>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2</w:t>
            </w:r>
          </w:p>
        </w:tc>
        <w:tc>
          <w:tcPr>
            <w:tcW w:w="3766" w:type="dxa"/>
            <w:shd w:val="clear" w:color="auto" w:fill="FFFFFF"/>
            <w:tcMar>
              <w:top w:w="150" w:type="dxa"/>
              <w:left w:w="75" w:type="dxa"/>
              <w:bottom w:w="150" w:type="dxa"/>
              <w:right w:w="75" w:type="dxa"/>
            </w:tcMar>
            <w:hideMark/>
          </w:tcPr>
          <w:p w:rsidR="00F83C58" w:rsidRPr="004C7B57" w:rsidRDefault="00F83C58" w:rsidP="00152C63">
            <w:pPr>
              <w:spacing w:after="0" w:line="240" w:lineRule="auto"/>
              <w:ind w:firstLine="34"/>
              <w:jc w:val="center"/>
              <w:rPr>
                <w:rFonts w:ascii="Arial" w:eastAsia="Times New Roman" w:hAnsi="Arial" w:cs="Arial"/>
                <w:i/>
                <w:color w:val="000000"/>
                <w:sz w:val="20"/>
                <w:szCs w:val="20"/>
                <w:lang w:eastAsia="ru-RU"/>
              </w:rPr>
            </w:pPr>
            <w:r w:rsidRPr="004C7B57">
              <w:rPr>
                <w:rFonts w:ascii="Arial" w:eastAsia="Times New Roman" w:hAnsi="Arial" w:cs="Arial"/>
                <w:color w:val="000000"/>
                <w:sz w:val="20"/>
                <w:szCs w:val="20"/>
                <w:lang w:eastAsia="ru-RU"/>
              </w:rPr>
              <w:t xml:space="preserve">При вводе в эксплуатацию зданий, строений, сооружений и иных объектов, выполняются ли условия, предусмотренные проектной документацией - мероприятия по </w:t>
            </w:r>
            <w:r w:rsidRPr="004C7B57">
              <w:rPr>
                <w:rFonts w:ascii="Arial" w:eastAsia="Times New Roman" w:hAnsi="Arial" w:cs="Arial"/>
                <w:iCs/>
                <w:color w:val="000000"/>
                <w:sz w:val="20"/>
                <w:szCs w:val="20"/>
                <w:lang w:eastAsia="ru-RU"/>
              </w:rPr>
              <w:t>охране</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окружающей</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среды</w:t>
            </w:r>
          </w:p>
        </w:tc>
        <w:tc>
          <w:tcPr>
            <w:tcW w:w="3544" w:type="dxa"/>
            <w:shd w:val="clear" w:color="auto" w:fill="FFFFFF"/>
            <w:tcMar>
              <w:top w:w="150" w:type="dxa"/>
              <w:left w:w="75" w:type="dxa"/>
              <w:bottom w:w="150" w:type="dxa"/>
              <w:right w:w="75" w:type="dxa"/>
            </w:tcMar>
            <w:hideMark/>
          </w:tcPr>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4C7B57">
              <w:rPr>
                <w:rFonts w:ascii="Arial" w:eastAsia="Times New Roman" w:hAnsi="Arial" w:cs="Arial"/>
                <w:color w:val="000000"/>
                <w:sz w:val="20"/>
                <w:szCs w:val="20"/>
                <w:lang w:eastAsia="ru-RU"/>
              </w:rPr>
              <w:t>пункт 2 статьи 38 Федерального закона</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color w:val="000000"/>
                <w:sz w:val="20"/>
                <w:szCs w:val="20"/>
                <w:lang w:eastAsia="ru-RU"/>
              </w:rPr>
              <w:t>от</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10</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января</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2002</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color w:val="000000"/>
                <w:sz w:val="20"/>
                <w:szCs w:val="20"/>
                <w:lang w:eastAsia="ru-RU"/>
              </w:rPr>
              <w:t xml:space="preserve">г. № </w:t>
            </w:r>
            <w:r w:rsidRPr="004C7B57">
              <w:rPr>
                <w:rFonts w:ascii="Arial" w:eastAsia="Times New Roman" w:hAnsi="Arial" w:cs="Arial"/>
                <w:iCs/>
                <w:color w:val="000000"/>
                <w:sz w:val="20"/>
                <w:szCs w:val="20"/>
                <w:lang w:eastAsia="ru-RU"/>
              </w:rPr>
              <w:t>7</w:t>
            </w:r>
            <w:r w:rsidRPr="004C7B57">
              <w:rPr>
                <w:rFonts w:ascii="Arial" w:eastAsia="Times New Roman" w:hAnsi="Arial" w:cs="Arial"/>
                <w:i/>
                <w:color w:val="000000"/>
                <w:sz w:val="20"/>
                <w:szCs w:val="20"/>
                <w:lang w:eastAsia="ru-RU"/>
              </w:rPr>
              <w:t>-</w:t>
            </w:r>
            <w:r w:rsidRPr="004C7B57">
              <w:rPr>
                <w:rFonts w:ascii="Arial" w:eastAsia="Times New Roman" w:hAnsi="Arial" w:cs="Arial"/>
                <w:iCs/>
                <w:color w:val="000000"/>
                <w:sz w:val="20"/>
                <w:szCs w:val="20"/>
                <w:lang w:eastAsia="ru-RU"/>
              </w:rPr>
              <w:t>ФЗ</w:t>
            </w:r>
            <w:r w:rsidRPr="004C7B57">
              <w:rPr>
                <w:rFonts w:ascii="Arial" w:eastAsia="Times New Roman" w:hAnsi="Arial" w:cs="Arial"/>
                <w:i/>
                <w:color w:val="000000"/>
                <w:sz w:val="20"/>
                <w:szCs w:val="20"/>
                <w:lang w:eastAsia="ru-RU"/>
              </w:rPr>
              <w:br/>
            </w:r>
            <w:r w:rsidRPr="004C7B57">
              <w:rPr>
                <w:rFonts w:ascii="Arial" w:eastAsia="Times New Roman" w:hAnsi="Arial" w:cs="Arial"/>
                <w:color w:val="000000"/>
                <w:sz w:val="20"/>
                <w:szCs w:val="20"/>
                <w:lang w:eastAsia="ru-RU"/>
              </w:rPr>
              <w:t xml:space="preserve">«Об </w:t>
            </w:r>
            <w:r w:rsidRPr="004C7B57">
              <w:rPr>
                <w:rFonts w:ascii="Arial" w:eastAsia="Times New Roman" w:hAnsi="Arial" w:cs="Arial"/>
                <w:iCs/>
                <w:color w:val="000000"/>
                <w:sz w:val="20"/>
                <w:szCs w:val="20"/>
                <w:lang w:eastAsia="ru-RU"/>
              </w:rPr>
              <w:t>охране</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окружающей</w:t>
            </w:r>
            <w:r w:rsidRPr="004C7B57">
              <w:rPr>
                <w:rFonts w:ascii="Arial" w:eastAsia="Times New Roman" w:hAnsi="Arial" w:cs="Arial"/>
                <w:i/>
                <w:color w:val="000000"/>
                <w:sz w:val="20"/>
                <w:szCs w:val="20"/>
                <w:lang w:eastAsia="ru-RU"/>
              </w:rPr>
              <w:t xml:space="preserve"> </w:t>
            </w:r>
            <w:r w:rsidRPr="004C7B57">
              <w:rPr>
                <w:rFonts w:ascii="Arial" w:eastAsia="Times New Roman" w:hAnsi="Arial" w:cs="Arial"/>
                <w:iCs/>
                <w:color w:val="000000"/>
                <w:sz w:val="20"/>
                <w:szCs w:val="20"/>
                <w:lang w:eastAsia="ru-RU"/>
              </w:rPr>
              <w:t>среды</w:t>
            </w:r>
            <w:r w:rsidRPr="004C7B57">
              <w:rPr>
                <w:rFonts w:ascii="Arial" w:eastAsia="Times New Roman" w:hAnsi="Arial" w:cs="Arial"/>
                <w:color w:val="000000"/>
                <w:sz w:val="20"/>
                <w:szCs w:val="20"/>
                <w:lang w:eastAsia="ru-RU"/>
              </w:rPr>
              <w:t>»</w:t>
            </w:r>
          </w:p>
        </w:tc>
        <w:tc>
          <w:tcPr>
            <w:tcW w:w="1701" w:type="dxa"/>
            <w:shd w:val="clear" w:color="auto" w:fill="FFFFFF"/>
            <w:tcMar>
              <w:top w:w="150" w:type="dxa"/>
              <w:left w:w="75" w:type="dxa"/>
              <w:bottom w:w="150" w:type="dxa"/>
              <w:right w:w="75" w:type="dxa"/>
            </w:tcMar>
            <w:hideMark/>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hideMark/>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417" w:type="dxa"/>
            <w:shd w:val="clear" w:color="auto" w:fill="FFFFFF"/>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843" w:type="dxa"/>
            <w:shd w:val="clear" w:color="auto" w:fill="FFFFFF"/>
          </w:tcPr>
          <w:p w:rsidR="00F83C58" w:rsidRPr="004C7B57" w:rsidRDefault="00F83C58" w:rsidP="00152C63">
            <w:pPr>
              <w:spacing w:after="0" w:line="240" w:lineRule="auto"/>
              <w:jc w:val="center"/>
              <w:rPr>
                <w:rFonts w:ascii="Arial" w:eastAsia="Times New Roman" w:hAnsi="Arial" w:cs="Arial"/>
                <w:sz w:val="24"/>
                <w:szCs w:val="24"/>
                <w:lang w:eastAsia="ru-RU"/>
              </w:rPr>
            </w:pPr>
          </w:p>
        </w:tc>
      </w:tr>
      <w:tr w:rsidR="00F83C58" w:rsidRPr="00FA467F" w:rsidTr="00152C63">
        <w:tc>
          <w:tcPr>
            <w:tcW w:w="562" w:type="dxa"/>
            <w:shd w:val="clear" w:color="auto" w:fill="FFFFFF"/>
            <w:tcMar>
              <w:top w:w="150" w:type="dxa"/>
              <w:left w:w="75" w:type="dxa"/>
              <w:bottom w:w="150" w:type="dxa"/>
              <w:right w:w="75" w:type="dxa"/>
            </w:tcMar>
          </w:tcPr>
          <w:p w:rsidR="00F83C58" w:rsidRPr="004C7B57" w:rsidRDefault="00F83C58" w:rsidP="00152C63">
            <w:pPr>
              <w:spacing w:after="0" w:line="240" w:lineRule="auto"/>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3</w:t>
            </w:r>
          </w:p>
        </w:tc>
        <w:tc>
          <w:tcPr>
            <w:tcW w:w="3766" w:type="dxa"/>
            <w:shd w:val="clear" w:color="auto" w:fill="FFFFFF"/>
            <w:tcMar>
              <w:top w:w="150" w:type="dxa"/>
              <w:left w:w="75" w:type="dxa"/>
              <w:bottom w:w="150" w:type="dxa"/>
              <w:right w:w="75" w:type="dxa"/>
            </w:tcMar>
          </w:tcPr>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4C7B57">
              <w:rPr>
                <w:rFonts w:ascii="Arial" w:eastAsia="Times New Roman" w:hAnsi="Arial" w:cs="Arial"/>
                <w:color w:val="000000"/>
                <w:sz w:val="20"/>
                <w:szCs w:val="20"/>
                <w:lang w:eastAsia="ru-RU"/>
              </w:rPr>
              <w:t>Имеются ли зеленые насаждения, и не производилась ли их самовольная, без разрешения вырубка</w:t>
            </w:r>
          </w:p>
        </w:tc>
        <w:tc>
          <w:tcPr>
            <w:tcW w:w="3544" w:type="dxa"/>
            <w:shd w:val="clear" w:color="auto" w:fill="FFFFFF"/>
            <w:tcMar>
              <w:top w:w="150" w:type="dxa"/>
              <w:left w:w="75" w:type="dxa"/>
              <w:bottom w:w="150" w:type="dxa"/>
              <w:right w:w="75" w:type="dxa"/>
            </w:tcMar>
          </w:tcPr>
          <w:p w:rsidR="00F83C58" w:rsidRPr="009935D1" w:rsidRDefault="00F83C58" w:rsidP="00152C63">
            <w:pPr>
              <w:spacing w:after="0" w:line="240" w:lineRule="auto"/>
              <w:jc w:val="both"/>
              <w:rPr>
                <w:rFonts w:ascii="Arial" w:hAnsi="Arial"/>
              </w:rPr>
            </w:pPr>
            <w:r w:rsidRPr="009935D1">
              <w:rPr>
                <w:rFonts w:ascii="Arial" w:hAnsi="Arial"/>
              </w:rPr>
              <w:t xml:space="preserve">Решение Совета депутатов Столпинского сельского поселения от 02. 07.  2018 года                                                                        </w:t>
            </w:r>
            <w:r>
              <w:rPr>
                <w:rFonts w:ascii="Arial" w:hAnsi="Arial"/>
              </w:rPr>
              <w:t xml:space="preserve">                            № 16</w:t>
            </w:r>
            <w:r w:rsidRPr="009935D1">
              <w:rPr>
                <w:rFonts w:ascii="Arial" w:hAnsi="Arial"/>
              </w:rPr>
              <w:t xml:space="preserve"> «Об утверждении Правил благоустройства, обеспечения чистоты и санитарного содержания населённых пунктов </w:t>
            </w:r>
            <w:r>
              <w:rPr>
                <w:rFonts w:ascii="Arial" w:hAnsi="Arial"/>
              </w:rPr>
              <w:t>Завражного сельского поселении» ( далее - Правила благоустройства)</w:t>
            </w:r>
          </w:p>
          <w:p w:rsidR="00F83C58" w:rsidRPr="00D0260A" w:rsidRDefault="00F83C58" w:rsidP="00152C63">
            <w:pPr>
              <w:tabs>
                <w:tab w:val="left" w:pos="1134"/>
              </w:tabs>
              <w:autoSpaceDE w:val="0"/>
              <w:autoSpaceDN w:val="0"/>
              <w:adjustRightInd w:val="0"/>
              <w:spacing w:after="0" w:line="240" w:lineRule="auto"/>
              <w:outlineLvl w:val="1"/>
              <w:rPr>
                <w:rFonts w:ascii="Arial" w:hAnsi="Arial" w:cs="Arial"/>
                <w:i/>
              </w:rPr>
            </w:pPr>
            <w:r w:rsidRPr="00D0260A">
              <w:rPr>
                <w:rFonts w:ascii="Arial" w:hAnsi="Arial" w:cs="Arial"/>
              </w:rPr>
              <w:t xml:space="preserve"> </w:t>
            </w:r>
          </w:p>
          <w:p w:rsidR="00F83C58" w:rsidRPr="004C7B57" w:rsidRDefault="00F83C58" w:rsidP="00152C6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 10</w:t>
            </w:r>
            <w:r w:rsidRPr="004C7B57">
              <w:rPr>
                <w:rFonts w:ascii="Arial" w:eastAsia="Times New Roman" w:hAnsi="Arial" w:cs="Arial"/>
                <w:color w:val="000000"/>
                <w:sz w:val="20"/>
                <w:szCs w:val="20"/>
                <w:lang w:eastAsia="ru-RU"/>
              </w:rPr>
              <w:t xml:space="preserve"> Правил благоустройства</w:t>
            </w:r>
          </w:p>
        </w:tc>
        <w:tc>
          <w:tcPr>
            <w:tcW w:w="1701" w:type="dxa"/>
            <w:shd w:val="clear" w:color="auto" w:fill="FFFFFF"/>
            <w:tcMar>
              <w:top w:w="150" w:type="dxa"/>
              <w:left w:w="75" w:type="dxa"/>
              <w:bottom w:w="150" w:type="dxa"/>
              <w:right w:w="75" w:type="dxa"/>
            </w:tcMar>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417" w:type="dxa"/>
            <w:shd w:val="clear" w:color="auto" w:fill="FFFFFF"/>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843" w:type="dxa"/>
            <w:shd w:val="clear" w:color="auto" w:fill="FFFFFF"/>
          </w:tcPr>
          <w:p w:rsidR="00F83C58" w:rsidRPr="004C7B57" w:rsidRDefault="00F83C58" w:rsidP="00152C63">
            <w:pPr>
              <w:spacing w:after="0" w:line="240" w:lineRule="auto"/>
              <w:jc w:val="center"/>
              <w:rPr>
                <w:rFonts w:ascii="Arial" w:eastAsia="Times New Roman" w:hAnsi="Arial" w:cs="Arial"/>
                <w:sz w:val="24"/>
                <w:szCs w:val="24"/>
                <w:lang w:eastAsia="ru-RU"/>
              </w:rPr>
            </w:pPr>
          </w:p>
        </w:tc>
      </w:tr>
      <w:tr w:rsidR="00F83C58" w:rsidRPr="00FA467F" w:rsidTr="00152C63">
        <w:tc>
          <w:tcPr>
            <w:tcW w:w="562" w:type="dxa"/>
            <w:shd w:val="clear" w:color="auto" w:fill="FFFFFF"/>
            <w:tcMar>
              <w:top w:w="150" w:type="dxa"/>
              <w:left w:w="75" w:type="dxa"/>
              <w:bottom w:w="150" w:type="dxa"/>
              <w:right w:w="75" w:type="dxa"/>
            </w:tcMar>
          </w:tcPr>
          <w:p w:rsidR="00F83C58" w:rsidRPr="004C7B57" w:rsidRDefault="00F83C58" w:rsidP="00152C63">
            <w:pPr>
              <w:spacing w:after="0" w:line="240" w:lineRule="auto"/>
              <w:jc w:val="center"/>
              <w:rPr>
                <w:rFonts w:ascii="Arial" w:eastAsia="Times New Roman" w:hAnsi="Arial" w:cs="Arial"/>
                <w:sz w:val="24"/>
                <w:szCs w:val="24"/>
                <w:lang w:eastAsia="ru-RU"/>
              </w:rPr>
            </w:pPr>
            <w:r w:rsidRPr="004C7B57">
              <w:rPr>
                <w:rFonts w:ascii="Arial" w:eastAsia="Times New Roman" w:hAnsi="Arial" w:cs="Arial"/>
                <w:sz w:val="24"/>
                <w:szCs w:val="24"/>
                <w:lang w:eastAsia="ru-RU"/>
              </w:rPr>
              <w:t>4</w:t>
            </w:r>
          </w:p>
        </w:tc>
        <w:tc>
          <w:tcPr>
            <w:tcW w:w="3766" w:type="dxa"/>
            <w:shd w:val="clear" w:color="auto" w:fill="FFFFFF"/>
            <w:tcMar>
              <w:top w:w="150" w:type="dxa"/>
              <w:left w:w="75" w:type="dxa"/>
              <w:bottom w:w="150" w:type="dxa"/>
              <w:right w:w="75" w:type="dxa"/>
            </w:tcMar>
          </w:tcPr>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color w:val="000000"/>
                <w:sz w:val="28"/>
                <w:szCs w:val="28"/>
                <w:lang w:eastAsia="ru-RU"/>
              </w:rPr>
            </w:pPr>
            <w:r w:rsidRPr="004C7B57">
              <w:rPr>
                <w:rFonts w:ascii="Arial" w:eastAsia="Times New Roman" w:hAnsi="Arial" w:cs="Arial"/>
                <w:color w:val="000000"/>
                <w:sz w:val="20"/>
                <w:szCs w:val="20"/>
                <w:lang w:eastAsia="ru-RU"/>
              </w:rPr>
              <w:t>Осуществляется ли своевременная и качественная уборка отходов производства и потребления на земельных участках (на праве собственности или ином вещном праве)</w:t>
            </w:r>
          </w:p>
        </w:tc>
        <w:tc>
          <w:tcPr>
            <w:tcW w:w="3544" w:type="dxa"/>
            <w:shd w:val="clear" w:color="auto" w:fill="FFFFFF"/>
            <w:tcMar>
              <w:top w:w="150" w:type="dxa"/>
              <w:left w:w="75" w:type="dxa"/>
              <w:bottom w:w="150" w:type="dxa"/>
              <w:right w:w="75" w:type="dxa"/>
            </w:tcMar>
          </w:tcPr>
          <w:p w:rsidR="00F83C58" w:rsidRPr="004C7B57"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 10</w:t>
            </w:r>
            <w:r w:rsidRPr="004C7B57">
              <w:rPr>
                <w:rFonts w:ascii="Arial" w:eastAsia="Times New Roman" w:hAnsi="Arial" w:cs="Arial"/>
                <w:color w:val="000000"/>
                <w:sz w:val="20"/>
                <w:szCs w:val="20"/>
                <w:lang w:eastAsia="ru-RU"/>
              </w:rPr>
              <w:t xml:space="preserve">  Правил благоустройства</w:t>
            </w:r>
          </w:p>
        </w:tc>
        <w:tc>
          <w:tcPr>
            <w:tcW w:w="1701" w:type="dxa"/>
            <w:shd w:val="clear" w:color="auto" w:fill="FFFFFF"/>
            <w:tcMar>
              <w:top w:w="150" w:type="dxa"/>
              <w:left w:w="75" w:type="dxa"/>
              <w:bottom w:w="150" w:type="dxa"/>
              <w:right w:w="75" w:type="dxa"/>
            </w:tcMar>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417" w:type="dxa"/>
            <w:shd w:val="clear" w:color="auto" w:fill="FFFFFF"/>
          </w:tcPr>
          <w:p w:rsidR="00F83C58" w:rsidRPr="004C7B57" w:rsidRDefault="00F83C58" w:rsidP="00152C63">
            <w:pPr>
              <w:spacing w:after="0" w:line="240" w:lineRule="auto"/>
              <w:jc w:val="center"/>
              <w:rPr>
                <w:rFonts w:ascii="Arial" w:eastAsia="Times New Roman" w:hAnsi="Arial" w:cs="Arial"/>
                <w:sz w:val="24"/>
                <w:szCs w:val="24"/>
                <w:lang w:eastAsia="ru-RU"/>
              </w:rPr>
            </w:pPr>
          </w:p>
        </w:tc>
        <w:tc>
          <w:tcPr>
            <w:tcW w:w="1843" w:type="dxa"/>
            <w:shd w:val="clear" w:color="auto" w:fill="FFFFFF"/>
          </w:tcPr>
          <w:p w:rsidR="00F83C58" w:rsidRPr="004C7B57" w:rsidRDefault="00F83C58" w:rsidP="00152C63">
            <w:pPr>
              <w:spacing w:after="0" w:line="240" w:lineRule="auto"/>
              <w:jc w:val="center"/>
              <w:rPr>
                <w:rFonts w:ascii="Arial" w:eastAsia="Times New Roman" w:hAnsi="Arial" w:cs="Arial"/>
                <w:sz w:val="24"/>
                <w:szCs w:val="24"/>
                <w:lang w:eastAsia="ru-RU"/>
              </w:rPr>
            </w:pPr>
          </w:p>
        </w:tc>
      </w:tr>
      <w:tr w:rsidR="00F83C58" w:rsidRPr="009935D1" w:rsidTr="00152C63">
        <w:tc>
          <w:tcPr>
            <w:tcW w:w="562"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r w:rsidRPr="009935D1">
              <w:rPr>
                <w:rFonts w:ascii="Arial" w:eastAsia="Times New Roman" w:hAnsi="Arial" w:cs="Arial"/>
                <w:sz w:val="24"/>
                <w:szCs w:val="24"/>
                <w:lang w:eastAsia="ru-RU"/>
              </w:rPr>
              <w:t>5</w:t>
            </w:r>
          </w:p>
        </w:tc>
        <w:tc>
          <w:tcPr>
            <w:tcW w:w="3766" w:type="dxa"/>
            <w:shd w:val="clear" w:color="auto" w:fill="FFFFFF"/>
            <w:tcMar>
              <w:top w:w="150" w:type="dxa"/>
              <w:left w:w="75" w:type="dxa"/>
              <w:bottom w:w="150" w:type="dxa"/>
              <w:right w:w="75" w:type="dxa"/>
            </w:tcMar>
          </w:tcPr>
          <w:p w:rsidR="00F83C58" w:rsidRPr="009935D1"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9935D1">
              <w:rPr>
                <w:rFonts w:ascii="Arial" w:eastAsia="Times New Roman" w:hAnsi="Arial" w:cs="Arial"/>
                <w:color w:val="000000"/>
                <w:sz w:val="20"/>
                <w:szCs w:val="20"/>
                <w:lang w:eastAsia="ru-RU"/>
              </w:rPr>
              <w:t>Имеются ли несанкционированные места размещения отходов производства и потребления</w:t>
            </w:r>
          </w:p>
        </w:tc>
        <w:tc>
          <w:tcPr>
            <w:tcW w:w="3544" w:type="dxa"/>
            <w:shd w:val="clear" w:color="auto" w:fill="FFFFFF"/>
            <w:tcMar>
              <w:top w:w="150" w:type="dxa"/>
              <w:left w:w="75" w:type="dxa"/>
              <w:bottom w:w="150" w:type="dxa"/>
              <w:right w:w="75" w:type="dxa"/>
            </w:tcMar>
          </w:tcPr>
          <w:p w:rsidR="00F83C58" w:rsidRPr="009935D1"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9935D1">
              <w:rPr>
                <w:rFonts w:ascii="Arial" w:eastAsia="Times New Roman" w:hAnsi="Arial" w:cs="Arial"/>
                <w:color w:val="000000"/>
                <w:sz w:val="20"/>
                <w:szCs w:val="20"/>
                <w:lang w:eastAsia="ru-RU"/>
              </w:rPr>
              <w:t>п. 10 Правил благоустройства</w:t>
            </w:r>
          </w:p>
        </w:tc>
        <w:tc>
          <w:tcPr>
            <w:tcW w:w="1701"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417" w:type="dxa"/>
            <w:shd w:val="clear" w:color="auto" w:fill="FFFFFF"/>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843" w:type="dxa"/>
            <w:shd w:val="clear" w:color="auto" w:fill="FFFFFF"/>
          </w:tcPr>
          <w:p w:rsidR="00F83C58" w:rsidRPr="009935D1" w:rsidRDefault="00F83C58" w:rsidP="00152C63">
            <w:pPr>
              <w:spacing w:after="0" w:line="240" w:lineRule="auto"/>
              <w:jc w:val="center"/>
              <w:rPr>
                <w:rFonts w:ascii="Arial" w:eastAsia="Times New Roman" w:hAnsi="Arial" w:cs="Arial"/>
                <w:sz w:val="24"/>
                <w:szCs w:val="24"/>
                <w:lang w:eastAsia="ru-RU"/>
              </w:rPr>
            </w:pPr>
          </w:p>
        </w:tc>
      </w:tr>
      <w:tr w:rsidR="00F83C58" w:rsidRPr="009935D1" w:rsidTr="00152C63">
        <w:tc>
          <w:tcPr>
            <w:tcW w:w="562"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r w:rsidRPr="009935D1">
              <w:rPr>
                <w:rFonts w:ascii="Arial" w:eastAsia="Times New Roman" w:hAnsi="Arial" w:cs="Arial"/>
                <w:sz w:val="24"/>
                <w:szCs w:val="24"/>
                <w:lang w:eastAsia="ru-RU"/>
              </w:rPr>
              <w:t>6</w:t>
            </w:r>
          </w:p>
        </w:tc>
        <w:tc>
          <w:tcPr>
            <w:tcW w:w="3766" w:type="dxa"/>
            <w:shd w:val="clear" w:color="auto" w:fill="FFFFFF"/>
            <w:tcMar>
              <w:top w:w="150" w:type="dxa"/>
              <w:left w:w="75" w:type="dxa"/>
              <w:bottom w:w="150" w:type="dxa"/>
              <w:right w:w="75" w:type="dxa"/>
            </w:tcMar>
          </w:tcPr>
          <w:p w:rsidR="00F83C58" w:rsidRPr="009935D1" w:rsidRDefault="00F83C58" w:rsidP="00152C63">
            <w:pPr>
              <w:spacing w:after="0" w:line="240" w:lineRule="auto"/>
              <w:ind w:firstLine="34"/>
              <w:jc w:val="center"/>
              <w:rPr>
                <w:rFonts w:ascii="Arial" w:eastAsia="Times New Roman" w:hAnsi="Arial" w:cs="Arial"/>
                <w:color w:val="000000"/>
                <w:sz w:val="20"/>
                <w:szCs w:val="20"/>
                <w:lang w:eastAsia="ru-RU"/>
              </w:rPr>
            </w:pPr>
            <w:r w:rsidRPr="009935D1">
              <w:rPr>
                <w:rFonts w:ascii="Arial" w:eastAsia="Times New Roman" w:hAnsi="Arial" w:cs="Arial"/>
                <w:color w:val="000000"/>
                <w:sz w:val="20"/>
                <w:szCs w:val="20"/>
                <w:lang w:eastAsia="ru-RU"/>
              </w:rPr>
              <w:t>Осуществляется ли сжигание отходов производства и потребления</w:t>
            </w:r>
          </w:p>
        </w:tc>
        <w:tc>
          <w:tcPr>
            <w:tcW w:w="3544" w:type="dxa"/>
            <w:shd w:val="clear" w:color="auto" w:fill="FFFFFF"/>
            <w:tcMar>
              <w:top w:w="150" w:type="dxa"/>
              <w:left w:w="75" w:type="dxa"/>
              <w:bottom w:w="150" w:type="dxa"/>
              <w:right w:w="75" w:type="dxa"/>
            </w:tcMar>
          </w:tcPr>
          <w:p w:rsidR="00F83C58" w:rsidRPr="009935D1"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9935D1">
              <w:rPr>
                <w:rFonts w:ascii="Arial" w:eastAsia="Times New Roman" w:hAnsi="Arial" w:cs="Arial"/>
                <w:color w:val="000000"/>
                <w:sz w:val="20"/>
                <w:szCs w:val="20"/>
                <w:lang w:eastAsia="ru-RU"/>
              </w:rPr>
              <w:t>п. 10 Правил благоустройства</w:t>
            </w:r>
          </w:p>
        </w:tc>
        <w:tc>
          <w:tcPr>
            <w:tcW w:w="1701"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417" w:type="dxa"/>
            <w:shd w:val="clear" w:color="auto" w:fill="FFFFFF"/>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843" w:type="dxa"/>
            <w:shd w:val="clear" w:color="auto" w:fill="FFFFFF"/>
          </w:tcPr>
          <w:p w:rsidR="00F83C58" w:rsidRPr="009935D1" w:rsidRDefault="00F83C58" w:rsidP="00152C63">
            <w:pPr>
              <w:spacing w:after="0" w:line="240" w:lineRule="auto"/>
              <w:jc w:val="center"/>
              <w:rPr>
                <w:rFonts w:ascii="Arial" w:eastAsia="Times New Roman" w:hAnsi="Arial" w:cs="Arial"/>
                <w:sz w:val="24"/>
                <w:szCs w:val="24"/>
                <w:lang w:eastAsia="ru-RU"/>
              </w:rPr>
            </w:pPr>
          </w:p>
        </w:tc>
      </w:tr>
      <w:tr w:rsidR="00F83C58" w:rsidRPr="009935D1" w:rsidTr="00152C63">
        <w:tc>
          <w:tcPr>
            <w:tcW w:w="562"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r w:rsidRPr="009935D1">
              <w:rPr>
                <w:rFonts w:ascii="Arial" w:eastAsia="Times New Roman" w:hAnsi="Arial" w:cs="Arial"/>
                <w:sz w:val="24"/>
                <w:szCs w:val="24"/>
                <w:lang w:eastAsia="ru-RU"/>
              </w:rPr>
              <w:t>7</w:t>
            </w:r>
          </w:p>
        </w:tc>
        <w:tc>
          <w:tcPr>
            <w:tcW w:w="3766" w:type="dxa"/>
            <w:shd w:val="clear" w:color="auto" w:fill="FFFFFF"/>
            <w:tcMar>
              <w:top w:w="150" w:type="dxa"/>
              <w:left w:w="75" w:type="dxa"/>
              <w:bottom w:w="150" w:type="dxa"/>
              <w:right w:w="75" w:type="dxa"/>
            </w:tcMar>
          </w:tcPr>
          <w:p w:rsidR="00F83C58" w:rsidRPr="009935D1"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9935D1">
              <w:rPr>
                <w:rFonts w:ascii="Arial" w:eastAsia="Times New Roman" w:hAnsi="Arial" w:cs="Arial"/>
                <w:color w:val="000000"/>
                <w:sz w:val="20"/>
                <w:szCs w:val="20"/>
                <w:lang w:eastAsia="ru-RU"/>
              </w:rPr>
              <w:t>Принимаются ли меры по очистке крыш зданий от снега, наледи</w:t>
            </w:r>
          </w:p>
        </w:tc>
        <w:tc>
          <w:tcPr>
            <w:tcW w:w="3544" w:type="dxa"/>
            <w:shd w:val="clear" w:color="auto" w:fill="FFFFFF"/>
            <w:tcMar>
              <w:top w:w="150" w:type="dxa"/>
              <w:left w:w="75" w:type="dxa"/>
              <w:bottom w:w="150" w:type="dxa"/>
              <w:right w:w="75" w:type="dxa"/>
            </w:tcMar>
          </w:tcPr>
          <w:p w:rsidR="00F83C58" w:rsidRPr="009935D1" w:rsidRDefault="00F83C58" w:rsidP="00152C63">
            <w:pPr>
              <w:widowControl w:val="0"/>
              <w:autoSpaceDE w:val="0"/>
              <w:autoSpaceDN w:val="0"/>
              <w:adjustRightInd w:val="0"/>
              <w:spacing w:after="0" w:line="240" w:lineRule="auto"/>
              <w:jc w:val="center"/>
              <w:rPr>
                <w:rFonts w:ascii="Arial" w:eastAsia="Times New Roman" w:hAnsi="Arial" w:cs="Arial"/>
                <w:color w:val="000000"/>
                <w:sz w:val="20"/>
                <w:szCs w:val="20"/>
                <w:lang w:eastAsia="ru-RU"/>
              </w:rPr>
            </w:pPr>
            <w:r w:rsidRPr="009935D1">
              <w:rPr>
                <w:rFonts w:ascii="Arial" w:eastAsia="Times New Roman" w:hAnsi="Arial" w:cs="Arial"/>
                <w:color w:val="000000"/>
                <w:sz w:val="20"/>
                <w:szCs w:val="20"/>
                <w:lang w:eastAsia="ru-RU"/>
              </w:rPr>
              <w:t>п. 10</w:t>
            </w:r>
            <w:r>
              <w:rPr>
                <w:rFonts w:ascii="Arial" w:eastAsia="Times New Roman" w:hAnsi="Arial" w:cs="Arial"/>
                <w:color w:val="000000"/>
                <w:sz w:val="20"/>
                <w:szCs w:val="20"/>
                <w:lang w:eastAsia="ru-RU"/>
              </w:rPr>
              <w:t xml:space="preserve"> </w:t>
            </w:r>
            <w:r w:rsidRPr="009935D1">
              <w:rPr>
                <w:rFonts w:ascii="Arial" w:eastAsia="Times New Roman" w:hAnsi="Arial" w:cs="Arial"/>
                <w:color w:val="000000"/>
                <w:sz w:val="20"/>
                <w:szCs w:val="20"/>
                <w:lang w:eastAsia="ru-RU"/>
              </w:rPr>
              <w:t>Правил благоустройства</w:t>
            </w:r>
          </w:p>
        </w:tc>
        <w:tc>
          <w:tcPr>
            <w:tcW w:w="1701"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701" w:type="dxa"/>
            <w:shd w:val="clear" w:color="auto" w:fill="FFFFFF"/>
            <w:tcMar>
              <w:top w:w="150" w:type="dxa"/>
              <w:left w:w="75" w:type="dxa"/>
              <w:bottom w:w="150" w:type="dxa"/>
              <w:right w:w="75" w:type="dxa"/>
            </w:tcMar>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417" w:type="dxa"/>
            <w:shd w:val="clear" w:color="auto" w:fill="FFFFFF"/>
          </w:tcPr>
          <w:p w:rsidR="00F83C58" w:rsidRPr="009935D1" w:rsidRDefault="00F83C58" w:rsidP="00152C63">
            <w:pPr>
              <w:spacing w:after="0" w:line="240" w:lineRule="auto"/>
              <w:jc w:val="center"/>
              <w:rPr>
                <w:rFonts w:ascii="Arial" w:eastAsia="Times New Roman" w:hAnsi="Arial" w:cs="Arial"/>
                <w:sz w:val="24"/>
                <w:szCs w:val="24"/>
                <w:lang w:eastAsia="ru-RU"/>
              </w:rPr>
            </w:pPr>
          </w:p>
        </w:tc>
        <w:tc>
          <w:tcPr>
            <w:tcW w:w="1843" w:type="dxa"/>
            <w:shd w:val="clear" w:color="auto" w:fill="FFFFFF"/>
          </w:tcPr>
          <w:p w:rsidR="00F83C58" w:rsidRPr="009935D1" w:rsidRDefault="00F83C58" w:rsidP="00152C63">
            <w:pPr>
              <w:spacing w:after="0" w:line="240" w:lineRule="auto"/>
              <w:jc w:val="center"/>
              <w:rPr>
                <w:rFonts w:ascii="Arial" w:eastAsia="Times New Roman" w:hAnsi="Arial" w:cs="Arial"/>
                <w:sz w:val="24"/>
                <w:szCs w:val="24"/>
                <w:lang w:eastAsia="ru-RU"/>
              </w:rPr>
            </w:pPr>
          </w:p>
        </w:tc>
      </w:tr>
    </w:tbl>
    <w:p w:rsidR="00F83C58" w:rsidRPr="009935D1" w:rsidRDefault="00F83C58" w:rsidP="00F83C58">
      <w:pPr>
        <w:spacing w:after="0" w:line="240" w:lineRule="auto"/>
        <w:rPr>
          <w:rFonts w:ascii="Arial" w:eastAsia="Times New Roman" w:hAnsi="Arial" w:cs="Arial"/>
          <w:sz w:val="24"/>
          <w:szCs w:val="24"/>
          <w:lang w:eastAsia="ru-RU"/>
        </w:rPr>
      </w:pPr>
    </w:p>
    <w:p w:rsidR="00F83C58" w:rsidRPr="009935D1" w:rsidRDefault="00F83C58" w:rsidP="00F83C58">
      <w:pPr>
        <w:tabs>
          <w:tab w:val="left" w:pos="8364"/>
        </w:tabs>
        <w:spacing w:after="0" w:line="240" w:lineRule="auto"/>
        <w:jc w:val="center"/>
        <w:rPr>
          <w:rFonts w:ascii="Arial" w:eastAsia="Times New Roman" w:hAnsi="Arial" w:cs="Arial"/>
          <w:sz w:val="20"/>
          <w:szCs w:val="24"/>
          <w:lang w:eastAsia="ru-RU"/>
        </w:rPr>
      </w:pPr>
      <w:r w:rsidRPr="009935D1">
        <w:rPr>
          <w:rFonts w:ascii="Arial" w:eastAsia="Times New Roman" w:hAnsi="Arial" w:cs="Arial"/>
          <w:sz w:val="24"/>
          <w:szCs w:val="28"/>
          <w:lang w:eastAsia="ru-RU"/>
        </w:rPr>
        <w:t>_____________________________________________________________________________              ______________________________________________________________________</w:t>
      </w:r>
      <w:r w:rsidRPr="009935D1">
        <w:rPr>
          <w:rFonts w:ascii="Arial" w:eastAsia="Times New Roman" w:hAnsi="Arial" w:cs="Arial"/>
          <w:sz w:val="24"/>
          <w:szCs w:val="28"/>
          <w:lang w:eastAsia="ru-RU"/>
        </w:rPr>
        <w:lastRenderedPageBreak/>
        <w:t>_____</w:t>
      </w:r>
      <w:r w:rsidRPr="009935D1">
        <w:rPr>
          <w:rFonts w:ascii="Arial" w:eastAsia="Times New Roman" w:hAnsi="Arial" w:cs="Arial"/>
          <w:sz w:val="24"/>
          <w:szCs w:val="28"/>
          <w:lang w:eastAsia="ru-RU"/>
        </w:rPr>
        <w:br/>
      </w:r>
      <w:r w:rsidRPr="009935D1">
        <w:rPr>
          <w:rFonts w:ascii="Arial" w:eastAsia="Times New Roman" w:hAnsi="Arial" w:cs="Arial"/>
          <w:sz w:val="20"/>
          <w:szCs w:val="24"/>
          <w:lang w:eastAsia="ru-RU"/>
        </w:rPr>
        <w:t>(пояснения и дополнения по вопросам, содержащимся в перечне)</w:t>
      </w:r>
    </w:p>
    <w:p w:rsidR="00F83C58" w:rsidRPr="009935D1" w:rsidRDefault="00F83C58" w:rsidP="00F83C58">
      <w:pPr>
        <w:tabs>
          <w:tab w:val="left" w:pos="8364"/>
        </w:tabs>
        <w:spacing w:after="0" w:line="240" w:lineRule="auto"/>
        <w:jc w:val="center"/>
        <w:rPr>
          <w:rFonts w:ascii="Arial" w:eastAsia="Times New Roman" w:hAnsi="Arial" w:cs="Arial"/>
          <w:sz w:val="20"/>
          <w:szCs w:val="24"/>
          <w:lang w:eastAsia="ru-RU"/>
        </w:rPr>
      </w:pPr>
    </w:p>
    <w:p w:rsidR="00F83C58" w:rsidRPr="009935D1" w:rsidRDefault="00F83C58" w:rsidP="00F83C58">
      <w:pPr>
        <w:tabs>
          <w:tab w:val="left" w:pos="8364"/>
        </w:tabs>
        <w:spacing w:after="0" w:line="240" w:lineRule="auto"/>
        <w:jc w:val="center"/>
        <w:rPr>
          <w:rFonts w:ascii="Arial" w:eastAsia="Times New Roman" w:hAnsi="Arial" w:cs="Arial"/>
          <w:sz w:val="20"/>
          <w:szCs w:val="24"/>
          <w:lang w:eastAsia="ru-RU"/>
        </w:rPr>
      </w:pPr>
    </w:p>
    <w:p w:rsidR="00F83C58" w:rsidRPr="009935D1" w:rsidRDefault="00F83C58" w:rsidP="00F83C58">
      <w:pPr>
        <w:spacing w:after="0" w:line="240" w:lineRule="auto"/>
        <w:rPr>
          <w:rFonts w:ascii="Arial" w:eastAsia="Times New Roman" w:hAnsi="Arial" w:cs="Arial"/>
          <w:i/>
          <w:color w:val="000000"/>
          <w:sz w:val="28"/>
          <w:szCs w:val="28"/>
          <w:lang w:eastAsia="ru-RU"/>
        </w:rPr>
      </w:pPr>
      <w:r w:rsidRPr="009935D1">
        <w:rPr>
          <w:rFonts w:ascii="Arial" w:eastAsia="Times New Roman" w:hAnsi="Arial" w:cs="Arial"/>
          <w:i/>
          <w:color w:val="000000"/>
          <w:sz w:val="28"/>
          <w:szCs w:val="28"/>
          <w:lang w:eastAsia="ru-RU"/>
        </w:rPr>
        <w:t>__________________________                             _______                     ________</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(должность и ФИО должностного лица,</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 xml:space="preserve"> проводящего плановую проверку и                                                       (подпись)                                  (дата)</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заполнившего проверочный лист)</w:t>
      </w:r>
    </w:p>
    <w:p w:rsidR="00F83C58" w:rsidRPr="009935D1" w:rsidRDefault="00F83C58" w:rsidP="00F83C58">
      <w:pPr>
        <w:spacing w:after="0" w:line="240" w:lineRule="auto"/>
        <w:rPr>
          <w:rFonts w:ascii="Arial" w:eastAsia="Times New Roman" w:hAnsi="Arial" w:cs="Arial"/>
          <w:i/>
          <w:color w:val="000000"/>
          <w:sz w:val="28"/>
          <w:szCs w:val="28"/>
          <w:lang w:eastAsia="ru-RU"/>
        </w:rPr>
      </w:pPr>
    </w:p>
    <w:p w:rsidR="00F83C58" w:rsidRPr="009935D1" w:rsidRDefault="00F83C58" w:rsidP="00F83C58">
      <w:pPr>
        <w:spacing w:after="0" w:line="240" w:lineRule="auto"/>
        <w:rPr>
          <w:rFonts w:ascii="Arial" w:eastAsia="Times New Roman" w:hAnsi="Arial" w:cs="Arial"/>
          <w:i/>
          <w:color w:val="000000"/>
          <w:sz w:val="28"/>
          <w:szCs w:val="28"/>
          <w:lang w:eastAsia="ru-RU"/>
        </w:rPr>
      </w:pPr>
      <w:r w:rsidRPr="009935D1">
        <w:rPr>
          <w:rFonts w:ascii="Arial" w:eastAsia="Times New Roman" w:hAnsi="Arial" w:cs="Arial"/>
          <w:i/>
          <w:color w:val="000000"/>
          <w:sz w:val="28"/>
          <w:szCs w:val="28"/>
          <w:lang w:eastAsia="ru-RU"/>
        </w:rPr>
        <w:t>__________________________                             _______                      ________</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 xml:space="preserve">(должность и ФИО должностного лица </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юридического лица,                                                                                 (подпись)                                   (дата)</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ФИО индивидуального предпринимателя</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 xml:space="preserve"> присутствовавшего</w:t>
      </w:r>
    </w:p>
    <w:p w:rsidR="00F83C58" w:rsidRPr="009935D1" w:rsidRDefault="00F83C58" w:rsidP="00F83C58">
      <w:pPr>
        <w:spacing w:after="0" w:line="240" w:lineRule="auto"/>
        <w:rPr>
          <w:rFonts w:ascii="Arial" w:eastAsia="Times New Roman" w:hAnsi="Arial" w:cs="Arial"/>
          <w:i/>
          <w:color w:val="000000"/>
          <w:sz w:val="20"/>
          <w:szCs w:val="20"/>
          <w:lang w:eastAsia="ru-RU"/>
        </w:rPr>
      </w:pPr>
      <w:r w:rsidRPr="009935D1">
        <w:rPr>
          <w:rFonts w:ascii="Arial" w:eastAsia="Times New Roman" w:hAnsi="Arial" w:cs="Arial"/>
          <w:i/>
          <w:color w:val="000000"/>
          <w:sz w:val="20"/>
          <w:szCs w:val="20"/>
          <w:lang w:eastAsia="ru-RU"/>
        </w:rPr>
        <w:t>при заполнении проверочного листа)</w:t>
      </w:r>
    </w:p>
    <w:p w:rsidR="00F83C58" w:rsidRPr="009935D1" w:rsidRDefault="00F83C58" w:rsidP="00F83C58">
      <w:pPr>
        <w:rPr>
          <w:rFonts w:ascii="Arial" w:hAnsi="Arial" w:cs="Arial"/>
        </w:rPr>
      </w:pPr>
    </w:p>
    <w:p w:rsidR="00633698" w:rsidRDefault="00633698" w:rsidP="006438EA">
      <w:pPr>
        <w:pStyle w:val="a3"/>
        <w:rPr>
          <w:b/>
          <w:bCs/>
        </w:rPr>
      </w:pPr>
    </w:p>
    <w:p w:rsidR="001A1F48" w:rsidRDefault="005822BD" w:rsidP="006438EA">
      <w:pPr>
        <w:pStyle w:val="a3"/>
        <w:rPr>
          <w:b/>
          <w:bCs/>
        </w:rPr>
      </w:pPr>
      <w:r>
        <w:rPr>
          <w:b/>
          <w:bCs/>
        </w:rPr>
        <w:t>И</w:t>
      </w:r>
      <w:r w:rsidR="00916D8C">
        <w:rPr>
          <w:b/>
          <w:bCs/>
        </w:rPr>
        <w:t>нформационный бюллетень выходит не реже одного раза в месяц. Тираж – 10 экземпляров. Ответственный за выпуск: Сахарова Н.Г. Учредитель: Совет депутатов Завражного сельского поселения Кадыйского муниципального района Костромской области.</w:t>
      </w:r>
    </w:p>
    <w:sectPr w:rsidR="001A1F48" w:rsidSect="00647F5A">
      <w:headerReference w:type="even" r:id="rId10"/>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8A5" w:rsidRDefault="00C008A5" w:rsidP="00633698">
      <w:pPr>
        <w:spacing w:after="0" w:line="240" w:lineRule="auto"/>
      </w:pPr>
      <w:r>
        <w:separator/>
      </w:r>
    </w:p>
  </w:endnote>
  <w:endnote w:type="continuationSeparator" w:id="0">
    <w:p w:rsidR="00C008A5" w:rsidRDefault="00C008A5" w:rsidP="00633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8A5" w:rsidRDefault="00C008A5" w:rsidP="00633698">
      <w:pPr>
        <w:spacing w:after="0" w:line="240" w:lineRule="auto"/>
      </w:pPr>
      <w:r>
        <w:separator/>
      </w:r>
    </w:p>
  </w:footnote>
  <w:footnote w:type="continuationSeparator" w:id="0">
    <w:p w:rsidR="00C008A5" w:rsidRDefault="00C008A5" w:rsidP="00633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98" w:rsidRDefault="006336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98" w:rsidRDefault="00AC2FF5">
    <w:pPr>
      <w:pStyle w:val="ae"/>
      <w:jc w:val="center"/>
    </w:pPr>
    <w:r>
      <w:rPr>
        <w:sz w:val="28"/>
      </w:rPr>
      <w:fldChar w:fldCharType="begin"/>
    </w:r>
    <w:r w:rsidR="00633698">
      <w:rPr>
        <w:sz w:val="28"/>
      </w:rPr>
      <w:instrText xml:space="preserve"> PAGE </w:instrText>
    </w:r>
    <w:r>
      <w:rPr>
        <w:sz w:val="28"/>
      </w:rPr>
      <w:fldChar w:fldCharType="separate"/>
    </w:r>
    <w:r w:rsidR="00F83C58">
      <w:rPr>
        <w:noProof/>
        <w:sz w:val="28"/>
      </w:rPr>
      <w:t>23</w:t>
    </w:r>
    <w:r>
      <w:rPr>
        <w:sz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98" w:rsidRDefault="00633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rPr>
        <w:rFonts w:hint="default"/>
      </w:rPr>
    </w:lvl>
  </w:abstractNum>
  <w:abstractNum w:abstractNumId="2">
    <w:nsid w:val="0A742810"/>
    <w:multiLevelType w:val="hybridMultilevel"/>
    <w:tmpl w:val="C1D20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420CC"/>
    <w:multiLevelType w:val="hybridMultilevel"/>
    <w:tmpl w:val="E332B12C"/>
    <w:lvl w:ilvl="0" w:tplc="33CC8828">
      <w:start w:val="59"/>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E2364F"/>
    <w:multiLevelType w:val="hybridMultilevel"/>
    <w:tmpl w:val="73064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5624D2"/>
    <w:multiLevelType w:val="multilevel"/>
    <w:tmpl w:val="86AC1D7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
    <w:nsid w:val="461E2257"/>
    <w:multiLevelType w:val="hybridMultilevel"/>
    <w:tmpl w:val="7BB2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7694E"/>
    <w:multiLevelType w:val="multilevel"/>
    <w:tmpl w:val="49C4435E"/>
    <w:styleLink w:val="WW8Num3"/>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8655C67"/>
    <w:multiLevelType w:val="hybridMultilevel"/>
    <w:tmpl w:val="56B4B4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B3595"/>
    <w:multiLevelType w:val="multilevel"/>
    <w:tmpl w:val="91EC704E"/>
    <w:styleLink w:val="WW8Num2"/>
    <w:lvl w:ilvl="0">
      <w:start w:val="1"/>
      <w:numFmt w:val="decimal"/>
      <w:lvlText w:val="%1."/>
      <w:lvlJc w:val="left"/>
      <w:pPr>
        <w:ind w:left="76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AC7A01"/>
    <w:multiLevelType w:val="multilevel"/>
    <w:tmpl w:val="99B2BE94"/>
    <w:styleLink w:val="WW8Num4"/>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B1438DE"/>
    <w:multiLevelType w:val="multilevel"/>
    <w:tmpl w:val="D2082A02"/>
    <w:styleLink w:val="WW8Num6"/>
    <w:lvl w:ilvl="0">
      <w:start w:val="1"/>
      <w:numFmt w:val="decimal"/>
      <w:lvlText w:val="%1)"/>
      <w:lvlJc w:val="left"/>
      <w:pPr>
        <w:ind w:left="360" w:hanging="360"/>
      </w:pPr>
    </w:lvl>
    <w:lvl w:ilvl="1">
      <w:start w:val="1"/>
      <w:numFmt w:val="decimal"/>
      <w:lvlText w:val="%2."/>
      <w:lvlJc w:val="left"/>
      <w:pPr>
        <w:ind w:left="540" w:hanging="360"/>
      </w:pPr>
    </w:lvl>
    <w:lvl w:ilvl="2">
      <w:start w:val="1"/>
      <w:numFmt w:val="decimal"/>
      <w:lvlText w:val="%3."/>
      <w:lvlJc w:val="left"/>
      <w:pPr>
        <w:ind w:left="900" w:hanging="360"/>
      </w:pPr>
    </w:lvl>
    <w:lvl w:ilvl="3">
      <w:start w:val="1"/>
      <w:numFmt w:val="decimal"/>
      <w:lvlText w:val="%4."/>
      <w:lvlJc w:val="left"/>
      <w:pPr>
        <w:ind w:left="1260" w:hanging="360"/>
      </w:pPr>
    </w:lvl>
    <w:lvl w:ilvl="4">
      <w:start w:val="1"/>
      <w:numFmt w:val="decimal"/>
      <w:lvlText w:val="%5."/>
      <w:lvlJc w:val="left"/>
      <w:pPr>
        <w:ind w:left="1620" w:hanging="360"/>
      </w:pPr>
    </w:lvl>
    <w:lvl w:ilvl="5">
      <w:start w:val="1"/>
      <w:numFmt w:val="decimal"/>
      <w:lvlText w:val="%6."/>
      <w:lvlJc w:val="left"/>
      <w:pPr>
        <w:ind w:left="1980" w:hanging="360"/>
      </w:pPr>
    </w:lvl>
    <w:lvl w:ilvl="6">
      <w:start w:val="1"/>
      <w:numFmt w:val="decimal"/>
      <w:lvlText w:val="%7."/>
      <w:lvlJc w:val="left"/>
      <w:pPr>
        <w:ind w:left="2340" w:hanging="360"/>
      </w:pPr>
    </w:lvl>
    <w:lvl w:ilvl="7">
      <w:start w:val="1"/>
      <w:numFmt w:val="decimal"/>
      <w:lvlText w:val="%8."/>
      <w:lvlJc w:val="left"/>
      <w:pPr>
        <w:ind w:left="2700" w:hanging="360"/>
      </w:pPr>
    </w:lvl>
    <w:lvl w:ilvl="8">
      <w:start w:val="1"/>
      <w:numFmt w:val="decimal"/>
      <w:lvlText w:val="%9."/>
      <w:lvlJc w:val="left"/>
      <w:pPr>
        <w:ind w:left="3060" w:hanging="360"/>
      </w:pPr>
    </w:lvl>
  </w:abstractNum>
  <w:abstractNum w:abstractNumId="13">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FD74D4"/>
    <w:multiLevelType w:val="multilevel"/>
    <w:tmpl w:val="6DA847CA"/>
    <w:styleLink w:val="WW8Num7"/>
    <w:lvl w:ilvl="0">
      <w:start w:val="1"/>
      <w:numFmt w:val="decimal"/>
      <w:lvlText w:val="%1)"/>
      <w:lvlJc w:val="left"/>
      <w:pPr>
        <w:ind w:left="9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10"/>
  </w:num>
  <w:num w:numId="3">
    <w:abstractNumId w:val="7"/>
  </w:num>
  <w:num w:numId="4">
    <w:abstractNumId w:val="11"/>
  </w:num>
  <w:num w:numId="5">
    <w:abstractNumId w:val="9"/>
  </w:num>
  <w:num w:numId="6">
    <w:abstractNumId w:val="12"/>
  </w:num>
  <w:num w:numId="7">
    <w:abstractNumId w:val="14"/>
  </w:num>
  <w:num w:numId="8">
    <w:abstractNumId w:val="7"/>
    <w:lvlOverride w:ilvl="0">
      <w:startOverride w:val="1"/>
    </w:lvlOverride>
  </w:num>
  <w:num w:numId="9">
    <w:abstractNumId w:val="11"/>
    <w:lvlOverride w:ilvl="0">
      <w:startOverride w:val="1"/>
    </w:lvlOverride>
  </w:num>
  <w:num w:numId="10">
    <w:abstractNumId w:val="9"/>
    <w:lvlOverride w:ilvl="0">
      <w:startOverride w:val="1"/>
    </w:lvlOverride>
  </w:num>
  <w:num w:numId="11">
    <w:abstractNumId w:val="12"/>
    <w:lvlOverride w:ilvl="0">
      <w:startOverride w:val="1"/>
    </w:lvlOverride>
  </w:num>
  <w:num w:numId="12">
    <w:abstractNumId w:val="14"/>
    <w:lvlOverride w:ilvl="0">
      <w:startOverride w:val="1"/>
    </w:lvlOverride>
  </w:num>
  <w:num w:numId="13">
    <w:abstractNumId w:val="5"/>
  </w:num>
  <w:num w:numId="14">
    <w:abstractNumId w:val="6"/>
  </w:num>
  <w:num w:numId="15">
    <w:abstractNumId w:val="3"/>
  </w:num>
  <w:num w:numId="16">
    <w:abstractNumId w:val="3"/>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6438EA"/>
    <w:rsid w:val="00142A3C"/>
    <w:rsid w:val="001A1F48"/>
    <w:rsid w:val="002271E6"/>
    <w:rsid w:val="00270BA9"/>
    <w:rsid w:val="003B57DF"/>
    <w:rsid w:val="003E2FDE"/>
    <w:rsid w:val="004255E1"/>
    <w:rsid w:val="00477F5E"/>
    <w:rsid w:val="004C2C12"/>
    <w:rsid w:val="00511980"/>
    <w:rsid w:val="005822BD"/>
    <w:rsid w:val="00633698"/>
    <w:rsid w:val="006438EA"/>
    <w:rsid w:val="00647F5A"/>
    <w:rsid w:val="006877F0"/>
    <w:rsid w:val="006D4DC0"/>
    <w:rsid w:val="007124E1"/>
    <w:rsid w:val="00712535"/>
    <w:rsid w:val="007C080D"/>
    <w:rsid w:val="008D0F39"/>
    <w:rsid w:val="00916D8C"/>
    <w:rsid w:val="0097050F"/>
    <w:rsid w:val="009848C5"/>
    <w:rsid w:val="00984D7E"/>
    <w:rsid w:val="00A4526E"/>
    <w:rsid w:val="00AC2FF5"/>
    <w:rsid w:val="00C008A5"/>
    <w:rsid w:val="00C20D23"/>
    <w:rsid w:val="00C667AF"/>
    <w:rsid w:val="00C91060"/>
    <w:rsid w:val="00C94548"/>
    <w:rsid w:val="00D65631"/>
    <w:rsid w:val="00D844C9"/>
    <w:rsid w:val="00D87EE1"/>
    <w:rsid w:val="00ED41A5"/>
    <w:rsid w:val="00F83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paragraph" w:styleId="1">
    <w:name w:val="heading 1"/>
    <w:aliases w:val="!Части документа"/>
    <w:basedOn w:val="a"/>
    <w:next w:val="a"/>
    <w:link w:val="10"/>
    <w:qFormat/>
    <w:rsid w:val="008D0F39"/>
    <w:pPr>
      <w:spacing w:after="0" w:line="240" w:lineRule="auto"/>
      <w:ind w:firstLine="567"/>
      <w:jc w:val="center"/>
      <w:outlineLvl w:val="0"/>
    </w:pPr>
    <w:rPr>
      <w:rFonts w:ascii="Arial" w:eastAsia="Times New Roman" w:hAnsi="Arial" w:cs="Times New Roman"/>
      <w:kern w:val="32"/>
      <w:sz w:val="32"/>
      <w:szCs w:val="32"/>
      <w:lang w:eastAsia="ru-RU"/>
    </w:rPr>
  </w:style>
  <w:style w:type="paragraph" w:styleId="2">
    <w:name w:val="heading 2"/>
    <w:aliases w:val="!Разделы документа"/>
    <w:basedOn w:val="a"/>
    <w:link w:val="20"/>
    <w:semiHidden/>
    <w:unhideWhenUsed/>
    <w:qFormat/>
    <w:rsid w:val="008D0F39"/>
    <w:pPr>
      <w:spacing w:after="0" w:line="240" w:lineRule="auto"/>
      <w:ind w:firstLine="567"/>
      <w:jc w:val="center"/>
      <w:outlineLvl w:val="1"/>
    </w:pPr>
    <w:rPr>
      <w:rFonts w:ascii="Arial" w:eastAsia="Times New Roman" w:hAnsi="Arial" w:cs="Times New Roman"/>
      <w:iCs/>
      <w:sz w:val="30"/>
      <w:szCs w:val="28"/>
      <w:lang w:eastAsia="ru-RU"/>
    </w:rPr>
  </w:style>
  <w:style w:type="paragraph" w:styleId="3">
    <w:name w:val="heading 3"/>
    <w:aliases w:val="!Главы документа"/>
    <w:basedOn w:val="a"/>
    <w:link w:val="30"/>
    <w:semiHidden/>
    <w:unhideWhenUsed/>
    <w:qFormat/>
    <w:rsid w:val="008D0F39"/>
    <w:pPr>
      <w:spacing w:after="0" w:line="240" w:lineRule="auto"/>
      <w:ind w:firstLine="567"/>
      <w:jc w:val="both"/>
      <w:outlineLvl w:val="2"/>
    </w:pPr>
    <w:rPr>
      <w:rFonts w:ascii="Arial" w:eastAsia="Times New Roman" w:hAnsi="Arial" w:cs="Times New Roman"/>
      <w:sz w:val="28"/>
      <w:szCs w:val="26"/>
      <w:lang w:eastAsia="ru-RU"/>
    </w:rPr>
  </w:style>
  <w:style w:type="paragraph" w:styleId="4">
    <w:name w:val="heading 4"/>
    <w:aliases w:val="!Параграфы/Статьи документа"/>
    <w:basedOn w:val="a"/>
    <w:link w:val="40"/>
    <w:unhideWhenUsed/>
    <w:qFormat/>
    <w:rsid w:val="008D0F39"/>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semiHidden/>
    <w:unhideWhenUsed/>
    <w:qFormat/>
    <w:rsid w:val="008D0F39"/>
    <w:pPr>
      <w:keepNext/>
      <w:spacing w:after="0" w:line="240" w:lineRule="auto"/>
      <w:ind w:firstLine="567"/>
      <w:jc w:val="center"/>
      <w:outlineLvl w:val="4"/>
    </w:pPr>
    <w:rPr>
      <w:rFonts w:ascii="Arial" w:eastAsia="Times New Roman" w:hAnsi="Arial" w:cs="Times New Roman"/>
      <w:b/>
      <w:i/>
      <w:color w:val="FF0000"/>
      <w:sz w:val="24"/>
      <w:szCs w:val="24"/>
      <w:lang w:eastAsia="ru-RU"/>
    </w:rPr>
  </w:style>
  <w:style w:type="paragraph" w:styleId="6">
    <w:name w:val="heading 6"/>
    <w:basedOn w:val="a"/>
    <w:next w:val="a"/>
    <w:link w:val="60"/>
    <w:semiHidden/>
    <w:unhideWhenUsed/>
    <w:qFormat/>
    <w:rsid w:val="008D0F39"/>
    <w:pPr>
      <w:keepNext/>
      <w:keepLines/>
      <w:widowControl w:val="0"/>
      <w:spacing w:after="0" w:line="360" w:lineRule="auto"/>
      <w:ind w:firstLine="567"/>
      <w:jc w:val="both"/>
      <w:outlineLvl w:val="5"/>
    </w:pPr>
    <w:rPr>
      <w:rFonts w:ascii="Arial" w:eastAsia="Times New Roman" w:hAnsi="Arial" w:cs="Times New Roman"/>
      <w:b/>
      <w:bCs/>
      <w:kern w:val="2"/>
      <w:sz w:val="24"/>
      <w:szCs w:val="24"/>
      <w:lang w:eastAsia="ru-RU"/>
    </w:rPr>
  </w:style>
  <w:style w:type="paragraph" w:styleId="7">
    <w:name w:val="heading 7"/>
    <w:basedOn w:val="a"/>
    <w:next w:val="a"/>
    <w:link w:val="70"/>
    <w:semiHidden/>
    <w:unhideWhenUsed/>
    <w:qFormat/>
    <w:rsid w:val="008D0F39"/>
    <w:pPr>
      <w:keepNext/>
      <w:keepLines/>
      <w:widowControl w:val="0"/>
      <w:spacing w:after="0" w:line="360" w:lineRule="auto"/>
      <w:ind w:firstLine="567"/>
      <w:jc w:val="both"/>
      <w:outlineLvl w:val="6"/>
    </w:pPr>
    <w:rPr>
      <w:rFonts w:ascii="Arial" w:eastAsia="Times New Roman" w:hAnsi="Arial" w:cs="Times New Roman"/>
      <w:b/>
      <w:bCs/>
      <w:kern w:val="2"/>
      <w:sz w:val="28"/>
      <w:szCs w:val="24"/>
      <w:lang w:eastAsia="ru-RU"/>
    </w:rPr>
  </w:style>
  <w:style w:type="paragraph" w:styleId="8">
    <w:name w:val="heading 8"/>
    <w:basedOn w:val="a"/>
    <w:next w:val="a"/>
    <w:link w:val="80"/>
    <w:semiHidden/>
    <w:unhideWhenUsed/>
    <w:qFormat/>
    <w:rsid w:val="008D0F39"/>
    <w:pPr>
      <w:keepNext/>
      <w:keepLines/>
      <w:widowControl w:val="0"/>
      <w:spacing w:after="0" w:line="360" w:lineRule="auto"/>
      <w:ind w:firstLine="567"/>
      <w:jc w:val="right"/>
      <w:outlineLvl w:val="7"/>
    </w:pPr>
    <w:rPr>
      <w:rFonts w:ascii="Arial" w:eastAsia="Times New Roman" w:hAnsi="Arial" w:cs="Times New Roman"/>
      <w:b/>
      <w:kern w:val="2"/>
      <w:sz w:val="24"/>
      <w:szCs w:val="24"/>
      <w:lang w:eastAsia="ru-RU"/>
    </w:rPr>
  </w:style>
  <w:style w:type="paragraph" w:styleId="9">
    <w:name w:val="heading 9"/>
    <w:basedOn w:val="a"/>
    <w:next w:val="a"/>
    <w:link w:val="90"/>
    <w:semiHidden/>
    <w:unhideWhenUsed/>
    <w:qFormat/>
    <w:rsid w:val="008D0F39"/>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8E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643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8EA"/>
    <w:rPr>
      <w:rFonts w:ascii="Tahoma" w:hAnsi="Tahoma" w:cs="Tahoma"/>
      <w:sz w:val="16"/>
      <w:szCs w:val="16"/>
    </w:rPr>
  </w:style>
  <w:style w:type="paragraph" w:customStyle="1" w:styleId="ConsNonformat">
    <w:name w:val="ConsNonformat"/>
    <w:rsid w:val="006438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Title"/>
    <w:basedOn w:val="a"/>
    <w:link w:val="a7"/>
    <w:qFormat/>
    <w:rsid w:val="006438EA"/>
    <w:pPr>
      <w:spacing w:after="0" w:line="240" w:lineRule="auto"/>
      <w:jc w:val="center"/>
    </w:pPr>
    <w:rPr>
      <w:rFonts w:ascii="Arial" w:eastAsia="Times New Roman" w:hAnsi="Arial" w:cs="Times New Roman"/>
      <w:b/>
      <w:bCs/>
      <w:sz w:val="24"/>
      <w:szCs w:val="24"/>
      <w:lang w:eastAsia="ru-RU"/>
    </w:rPr>
  </w:style>
  <w:style w:type="character" w:customStyle="1" w:styleId="a7">
    <w:name w:val="Название Знак"/>
    <w:basedOn w:val="a0"/>
    <w:link w:val="a6"/>
    <w:rsid w:val="006438EA"/>
    <w:rPr>
      <w:rFonts w:ascii="Arial" w:eastAsia="Times New Roman" w:hAnsi="Arial" w:cs="Times New Roman"/>
      <w:b/>
      <w:bCs/>
      <w:sz w:val="24"/>
      <w:szCs w:val="24"/>
      <w:lang w:eastAsia="ru-RU"/>
    </w:rPr>
  </w:style>
  <w:style w:type="paragraph" w:customStyle="1" w:styleId="ConsTitle">
    <w:name w:val="ConsTitle"/>
    <w:rsid w:val="006438E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Части документа Знак"/>
    <w:basedOn w:val="a0"/>
    <w:link w:val="1"/>
    <w:rsid w:val="008D0F39"/>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8D0F39"/>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8D0F39"/>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uiPriority w:val="9"/>
    <w:rsid w:val="008D0F39"/>
    <w:rPr>
      <w:rFonts w:ascii="Arial" w:eastAsia="Times New Roman" w:hAnsi="Arial" w:cs="Times New Roman"/>
      <w:sz w:val="26"/>
      <w:szCs w:val="28"/>
      <w:lang w:eastAsia="ru-RU"/>
    </w:rPr>
  </w:style>
  <w:style w:type="character" w:customStyle="1" w:styleId="50">
    <w:name w:val="Заголовок 5 Знак"/>
    <w:basedOn w:val="a0"/>
    <w:link w:val="5"/>
    <w:semiHidden/>
    <w:rsid w:val="008D0F39"/>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8D0F39"/>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8D0F39"/>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8D0F39"/>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8D0F39"/>
    <w:rPr>
      <w:rFonts w:ascii="Arial" w:eastAsia="Times New Roman" w:hAnsi="Arial" w:cs="Times New Roman"/>
      <w:b/>
      <w:bCs/>
      <w:sz w:val="28"/>
      <w:szCs w:val="28"/>
      <w:lang w:eastAsia="ru-RU"/>
    </w:rPr>
  </w:style>
  <w:style w:type="character" w:styleId="a8">
    <w:name w:val="Hyperlink"/>
    <w:uiPriority w:val="99"/>
    <w:semiHidden/>
    <w:unhideWhenUsed/>
    <w:rsid w:val="008D0F39"/>
    <w:rPr>
      <w:strike w:val="0"/>
      <w:dstrike w:val="0"/>
      <w:color w:val="0000FF"/>
      <w:u w:val="none"/>
      <w:effect w:val="none"/>
    </w:rPr>
  </w:style>
  <w:style w:type="character" w:customStyle="1" w:styleId="a9">
    <w:name w:val="Текст сноски Знак"/>
    <w:link w:val="aa"/>
    <w:uiPriority w:val="99"/>
    <w:semiHidden/>
    <w:rsid w:val="008D0F39"/>
    <w:rPr>
      <w:rFonts w:ascii="Arial" w:eastAsia="Times New Roman" w:hAnsi="Arial"/>
    </w:rPr>
  </w:style>
  <w:style w:type="paragraph" w:styleId="aa">
    <w:name w:val="footnote text"/>
    <w:basedOn w:val="a"/>
    <w:link w:val="a9"/>
    <w:uiPriority w:val="99"/>
    <w:semiHidden/>
    <w:unhideWhenUsed/>
    <w:rsid w:val="008D0F39"/>
    <w:pPr>
      <w:spacing w:after="0" w:line="240" w:lineRule="auto"/>
      <w:ind w:firstLine="567"/>
      <w:jc w:val="both"/>
    </w:pPr>
    <w:rPr>
      <w:rFonts w:ascii="Arial" w:eastAsia="Times New Roman" w:hAnsi="Arial"/>
    </w:rPr>
  </w:style>
  <w:style w:type="character" w:customStyle="1" w:styleId="11">
    <w:name w:val="Текст сноски Знак1"/>
    <w:basedOn w:val="a0"/>
    <w:link w:val="aa"/>
    <w:uiPriority w:val="99"/>
    <w:semiHidden/>
    <w:rsid w:val="008D0F39"/>
    <w:rPr>
      <w:sz w:val="20"/>
      <w:szCs w:val="20"/>
    </w:rPr>
  </w:style>
  <w:style w:type="character" w:customStyle="1" w:styleId="ab">
    <w:name w:val="Текст примечания Знак"/>
    <w:aliases w:val="!Равноширинный текст документа Знак"/>
    <w:link w:val="ac"/>
    <w:uiPriority w:val="99"/>
    <w:semiHidden/>
    <w:locked/>
    <w:rsid w:val="008D0F39"/>
    <w:rPr>
      <w:rFonts w:ascii="Courier" w:hAnsi="Courier"/>
    </w:rPr>
  </w:style>
  <w:style w:type="paragraph" w:styleId="ac">
    <w:name w:val="annotation text"/>
    <w:aliases w:val="!Равноширинный текст документа"/>
    <w:basedOn w:val="a"/>
    <w:link w:val="ab"/>
    <w:uiPriority w:val="99"/>
    <w:semiHidden/>
    <w:unhideWhenUsed/>
    <w:rsid w:val="008D0F3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c"/>
    <w:uiPriority w:val="99"/>
    <w:semiHidden/>
    <w:rsid w:val="008D0F39"/>
    <w:rPr>
      <w:sz w:val="20"/>
      <w:szCs w:val="20"/>
    </w:rPr>
  </w:style>
  <w:style w:type="character" w:customStyle="1" w:styleId="ad">
    <w:name w:val="Верхний колонтитул Знак"/>
    <w:link w:val="ae"/>
    <w:rsid w:val="008D0F39"/>
    <w:rPr>
      <w:rFonts w:ascii="Arial" w:eastAsia="Times New Roman" w:hAnsi="Arial"/>
      <w:sz w:val="24"/>
      <w:szCs w:val="24"/>
    </w:rPr>
  </w:style>
  <w:style w:type="paragraph" w:styleId="ae">
    <w:name w:val="header"/>
    <w:basedOn w:val="a"/>
    <w:link w:val="ad"/>
    <w:unhideWhenUsed/>
    <w:rsid w:val="008D0F39"/>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3">
    <w:name w:val="Верхний колонтитул Знак1"/>
    <w:basedOn w:val="a0"/>
    <w:link w:val="ae"/>
    <w:uiPriority w:val="99"/>
    <w:semiHidden/>
    <w:rsid w:val="008D0F39"/>
  </w:style>
  <w:style w:type="character" w:customStyle="1" w:styleId="af">
    <w:name w:val="Нижний колонтитул Знак"/>
    <w:link w:val="af0"/>
    <w:uiPriority w:val="99"/>
    <w:semiHidden/>
    <w:rsid w:val="008D0F39"/>
    <w:rPr>
      <w:rFonts w:ascii="Arial" w:eastAsia="Times New Roman" w:hAnsi="Arial"/>
      <w:sz w:val="24"/>
      <w:szCs w:val="24"/>
    </w:rPr>
  </w:style>
  <w:style w:type="paragraph" w:styleId="af0">
    <w:name w:val="footer"/>
    <w:basedOn w:val="a"/>
    <w:link w:val="af"/>
    <w:uiPriority w:val="99"/>
    <w:semiHidden/>
    <w:unhideWhenUsed/>
    <w:rsid w:val="008D0F39"/>
    <w:pPr>
      <w:tabs>
        <w:tab w:val="center" w:pos="4677"/>
        <w:tab w:val="right" w:pos="9355"/>
      </w:tabs>
      <w:spacing w:after="0" w:line="240" w:lineRule="auto"/>
      <w:ind w:firstLine="567"/>
      <w:jc w:val="both"/>
    </w:pPr>
    <w:rPr>
      <w:rFonts w:ascii="Arial" w:eastAsia="Times New Roman" w:hAnsi="Arial"/>
      <w:sz w:val="24"/>
      <w:szCs w:val="24"/>
    </w:rPr>
  </w:style>
  <w:style w:type="character" w:customStyle="1" w:styleId="14">
    <w:name w:val="Нижний колонтитул Знак1"/>
    <w:basedOn w:val="a0"/>
    <w:link w:val="af0"/>
    <w:uiPriority w:val="99"/>
    <w:semiHidden/>
    <w:rsid w:val="008D0F39"/>
  </w:style>
  <w:style w:type="character" w:customStyle="1" w:styleId="15">
    <w:name w:val="Название Знак1"/>
    <w:basedOn w:val="a0"/>
    <w:uiPriority w:val="10"/>
    <w:rsid w:val="008D0F3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Основной текст Знак"/>
    <w:link w:val="af2"/>
    <w:rsid w:val="008D0F39"/>
    <w:rPr>
      <w:rFonts w:ascii="Arial" w:eastAsia="Times New Roman" w:hAnsi="Arial"/>
      <w:sz w:val="28"/>
      <w:szCs w:val="24"/>
    </w:rPr>
  </w:style>
  <w:style w:type="paragraph" w:styleId="af2">
    <w:name w:val="Body Text"/>
    <w:basedOn w:val="a"/>
    <w:link w:val="af1"/>
    <w:unhideWhenUsed/>
    <w:rsid w:val="008D0F39"/>
    <w:pPr>
      <w:spacing w:after="0" w:line="240" w:lineRule="auto"/>
      <w:ind w:firstLine="567"/>
      <w:jc w:val="both"/>
    </w:pPr>
    <w:rPr>
      <w:rFonts w:ascii="Arial" w:eastAsia="Times New Roman" w:hAnsi="Arial"/>
      <w:sz w:val="28"/>
      <w:szCs w:val="24"/>
    </w:rPr>
  </w:style>
  <w:style w:type="character" w:customStyle="1" w:styleId="16">
    <w:name w:val="Основной текст Знак1"/>
    <w:basedOn w:val="a0"/>
    <w:link w:val="af2"/>
    <w:uiPriority w:val="99"/>
    <w:semiHidden/>
    <w:rsid w:val="008D0F39"/>
  </w:style>
  <w:style w:type="character" w:customStyle="1" w:styleId="af3">
    <w:name w:val="Основной текст с отступом Знак"/>
    <w:link w:val="af4"/>
    <w:semiHidden/>
    <w:rsid w:val="008D0F39"/>
    <w:rPr>
      <w:rFonts w:ascii="Arial" w:eastAsia="Times New Roman" w:hAnsi="Arial"/>
      <w:b/>
      <w:bCs/>
      <w:sz w:val="28"/>
      <w:szCs w:val="28"/>
    </w:rPr>
  </w:style>
  <w:style w:type="paragraph" w:styleId="af4">
    <w:name w:val="Body Text Indent"/>
    <w:basedOn w:val="a"/>
    <w:link w:val="af3"/>
    <w:semiHidden/>
    <w:unhideWhenUsed/>
    <w:rsid w:val="008D0F39"/>
    <w:pPr>
      <w:keepNext/>
      <w:overflowPunct w:val="0"/>
      <w:autoSpaceDE w:val="0"/>
      <w:autoSpaceDN w:val="0"/>
      <w:adjustRightInd w:val="0"/>
      <w:spacing w:before="20" w:after="20" w:line="480" w:lineRule="atLeast"/>
      <w:ind w:firstLine="567"/>
      <w:jc w:val="center"/>
    </w:pPr>
    <w:rPr>
      <w:rFonts w:ascii="Arial" w:eastAsia="Times New Roman" w:hAnsi="Arial"/>
      <w:b/>
      <w:bCs/>
      <w:sz w:val="28"/>
      <w:szCs w:val="28"/>
    </w:rPr>
  </w:style>
  <w:style w:type="character" w:customStyle="1" w:styleId="17">
    <w:name w:val="Основной текст с отступом Знак1"/>
    <w:basedOn w:val="a0"/>
    <w:link w:val="af4"/>
    <w:uiPriority w:val="99"/>
    <w:semiHidden/>
    <w:rsid w:val="008D0F39"/>
  </w:style>
  <w:style w:type="character" w:customStyle="1" w:styleId="21">
    <w:name w:val="Основной текст 2 Знак"/>
    <w:link w:val="22"/>
    <w:rsid w:val="008D0F39"/>
    <w:rPr>
      <w:rFonts w:ascii="Arial" w:eastAsia="Times New Roman" w:hAnsi="Arial"/>
      <w:color w:val="FF0000"/>
      <w:sz w:val="24"/>
      <w:szCs w:val="24"/>
    </w:rPr>
  </w:style>
  <w:style w:type="paragraph" w:styleId="22">
    <w:name w:val="Body Text 2"/>
    <w:basedOn w:val="a"/>
    <w:link w:val="21"/>
    <w:unhideWhenUsed/>
    <w:rsid w:val="008D0F39"/>
    <w:pPr>
      <w:spacing w:after="0" w:line="240" w:lineRule="auto"/>
      <w:ind w:firstLine="567"/>
      <w:jc w:val="both"/>
    </w:pPr>
    <w:rPr>
      <w:rFonts w:ascii="Arial" w:eastAsia="Times New Roman" w:hAnsi="Arial"/>
      <w:color w:val="FF0000"/>
      <w:sz w:val="24"/>
      <w:szCs w:val="24"/>
    </w:rPr>
  </w:style>
  <w:style w:type="character" w:customStyle="1" w:styleId="210">
    <w:name w:val="Основной текст 2 Знак1"/>
    <w:basedOn w:val="a0"/>
    <w:link w:val="22"/>
    <w:uiPriority w:val="99"/>
    <w:semiHidden/>
    <w:rsid w:val="008D0F39"/>
  </w:style>
  <w:style w:type="character" w:customStyle="1" w:styleId="31">
    <w:name w:val="Основной текст 3 Знак"/>
    <w:link w:val="32"/>
    <w:semiHidden/>
    <w:rsid w:val="008D0F39"/>
    <w:rPr>
      <w:rFonts w:ascii="Arial" w:eastAsia="Times New Roman" w:hAnsi="Arial"/>
      <w:sz w:val="24"/>
      <w:szCs w:val="24"/>
    </w:rPr>
  </w:style>
  <w:style w:type="paragraph" w:styleId="32">
    <w:name w:val="Body Text 3"/>
    <w:basedOn w:val="a"/>
    <w:link w:val="31"/>
    <w:semiHidden/>
    <w:unhideWhenUsed/>
    <w:rsid w:val="008D0F39"/>
    <w:pPr>
      <w:spacing w:after="0" w:line="360" w:lineRule="auto"/>
      <w:ind w:firstLine="567"/>
      <w:jc w:val="both"/>
    </w:pPr>
    <w:rPr>
      <w:rFonts w:ascii="Arial" w:eastAsia="Times New Roman" w:hAnsi="Arial"/>
      <w:sz w:val="24"/>
      <w:szCs w:val="24"/>
    </w:rPr>
  </w:style>
  <w:style w:type="character" w:customStyle="1" w:styleId="310">
    <w:name w:val="Основной текст 3 Знак1"/>
    <w:basedOn w:val="a0"/>
    <w:link w:val="32"/>
    <w:uiPriority w:val="99"/>
    <w:semiHidden/>
    <w:rsid w:val="008D0F39"/>
    <w:rPr>
      <w:sz w:val="16"/>
      <w:szCs w:val="16"/>
    </w:rPr>
  </w:style>
  <w:style w:type="character" w:customStyle="1" w:styleId="23">
    <w:name w:val="Основной текст с отступом 2 Знак"/>
    <w:link w:val="24"/>
    <w:semiHidden/>
    <w:rsid w:val="008D0F39"/>
    <w:rPr>
      <w:rFonts w:ascii="Arial" w:eastAsia="Times New Roman" w:hAnsi="Arial"/>
      <w:sz w:val="28"/>
      <w:szCs w:val="28"/>
    </w:rPr>
  </w:style>
  <w:style w:type="paragraph" w:styleId="24">
    <w:name w:val="Body Text Indent 2"/>
    <w:basedOn w:val="a"/>
    <w:link w:val="23"/>
    <w:semiHidden/>
    <w:unhideWhenUsed/>
    <w:rsid w:val="008D0F39"/>
    <w:pPr>
      <w:overflowPunct w:val="0"/>
      <w:autoSpaceDE w:val="0"/>
      <w:autoSpaceDN w:val="0"/>
      <w:adjustRightInd w:val="0"/>
      <w:spacing w:before="20" w:after="20" w:line="240" w:lineRule="auto"/>
      <w:ind w:firstLine="708"/>
      <w:jc w:val="both"/>
    </w:pPr>
    <w:rPr>
      <w:rFonts w:ascii="Arial" w:eastAsia="Times New Roman" w:hAnsi="Arial"/>
      <w:sz w:val="28"/>
      <w:szCs w:val="28"/>
    </w:rPr>
  </w:style>
  <w:style w:type="character" w:customStyle="1" w:styleId="211">
    <w:name w:val="Основной текст с отступом 2 Знак1"/>
    <w:basedOn w:val="a0"/>
    <w:link w:val="24"/>
    <w:uiPriority w:val="99"/>
    <w:semiHidden/>
    <w:rsid w:val="008D0F39"/>
  </w:style>
  <w:style w:type="character" w:customStyle="1" w:styleId="33">
    <w:name w:val="Основной текст с отступом 3 Знак"/>
    <w:link w:val="34"/>
    <w:semiHidden/>
    <w:rsid w:val="008D0F39"/>
    <w:rPr>
      <w:rFonts w:ascii="Arial" w:eastAsia="Times New Roman" w:hAnsi="Arial"/>
      <w:sz w:val="24"/>
      <w:szCs w:val="24"/>
    </w:rPr>
  </w:style>
  <w:style w:type="paragraph" w:styleId="34">
    <w:name w:val="Body Text Indent 3"/>
    <w:basedOn w:val="a"/>
    <w:link w:val="33"/>
    <w:semiHidden/>
    <w:unhideWhenUsed/>
    <w:rsid w:val="008D0F39"/>
    <w:pPr>
      <w:autoSpaceDE w:val="0"/>
      <w:autoSpaceDN w:val="0"/>
      <w:adjustRightInd w:val="0"/>
      <w:spacing w:after="0" w:line="240" w:lineRule="auto"/>
      <w:ind w:firstLine="540"/>
      <w:jc w:val="both"/>
    </w:pPr>
    <w:rPr>
      <w:rFonts w:ascii="Arial" w:eastAsia="Times New Roman" w:hAnsi="Arial"/>
      <w:sz w:val="24"/>
      <w:szCs w:val="24"/>
    </w:rPr>
  </w:style>
  <w:style w:type="character" w:customStyle="1" w:styleId="311">
    <w:name w:val="Основной текст с отступом 3 Знак1"/>
    <w:basedOn w:val="a0"/>
    <w:link w:val="34"/>
    <w:uiPriority w:val="99"/>
    <w:semiHidden/>
    <w:rsid w:val="008D0F39"/>
    <w:rPr>
      <w:sz w:val="16"/>
      <w:szCs w:val="16"/>
    </w:rPr>
  </w:style>
  <w:style w:type="character" w:customStyle="1" w:styleId="18">
    <w:name w:val="Текст выноски Знак1"/>
    <w:basedOn w:val="a0"/>
    <w:uiPriority w:val="99"/>
    <w:semiHidden/>
    <w:rsid w:val="008D0F39"/>
    <w:rPr>
      <w:rFonts w:ascii="Tahoma" w:eastAsia="Times New Roman" w:hAnsi="Tahoma" w:cs="Tahoma"/>
      <w:sz w:val="16"/>
      <w:szCs w:val="16"/>
      <w:lang w:eastAsia="ru-RU"/>
    </w:rPr>
  </w:style>
  <w:style w:type="paragraph" w:customStyle="1" w:styleId="ConsNormal">
    <w:name w:val="ConsNormal"/>
    <w:rsid w:val="008D0F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F3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8D0F3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8D0F3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0F3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0F3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0F39"/>
    <w:pPr>
      <w:spacing w:after="0" w:line="240" w:lineRule="auto"/>
      <w:jc w:val="center"/>
    </w:pPr>
    <w:rPr>
      <w:rFonts w:ascii="Arial" w:eastAsia="Times New Roman" w:hAnsi="Arial" w:cs="Arial"/>
      <w:bCs/>
      <w:kern w:val="28"/>
      <w:sz w:val="24"/>
      <w:szCs w:val="32"/>
      <w:lang w:eastAsia="ru-RU"/>
    </w:rPr>
  </w:style>
  <w:style w:type="table" w:styleId="af5">
    <w:name w:val="Table Grid"/>
    <w:basedOn w:val="a1"/>
    <w:rsid w:val="008D0F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D0F39"/>
    <w:pPr>
      <w:autoSpaceDE w:val="0"/>
      <w:autoSpaceDN w:val="0"/>
      <w:adjustRightInd w:val="0"/>
      <w:spacing w:after="0" w:line="240" w:lineRule="auto"/>
    </w:pPr>
    <w:rPr>
      <w:rFonts w:ascii="Arial" w:eastAsia="Calibri" w:hAnsi="Arial" w:cs="Arial"/>
      <w:sz w:val="24"/>
      <w:szCs w:val="24"/>
    </w:rPr>
  </w:style>
  <w:style w:type="character" w:styleId="af6">
    <w:name w:val="FollowedHyperlink"/>
    <w:basedOn w:val="a0"/>
    <w:uiPriority w:val="99"/>
    <w:semiHidden/>
    <w:unhideWhenUsed/>
    <w:rsid w:val="008D0F39"/>
    <w:rPr>
      <w:color w:val="800080" w:themeColor="followedHyperlink"/>
      <w:u w:val="single"/>
    </w:rPr>
  </w:style>
  <w:style w:type="paragraph" w:customStyle="1" w:styleId="text">
    <w:name w:val="text"/>
    <w:basedOn w:val="a"/>
    <w:rsid w:val="008D0F39"/>
    <w:pPr>
      <w:spacing w:after="0" w:line="240" w:lineRule="auto"/>
      <w:ind w:firstLine="567"/>
      <w:jc w:val="both"/>
    </w:pPr>
    <w:rPr>
      <w:rFonts w:ascii="Arial" w:eastAsia="Times New Roman" w:hAnsi="Arial" w:cs="Arial"/>
      <w:sz w:val="24"/>
      <w:szCs w:val="24"/>
      <w:lang w:eastAsia="ru-RU"/>
    </w:rPr>
  </w:style>
  <w:style w:type="paragraph" w:customStyle="1" w:styleId="af7">
    <w:name w:val="Прижатый влево"/>
    <w:basedOn w:val="a"/>
    <w:next w:val="a"/>
    <w:semiHidden/>
    <w:rsid w:val="008D0F39"/>
    <w:pPr>
      <w:widowControl w:val="0"/>
      <w:autoSpaceDE w:val="0"/>
      <w:spacing w:after="0" w:line="240" w:lineRule="auto"/>
    </w:pPr>
    <w:rPr>
      <w:rFonts w:ascii="Arial" w:eastAsia="Times New Roman" w:hAnsi="Arial" w:cs="Arial"/>
      <w:sz w:val="30"/>
      <w:szCs w:val="30"/>
      <w:lang w:eastAsia="ar-SA"/>
    </w:rPr>
  </w:style>
  <w:style w:type="paragraph" w:customStyle="1" w:styleId="Standard">
    <w:name w:val="Standard"/>
    <w:rsid w:val="001A1F4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numbering" w:customStyle="1" w:styleId="WW8Num3">
    <w:name w:val="WW8Num3"/>
    <w:basedOn w:val="a2"/>
    <w:rsid w:val="001A1F48"/>
    <w:pPr>
      <w:numPr>
        <w:numId w:val="3"/>
      </w:numPr>
    </w:pPr>
  </w:style>
  <w:style w:type="numbering" w:customStyle="1" w:styleId="WW8Num4">
    <w:name w:val="WW8Num4"/>
    <w:basedOn w:val="a2"/>
    <w:rsid w:val="001A1F48"/>
    <w:pPr>
      <w:numPr>
        <w:numId w:val="4"/>
      </w:numPr>
    </w:pPr>
  </w:style>
  <w:style w:type="numbering" w:customStyle="1" w:styleId="WW8Num2">
    <w:name w:val="WW8Num2"/>
    <w:basedOn w:val="a2"/>
    <w:rsid w:val="001A1F48"/>
    <w:pPr>
      <w:numPr>
        <w:numId w:val="5"/>
      </w:numPr>
    </w:pPr>
  </w:style>
  <w:style w:type="numbering" w:customStyle="1" w:styleId="WW8Num6">
    <w:name w:val="WW8Num6"/>
    <w:basedOn w:val="a2"/>
    <w:rsid w:val="001A1F48"/>
    <w:pPr>
      <w:numPr>
        <w:numId w:val="6"/>
      </w:numPr>
    </w:pPr>
  </w:style>
  <w:style w:type="numbering" w:customStyle="1" w:styleId="WW8Num7">
    <w:name w:val="WW8Num7"/>
    <w:basedOn w:val="a2"/>
    <w:rsid w:val="001A1F48"/>
    <w:pPr>
      <w:numPr>
        <w:numId w:val="7"/>
      </w:numPr>
    </w:pPr>
  </w:style>
  <w:style w:type="paragraph" w:customStyle="1" w:styleId="TableContents">
    <w:name w:val="Table Contents"/>
    <w:basedOn w:val="Standard"/>
    <w:rsid w:val="001A1F48"/>
    <w:pPr>
      <w:suppressLineNumbers/>
    </w:pPr>
  </w:style>
  <w:style w:type="paragraph" w:customStyle="1" w:styleId="af8">
    <w:name w:val="Содержимое таблицы"/>
    <w:basedOn w:val="a"/>
    <w:rsid w:val="001A1F4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1A1F48"/>
  </w:style>
  <w:style w:type="character" w:styleId="af9">
    <w:name w:val="Strong"/>
    <w:basedOn w:val="a0"/>
    <w:qFormat/>
    <w:rsid w:val="006D4DC0"/>
    <w:rPr>
      <w:b/>
      <w:bCs/>
    </w:rPr>
  </w:style>
  <w:style w:type="character" w:customStyle="1" w:styleId="apple-converted-space">
    <w:name w:val="apple-converted-space"/>
    <w:basedOn w:val="a0"/>
    <w:rsid w:val="006D4DC0"/>
  </w:style>
  <w:style w:type="paragraph" w:customStyle="1" w:styleId="formattexttopleveltext">
    <w:name w:val="formattext topleveltext"/>
    <w:basedOn w:val="a"/>
    <w:uiPriority w:val="99"/>
    <w:rsid w:val="00712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uiPriority w:val="99"/>
    <w:rsid w:val="00712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1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51"/>
    <w:locked/>
    <w:rsid w:val="004255E1"/>
    <w:rPr>
      <w:spacing w:val="1"/>
      <w:sz w:val="25"/>
      <w:szCs w:val="25"/>
      <w:shd w:val="clear" w:color="auto" w:fill="FFFFFF"/>
    </w:rPr>
  </w:style>
  <w:style w:type="character" w:customStyle="1" w:styleId="19">
    <w:name w:val="Основной текст1"/>
    <w:basedOn w:val="afa"/>
    <w:rsid w:val="004255E1"/>
  </w:style>
  <w:style w:type="character" w:customStyle="1" w:styleId="25">
    <w:name w:val="Основной текст2"/>
    <w:basedOn w:val="afa"/>
    <w:rsid w:val="004255E1"/>
  </w:style>
  <w:style w:type="character" w:customStyle="1" w:styleId="110">
    <w:name w:val="Основной текст + 11"/>
    <w:aliases w:val="5 pt"/>
    <w:rsid w:val="004255E1"/>
    <w:rPr>
      <w:spacing w:val="2"/>
      <w:sz w:val="21"/>
      <w:szCs w:val="21"/>
      <w:lang w:bidi="ar-SA"/>
    </w:rPr>
  </w:style>
  <w:style w:type="paragraph" w:customStyle="1" w:styleId="51">
    <w:name w:val="Основной текст5"/>
    <w:basedOn w:val="a"/>
    <w:link w:val="afa"/>
    <w:rsid w:val="004255E1"/>
    <w:pPr>
      <w:shd w:val="clear" w:color="auto" w:fill="FFFFFF"/>
      <w:spacing w:after="240" w:line="322" w:lineRule="exact"/>
      <w:jc w:val="center"/>
    </w:pPr>
    <w:rPr>
      <w:spacing w:val="1"/>
      <w:sz w:val="25"/>
      <w:szCs w:val="25"/>
    </w:rPr>
  </w:style>
  <w:style w:type="character" w:customStyle="1" w:styleId="26">
    <w:name w:val="Основной текст (2)_"/>
    <w:link w:val="27"/>
    <w:locked/>
    <w:rsid w:val="004255E1"/>
    <w:rPr>
      <w:spacing w:val="2"/>
      <w:sz w:val="21"/>
      <w:szCs w:val="21"/>
      <w:shd w:val="clear" w:color="auto" w:fill="FFFFFF"/>
    </w:rPr>
  </w:style>
  <w:style w:type="character" w:customStyle="1" w:styleId="1a">
    <w:name w:val="Заголовок №1_"/>
    <w:link w:val="1b"/>
    <w:locked/>
    <w:rsid w:val="004255E1"/>
    <w:rPr>
      <w:sz w:val="25"/>
      <w:szCs w:val="25"/>
      <w:shd w:val="clear" w:color="auto" w:fill="FFFFFF"/>
    </w:rPr>
  </w:style>
  <w:style w:type="paragraph" w:customStyle="1" w:styleId="27">
    <w:name w:val="Основной текст (2)"/>
    <w:basedOn w:val="a"/>
    <w:link w:val="26"/>
    <w:rsid w:val="004255E1"/>
    <w:pPr>
      <w:shd w:val="clear" w:color="auto" w:fill="FFFFFF"/>
      <w:spacing w:after="360" w:line="240" w:lineRule="atLeast"/>
      <w:jc w:val="right"/>
    </w:pPr>
    <w:rPr>
      <w:spacing w:val="2"/>
      <w:sz w:val="21"/>
      <w:szCs w:val="21"/>
    </w:rPr>
  </w:style>
  <w:style w:type="paragraph" w:customStyle="1" w:styleId="1b">
    <w:name w:val="Заголовок №1"/>
    <w:basedOn w:val="a"/>
    <w:link w:val="1a"/>
    <w:rsid w:val="004255E1"/>
    <w:pPr>
      <w:shd w:val="clear" w:color="auto" w:fill="FFFFFF"/>
      <w:spacing w:before="600" w:after="360" w:line="240" w:lineRule="atLeast"/>
      <w:jc w:val="center"/>
      <w:outlineLvl w:val="0"/>
    </w:pPr>
    <w:rPr>
      <w:sz w:val="25"/>
      <w:szCs w:val="25"/>
    </w:rPr>
  </w:style>
  <w:style w:type="character" w:customStyle="1" w:styleId="35">
    <w:name w:val="Основной текст3"/>
    <w:rsid w:val="004255E1"/>
    <w:rPr>
      <w:rFonts w:ascii="Times New Roman" w:hAnsi="Times New Roman" w:cs="Times New Roman"/>
      <w:spacing w:val="1"/>
      <w:sz w:val="25"/>
      <w:szCs w:val="25"/>
      <w:lang w:bidi="ar-SA"/>
    </w:rPr>
  </w:style>
  <w:style w:type="character" w:customStyle="1" w:styleId="2SegoeUI">
    <w:name w:val="Основной текст (2) + Segoe UI"/>
    <w:aliases w:val="9,5 pt1"/>
    <w:rsid w:val="004255E1"/>
    <w:rPr>
      <w:rFonts w:ascii="Segoe UI" w:eastAsia="Times New Roman" w:hAnsi="Segoe UI" w:cs="Segoe UI"/>
      <w:spacing w:val="3"/>
      <w:sz w:val="19"/>
      <w:szCs w:val="19"/>
      <w:lang w:bidi="ar-SA"/>
    </w:rPr>
  </w:style>
  <w:style w:type="character" w:customStyle="1" w:styleId="41">
    <w:name w:val="Заголовок 4 Знак1"/>
    <w:semiHidden/>
    <w:locked/>
    <w:rsid w:val="00633698"/>
    <w:rPr>
      <w:rFonts w:ascii="Times New Roman" w:eastAsia="Times New Roman" w:hAnsi="Times New Roman" w:cs="Times New Roman"/>
      <w:sz w:val="28"/>
      <w:szCs w:val="28"/>
      <w:lang w:eastAsia="ru-RU"/>
    </w:rPr>
  </w:style>
  <w:style w:type="character" w:customStyle="1" w:styleId="afb">
    <w:name w:val="Тема примечания Знак"/>
    <w:basedOn w:val="ab"/>
    <w:link w:val="afc"/>
    <w:uiPriority w:val="99"/>
    <w:semiHidden/>
    <w:rsid w:val="00633698"/>
    <w:rPr>
      <w:rFonts w:ascii="Calibri" w:eastAsia="Times New Roman" w:hAnsi="Calibri" w:cs="Times New Roman"/>
      <w:b/>
      <w:bCs/>
      <w:sz w:val="20"/>
      <w:szCs w:val="20"/>
      <w:lang w:eastAsia="ru-RU"/>
    </w:rPr>
  </w:style>
  <w:style w:type="paragraph" w:styleId="afc">
    <w:name w:val="annotation subject"/>
    <w:basedOn w:val="ac"/>
    <w:next w:val="ac"/>
    <w:link w:val="afb"/>
    <w:uiPriority w:val="99"/>
    <w:semiHidden/>
    <w:unhideWhenUsed/>
    <w:rsid w:val="00633698"/>
    <w:pPr>
      <w:spacing w:after="200"/>
      <w:ind w:firstLine="0"/>
      <w:jc w:val="left"/>
    </w:pPr>
    <w:rPr>
      <w:rFonts w:ascii="Calibri" w:eastAsia="Times New Roman" w:hAnsi="Calibri" w:cs="Times New Roman"/>
      <w:b/>
      <w:bCs/>
      <w:sz w:val="20"/>
      <w:szCs w:val="20"/>
      <w:lang w:eastAsia="ru-RU"/>
    </w:rPr>
  </w:style>
  <w:style w:type="character" w:customStyle="1" w:styleId="1c">
    <w:name w:val="Тема примечания Знак1"/>
    <w:basedOn w:val="ab"/>
    <w:link w:val="afc"/>
    <w:uiPriority w:val="99"/>
    <w:semiHidden/>
    <w:rsid w:val="00633698"/>
    <w:rPr>
      <w:b/>
      <w:bCs/>
      <w:sz w:val="20"/>
      <w:szCs w:val="20"/>
    </w:rPr>
  </w:style>
  <w:style w:type="paragraph" w:styleId="afd">
    <w:name w:val="List Paragraph"/>
    <w:basedOn w:val="a"/>
    <w:uiPriority w:val="34"/>
    <w:qFormat/>
    <w:rsid w:val="00633698"/>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633698"/>
    <w:rPr>
      <w:rFonts w:ascii="Arial" w:eastAsia="Calibri" w:hAnsi="Arial" w:cs="Arial"/>
      <w:sz w:val="24"/>
      <w:szCs w:val="24"/>
    </w:rPr>
  </w:style>
  <w:style w:type="paragraph" w:customStyle="1" w:styleId="ConsPlusNonformat">
    <w:name w:val="ConsPlusNonformat"/>
    <w:rsid w:val="00633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3369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8">
    <w:name w:val="Знак Знак2"/>
    <w:basedOn w:val="a"/>
    <w:rsid w:val="00633698"/>
    <w:pPr>
      <w:spacing w:after="160" w:line="240" w:lineRule="exact"/>
    </w:pPr>
    <w:rPr>
      <w:rFonts w:ascii="Verdana" w:eastAsia="Times New Roman" w:hAnsi="Verdana" w:cs="Tahoma"/>
      <w:sz w:val="24"/>
      <w:szCs w:val="24"/>
      <w:lang w:val="en-US" w:eastAsia="ru-RU"/>
    </w:rPr>
  </w:style>
  <w:style w:type="paragraph" w:customStyle="1" w:styleId="Style1">
    <w:name w:val="Style1"/>
    <w:basedOn w:val="a"/>
    <w:rsid w:val="00633698"/>
    <w:pPr>
      <w:widowControl w:val="0"/>
      <w:autoSpaceDE w:val="0"/>
      <w:autoSpaceDN w:val="0"/>
      <w:adjustRightInd w:val="0"/>
      <w:spacing w:after="0" w:line="326" w:lineRule="exact"/>
      <w:ind w:firstLine="710"/>
    </w:pPr>
    <w:rPr>
      <w:rFonts w:ascii="Times New Roman" w:eastAsia="Times New Roman" w:hAnsi="Times New Roman" w:cs="Times New Roman"/>
      <w:sz w:val="24"/>
      <w:szCs w:val="24"/>
      <w:lang w:eastAsia="ru-RU"/>
    </w:rPr>
  </w:style>
  <w:style w:type="character" w:styleId="afe">
    <w:name w:val="footnote reference"/>
    <w:uiPriority w:val="99"/>
    <w:semiHidden/>
    <w:unhideWhenUsed/>
    <w:rsid w:val="00633698"/>
    <w:rPr>
      <w:vertAlign w:val="superscript"/>
    </w:rPr>
  </w:style>
  <w:style w:type="character" w:customStyle="1" w:styleId="FontStyle11">
    <w:name w:val="Font Style11"/>
    <w:rsid w:val="00633698"/>
    <w:rPr>
      <w:rFonts w:ascii="Times New Roman" w:hAnsi="Times New Roman" w:cs="Times New Roman" w:hint="default"/>
      <w:sz w:val="26"/>
      <w:szCs w:val="26"/>
    </w:rPr>
  </w:style>
  <w:style w:type="character" w:customStyle="1" w:styleId="TimesNewRoman14">
    <w:name w:val="Стиль Times New Roman 14 пт"/>
    <w:rsid w:val="00633698"/>
    <w:rPr>
      <w:rFonts w:ascii="Times New Roman" w:hAnsi="Times New Roman" w:cs="Times New Roman" w:hint="default"/>
      <w:sz w:val="28"/>
    </w:rPr>
  </w:style>
  <w:style w:type="paragraph" w:styleId="aff">
    <w:name w:val="No Spacing"/>
    <w:uiPriority w:val="1"/>
    <w:qFormat/>
    <w:rsid w:val="007C080D"/>
    <w:pPr>
      <w:spacing w:after="0" w:line="240" w:lineRule="auto"/>
    </w:pPr>
    <w:rPr>
      <w:rFonts w:ascii="Calibri" w:eastAsia="Calibri" w:hAnsi="Calibri" w:cs="Times New Roman"/>
    </w:rPr>
  </w:style>
  <w:style w:type="paragraph" w:customStyle="1" w:styleId="aff0">
    <w:name w:val="Нормальный (таблица)"/>
    <w:basedOn w:val="a"/>
    <w:next w:val="a"/>
    <w:uiPriority w:val="99"/>
    <w:rsid w:val="00F83C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f1">
    <w:name w:val="Emphasis"/>
    <w:basedOn w:val="a0"/>
    <w:uiPriority w:val="20"/>
    <w:qFormat/>
    <w:rsid w:val="00F83C58"/>
    <w:rPr>
      <w:i/>
      <w:iCs/>
    </w:rPr>
  </w:style>
  <w:style w:type="character" w:customStyle="1" w:styleId="highlightsearch4">
    <w:name w:val="highlightsearch4"/>
    <w:basedOn w:val="a0"/>
    <w:rsid w:val="00F83C58"/>
  </w:style>
  <w:style w:type="paragraph" w:customStyle="1" w:styleId="FORMATTEXT0">
    <w:name w:val=".FORMATTEXT"/>
    <w:rsid w:val="00F83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0522237">
      <w:bodyDiv w:val="1"/>
      <w:marLeft w:val="0"/>
      <w:marRight w:val="0"/>
      <w:marTop w:val="0"/>
      <w:marBottom w:val="0"/>
      <w:divBdr>
        <w:top w:val="none" w:sz="0" w:space="0" w:color="auto"/>
        <w:left w:val="none" w:sz="0" w:space="0" w:color="auto"/>
        <w:bottom w:val="none" w:sz="0" w:space="0" w:color="auto"/>
        <w:right w:val="none" w:sz="0" w:space="0" w:color="auto"/>
      </w:divBdr>
    </w:div>
    <w:div w:id="1531337631">
      <w:bodyDiv w:val="1"/>
      <w:marLeft w:val="0"/>
      <w:marRight w:val="0"/>
      <w:marTop w:val="0"/>
      <w:marBottom w:val="0"/>
      <w:divBdr>
        <w:top w:val="none" w:sz="0" w:space="0" w:color="auto"/>
        <w:left w:val="none" w:sz="0" w:space="0" w:color="auto"/>
        <w:bottom w:val="none" w:sz="0" w:space="0" w:color="auto"/>
        <w:right w:val="none" w:sz="0" w:space="0" w:color="auto"/>
      </w:divBdr>
    </w:div>
    <w:div w:id="19037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21</cp:revision>
  <cp:lastPrinted>2019-02-28T10:06:00Z</cp:lastPrinted>
  <dcterms:created xsi:type="dcterms:W3CDTF">2018-12-17T07:49:00Z</dcterms:created>
  <dcterms:modified xsi:type="dcterms:W3CDTF">2019-06-03T09:58:00Z</dcterms:modified>
</cp:coreProperties>
</file>