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56" w:rsidRDefault="00332E56" w:rsidP="00332E56">
      <w:pPr>
        <w:pStyle w:val="a3"/>
        <w:jc w:val="center"/>
      </w:pPr>
      <w:r>
        <w:rPr>
          <w:noProof/>
        </w:rPr>
        <w:drawing>
          <wp:inline distT="0" distB="0" distL="0" distR="0">
            <wp:extent cx="299085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7"/>
          <w:szCs w:val="27"/>
        </w:rPr>
        <w:t xml:space="preserve"> Информационный бюллетень</w:t>
      </w:r>
    </w:p>
    <w:p w:rsidR="00332E56" w:rsidRDefault="00332E56" w:rsidP="00332E56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Завражного сельского поселения</w:t>
      </w:r>
    </w:p>
    <w:p w:rsidR="00332E56" w:rsidRDefault="00332E56" w:rsidP="00332E56">
      <w:pPr>
        <w:pStyle w:val="a3"/>
        <w:jc w:val="center"/>
      </w:pPr>
      <w:proofErr w:type="spellStart"/>
      <w:r>
        <w:rPr>
          <w:b/>
          <w:bCs/>
          <w:i/>
          <w:iCs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sz w:val="27"/>
          <w:szCs w:val="27"/>
        </w:rPr>
        <w:t xml:space="preserve"> муниципального района Костромской области</w:t>
      </w:r>
    </w:p>
    <w:p w:rsidR="00332E56" w:rsidRDefault="00332E56" w:rsidP="00332E56">
      <w:pPr>
        <w:pStyle w:val="a3"/>
        <w:jc w:val="center"/>
      </w:pPr>
      <w:r>
        <w:rPr>
          <w:sz w:val="27"/>
          <w:szCs w:val="27"/>
        </w:rPr>
        <w:t xml:space="preserve"> </w:t>
      </w:r>
    </w:p>
    <w:p w:rsidR="00332E56" w:rsidRDefault="00B70885" w:rsidP="00332E56">
      <w:pPr>
        <w:pStyle w:val="a3"/>
      </w:pPr>
      <w:r>
        <w:rPr>
          <w:sz w:val="27"/>
          <w:szCs w:val="27"/>
          <w:u w:val="single"/>
        </w:rPr>
        <w:t>19</w:t>
      </w:r>
      <w:r w:rsidR="00DF56A9">
        <w:rPr>
          <w:sz w:val="27"/>
          <w:szCs w:val="27"/>
          <w:u w:val="single"/>
        </w:rPr>
        <w:t xml:space="preserve"> </w:t>
      </w:r>
      <w:r w:rsidR="00A47119">
        <w:rPr>
          <w:sz w:val="27"/>
          <w:szCs w:val="27"/>
          <w:u w:val="single"/>
        </w:rPr>
        <w:t xml:space="preserve"> но</w:t>
      </w:r>
      <w:r w:rsidR="003329E4">
        <w:rPr>
          <w:sz w:val="27"/>
          <w:szCs w:val="27"/>
          <w:u w:val="single"/>
        </w:rPr>
        <w:t>ября</w:t>
      </w:r>
      <w:r w:rsidR="00332E56">
        <w:rPr>
          <w:sz w:val="27"/>
          <w:szCs w:val="27"/>
          <w:u w:val="single"/>
        </w:rPr>
        <w:t xml:space="preserve">      2018 г</w:t>
      </w:r>
      <w:r w:rsidR="00332E56">
        <w:rPr>
          <w:sz w:val="27"/>
          <w:szCs w:val="27"/>
        </w:rPr>
        <w:t xml:space="preserve">          </w:t>
      </w:r>
      <w:r w:rsidR="00332E56">
        <w:rPr>
          <w:b/>
          <w:bCs/>
        </w:rPr>
        <w:t>Учредитель - Совет депутатов Завражного</w:t>
      </w:r>
    </w:p>
    <w:p w:rsidR="00332E56" w:rsidRDefault="00B70885" w:rsidP="00332E56">
      <w:pPr>
        <w:pStyle w:val="a3"/>
      </w:pPr>
      <w:r>
        <w:rPr>
          <w:sz w:val="27"/>
          <w:szCs w:val="27"/>
          <w:u w:val="single"/>
        </w:rPr>
        <w:t>понедельник</w:t>
      </w:r>
      <w:r w:rsidR="00332E56">
        <w:rPr>
          <w:sz w:val="27"/>
          <w:szCs w:val="27"/>
          <w:u w:val="single"/>
        </w:rPr>
        <w:t xml:space="preserve">       </w:t>
      </w:r>
      <w:r>
        <w:rPr>
          <w:b/>
          <w:bCs/>
          <w:sz w:val="27"/>
          <w:szCs w:val="27"/>
        </w:rPr>
        <w:t xml:space="preserve">№ 126     </w:t>
      </w:r>
      <w:r w:rsidR="00332E56">
        <w:rPr>
          <w:b/>
          <w:bCs/>
          <w:sz w:val="27"/>
          <w:szCs w:val="27"/>
        </w:rPr>
        <w:t xml:space="preserve"> </w:t>
      </w:r>
      <w:r w:rsidR="00332E56">
        <w:rPr>
          <w:b/>
          <w:bCs/>
        </w:rPr>
        <w:t xml:space="preserve">сельского поселения </w:t>
      </w:r>
    </w:p>
    <w:p w:rsidR="00332E56" w:rsidRDefault="00332E56" w:rsidP="00332E56">
      <w:pPr>
        <w:pStyle w:val="a3"/>
        <w:rPr>
          <w:b/>
          <w:bCs/>
        </w:rPr>
      </w:pPr>
      <w:r>
        <w:rPr>
          <w:b/>
          <w:bCs/>
        </w:rPr>
        <w:t xml:space="preserve">     </w:t>
      </w:r>
      <w:r w:rsidR="00A47119">
        <w:rPr>
          <w:b/>
          <w:bCs/>
        </w:rPr>
        <w:t xml:space="preserve">                             </w:t>
      </w:r>
      <w:r>
        <w:rPr>
          <w:b/>
          <w:bCs/>
        </w:rPr>
        <w:t xml:space="preserve">       </w:t>
      </w:r>
      <w:r w:rsidR="00A47119">
        <w:rPr>
          <w:b/>
          <w:bCs/>
        </w:rPr>
        <w:t xml:space="preserve">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Кадыйского</w:t>
      </w:r>
      <w:proofErr w:type="spellEnd"/>
      <w:r>
        <w:rPr>
          <w:b/>
          <w:bCs/>
        </w:rPr>
        <w:t xml:space="preserve"> муниципального района Костромской области</w:t>
      </w:r>
    </w:p>
    <w:p w:rsidR="00B70885" w:rsidRPr="005E6FE4" w:rsidRDefault="00B70885" w:rsidP="00B7088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</w:t>
      </w:r>
      <w:r w:rsidRPr="005E6FE4">
        <w:rPr>
          <w:b w:val="0"/>
          <w:sz w:val="24"/>
          <w:szCs w:val="24"/>
        </w:rPr>
        <w:t xml:space="preserve">                       РОССИЙСКАЯ   ФЕДЕРАЦИЯ</w:t>
      </w:r>
    </w:p>
    <w:p w:rsidR="00B70885" w:rsidRPr="005E6FE4" w:rsidRDefault="00B70885" w:rsidP="00B70885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E6FE4">
        <w:rPr>
          <w:b w:val="0"/>
          <w:sz w:val="24"/>
          <w:szCs w:val="24"/>
        </w:rPr>
        <w:t>КОСТРОМСКАЯ  ОБЛАСТЬ</w:t>
      </w:r>
    </w:p>
    <w:p w:rsidR="00B70885" w:rsidRPr="005E6FE4" w:rsidRDefault="00B70885" w:rsidP="00B70885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E6FE4">
        <w:rPr>
          <w:b w:val="0"/>
          <w:sz w:val="24"/>
          <w:szCs w:val="24"/>
        </w:rPr>
        <w:t>КАДЫЙСКИЙ  МУНИЦИПАЛЬНЫЙ  РАЙОН</w:t>
      </w:r>
    </w:p>
    <w:p w:rsidR="00B70885" w:rsidRPr="005E6FE4" w:rsidRDefault="00B70885" w:rsidP="00B70885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E6FE4">
        <w:rPr>
          <w:b w:val="0"/>
          <w:sz w:val="24"/>
          <w:szCs w:val="24"/>
        </w:rPr>
        <w:t>ЗАВРАЖНОЕ  СЕЛЬСКОЕ  ПОСЕЛЕНИЕ</w:t>
      </w:r>
    </w:p>
    <w:p w:rsidR="00B70885" w:rsidRPr="005E6FE4" w:rsidRDefault="00B70885" w:rsidP="00B70885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E6FE4">
        <w:rPr>
          <w:b w:val="0"/>
          <w:sz w:val="24"/>
          <w:szCs w:val="24"/>
        </w:rPr>
        <w:t>СОВЕТ ДЕПУТАТОВ</w:t>
      </w:r>
    </w:p>
    <w:p w:rsidR="00B70885" w:rsidRPr="005E6FE4" w:rsidRDefault="00B70885" w:rsidP="00B70885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B70885" w:rsidRPr="005E6FE4" w:rsidRDefault="00B70885" w:rsidP="00B70885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</w:p>
    <w:p w:rsidR="00B70885" w:rsidRDefault="00B70885" w:rsidP="00B70885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E6FE4">
        <w:rPr>
          <w:b w:val="0"/>
          <w:sz w:val="24"/>
          <w:szCs w:val="24"/>
        </w:rPr>
        <w:t>РЕШЕНИЕ</w:t>
      </w:r>
    </w:p>
    <w:p w:rsidR="00B70885" w:rsidRDefault="00B70885" w:rsidP="00B70885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B70885" w:rsidRDefault="00B70885" w:rsidP="00B70885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B70885" w:rsidRPr="00A24288" w:rsidRDefault="00B70885" w:rsidP="00B70885">
      <w:pPr>
        <w:rPr>
          <w:rFonts w:ascii="Arial" w:hAnsi="Arial" w:cs="Arial"/>
        </w:rPr>
      </w:pPr>
      <w:r>
        <w:rPr>
          <w:rFonts w:ascii="Arial" w:hAnsi="Arial" w:cs="Arial"/>
        </w:rPr>
        <w:t>19 ноября</w:t>
      </w:r>
      <w:r w:rsidRPr="00FD63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2018 </w:t>
      </w:r>
      <w:r w:rsidRPr="00FD63FB">
        <w:rPr>
          <w:rFonts w:ascii="Arial" w:hAnsi="Arial" w:cs="Arial"/>
        </w:rPr>
        <w:t xml:space="preserve">года               </w:t>
      </w:r>
      <w:r>
        <w:rPr>
          <w:rFonts w:ascii="Arial" w:hAnsi="Arial" w:cs="Arial"/>
        </w:rPr>
        <w:t xml:space="preserve">                    </w:t>
      </w:r>
      <w:r w:rsidRPr="00FD63F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</w:t>
      </w:r>
      <w:r w:rsidRPr="00FD63F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33</w:t>
      </w:r>
    </w:p>
    <w:p w:rsidR="00B70885" w:rsidRPr="005E6FE4" w:rsidRDefault="00B70885" w:rsidP="00B70885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</w:p>
    <w:p w:rsidR="00B70885" w:rsidRPr="005E6FE4" w:rsidRDefault="00B70885" w:rsidP="00B70885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</w:p>
    <w:p w:rsidR="00B70885" w:rsidRPr="003B3449" w:rsidRDefault="00B70885" w:rsidP="00B70885">
      <w:pPr>
        <w:jc w:val="both"/>
        <w:rPr>
          <w:rFonts w:ascii="Arial" w:hAnsi="Arial" w:cs="Arial"/>
        </w:rPr>
      </w:pPr>
      <w:r w:rsidRPr="003B3449">
        <w:rPr>
          <w:rFonts w:ascii="Arial" w:hAnsi="Arial" w:cs="Arial"/>
        </w:rPr>
        <w:t xml:space="preserve">О внесении изменений в решение </w:t>
      </w:r>
    </w:p>
    <w:p w:rsidR="00B70885" w:rsidRPr="003B3449" w:rsidRDefault="00B70885" w:rsidP="00B70885">
      <w:pPr>
        <w:jc w:val="both"/>
        <w:rPr>
          <w:rFonts w:ascii="Arial" w:hAnsi="Arial" w:cs="Arial"/>
        </w:rPr>
      </w:pPr>
      <w:r w:rsidRPr="003B3449">
        <w:rPr>
          <w:rFonts w:ascii="Arial" w:hAnsi="Arial" w:cs="Arial"/>
        </w:rPr>
        <w:t>Совета депутатов от 2</w:t>
      </w:r>
      <w:r>
        <w:rPr>
          <w:rFonts w:ascii="Arial" w:hAnsi="Arial" w:cs="Arial"/>
        </w:rPr>
        <w:t>2</w:t>
      </w:r>
      <w:r w:rsidRPr="003B3449">
        <w:rPr>
          <w:rFonts w:ascii="Arial" w:hAnsi="Arial" w:cs="Arial"/>
        </w:rPr>
        <w:t>.11.2017 года</w:t>
      </w:r>
      <w:r>
        <w:rPr>
          <w:rFonts w:ascii="Arial" w:hAnsi="Arial" w:cs="Arial"/>
        </w:rPr>
        <w:t xml:space="preserve"> </w:t>
      </w:r>
      <w:r w:rsidRPr="003B344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</w:t>
      </w:r>
      <w:r w:rsidRPr="003B3449">
        <w:rPr>
          <w:rFonts w:ascii="Arial" w:hAnsi="Arial" w:cs="Arial"/>
        </w:rPr>
        <w:t>2</w:t>
      </w:r>
    </w:p>
    <w:p w:rsidR="00B70885" w:rsidRPr="003B3449" w:rsidRDefault="00B70885" w:rsidP="00B70885">
      <w:pPr>
        <w:jc w:val="both"/>
        <w:rPr>
          <w:rFonts w:ascii="Arial" w:hAnsi="Arial" w:cs="Arial"/>
        </w:rPr>
      </w:pPr>
      <w:r w:rsidRPr="003B3449">
        <w:rPr>
          <w:rFonts w:ascii="Arial" w:hAnsi="Arial" w:cs="Arial"/>
        </w:rPr>
        <w:t xml:space="preserve">«О налоге на имущество физических лиц» </w:t>
      </w:r>
    </w:p>
    <w:p w:rsidR="00B70885" w:rsidRPr="003B3449" w:rsidRDefault="00B70885" w:rsidP="00B70885">
      <w:pPr>
        <w:jc w:val="both"/>
        <w:rPr>
          <w:rFonts w:ascii="Arial" w:hAnsi="Arial" w:cs="Arial"/>
        </w:rPr>
      </w:pPr>
    </w:p>
    <w:p w:rsidR="00B70885" w:rsidRPr="003B3449" w:rsidRDefault="00B70885" w:rsidP="00B70885">
      <w:pPr>
        <w:ind w:firstLine="708"/>
        <w:jc w:val="both"/>
        <w:rPr>
          <w:rFonts w:ascii="Arial" w:hAnsi="Arial" w:cs="Arial"/>
        </w:rPr>
      </w:pPr>
      <w:r w:rsidRPr="003B3449">
        <w:rPr>
          <w:rFonts w:ascii="Arial" w:hAnsi="Arial" w:cs="Arial"/>
        </w:rPr>
        <w:t>В соответствии с главой 32 Налогового кодекса Российской Федерации, Федеральным законом от 06.10.2003 № 131–ФЗ «Об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</w:t>
      </w:r>
      <w:proofErr w:type="gramStart"/>
      <w:r w:rsidRPr="003B3449">
        <w:rPr>
          <w:rFonts w:ascii="Arial" w:hAnsi="Arial" w:cs="Arial"/>
        </w:rPr>
        <w:t>,</w:t>
      </w:r>
      <w:r w:rsidRPr="003B3449">
        <w:rPr>
          <w:rFonts w:ascii="Arial" w:hAnsi="Arial" w:cs="Arial"/>
          <w:color w:val="111111"/>
        </w:rPr>
        <w:t>З</w:t>
      </w:r>
      <w:proofErr w:type="gramEnd"/>
      <w:r w:rsidRPr="003B3449">
        <w:rPr>
          <w:rFonts w:ascii="Arial" w:hAnsi="Arial" w:cs="Arial"/>
          <w:color w:val="111111"/>
        </w:rPr>
        <w:t xml:space="preserve">аконом Костромской области от 29.10.2015 №18-6-ЗКО «Об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 налогообложения, </w:t>
      </w:r>
      <w:r w:rsidRPr="003B3449">
        <w:rPr>
          <w:rFonts w:ascii="Arial" w:hAnsi="Arial" w:cs="Arial"/>
          <w:color w:val="111111"/>
        </w:rPr>
        <w:lastRenderedPageBreak/>
        <w:t xml:space="preserve">руководствуясь Уставом муниципального образования </w:t>
      </w:r>
      <w:proofErr w:type="spellStart"/>
      <w:r>
        <w:rPr>
          <w:rFonts w:ascii="Arial" w:hAnsi="Arial" w:cs="Arial"/>
          <w:color w:val="111111"/>
        </w:rPr>
        <w:t>Завражн</w:t>
      </w:r>
      <w:r w:rsidRPr="003B3449">
        <w:rPr>
          <w:rFonts w:ascii="Arial" w:hAnsi="Arial" w:cs="Arial"/>
          <w:color w:val="111111"/>
        </w:rPr>
        <w:t>ое</w:t>
      </w:r>
      <w:proofErr w:type="spellEnd"/>
      <w:r w:rsidRPr="003B3449">
        <w:rPr>
          <w:rFonts w:ascii="Arial" w:hAnsi="Arial" w:cs="Arial"/>
          <w:color w:val="111111"/>
        </w:rPr>
        <w:t xml:space="preserve"> сельское поселение </w:t>
      </w:r>
      <w:proofErr w:type="spellStart"/>
      <w:r w:rsidRPr="003B3449">
        <w:rPr>
          <w:rFonts w:ascii="Arial" w:hAnsi="Arial" w:cs="Arial"/>
          <w:color w:val="111111"/>
        </w:rPr>
        <w:t>Кадыйского</w:t>
      </w:r>
      <w:proofErr w:type="spellEnd"/>
      <w:r w:rsidRPr="003B3449">
        <w:rPr>
          <w:rFonts w:ascii="Arial" w:hAnsi="Arial" w:cs="Arial"/>
          <w:color w:val="111111"/>
        </w:rPr>
        <w:t xml:space="preserve"> муниципального района Костромской области, </w:t>
      </w:r>
      <w:r w:rsidRPr="003B3449">
        <w:rPr>
          <w:rFonts w:ascii="Arial" w:hAnsi="Arial" w:cs="Arial"/>
        </w:rPr>
        <w:t>Совет депутатов  решил:</w:t>
      </w:r>
    </w:p>
    <w:p w:rsidR="00B70885" w:rsidRPr="003B3449" w:rsidRDefault="00B70885" w:rsidP="00B70885">
      <w:pPr>
        <w:ind w:firstLine="708"/>
        <w:jc w:val="both"/>
        <w:rPr>
          <w:rFonts w:ascii="Arial" w:hAnsi="Arial" w:cs="Arial"/>
        </w:rPr>
      </w:pPr>
      <w:r w:rsidRPr="003B3449">
        <w:rPr>
          <w:rFonts w:ascii="Arial" w:hAnsi="Arial" w:cs="Arial"/>
        </w:rPr>
        <w:t xml:space="preserve">1. Внести в решение Совета депутатов </w:t>
      </w:r>
      <w:r>
        <w:rPr>
          <w:rFonts w:ascii="Arial" w:hAnsi="Arial" w:cs="Arial"/>
          <w:color w:val="111111"/>
        </w:rPr>
        <w:t>Завражн</w:t>
      </w:r>
      <w:r w:rsidRPr="003B3449">
        <w:rPr>
          <w:rFonts w:ascii="Arial" w:hAnsi="Arial" w:cs="Arial"/>
        </w:rPr>
        <w:t xml:space="preserve">ого сельского поселения </w:t>
      </w:r>
      <w:proofErr w:type="spellStart"/>
      <w:r w:rsidRPr="003B3449">
        <w:rPr>
          <w:rFonts w:ascii="Arial" w:hAnsi="Arial" w:cs="Arial"/>
        </w:rPr>
        <w:t>Кадыйского</w:t>
      </w:r>
      <w:proofErr w:type="spellEnd"/>
      <w:r w:rsidRPr="003B3449">
        <w:rPr>
          <w:rFonts w:ascii="Arial" w:hAnsi="Arial" w:cs="Arial"/>
        </w:rPr>
        <w:t xml:space="preserve"> муниципального района Костромской области </w:t>
      </w:r>
      <w:r w:rsidRPr="003B3449">
        <w:rPr>
          <w:rFonts w:ascii="Arial" w:hAnsi="Arial" w:cs="Arial"/>
          <w:lang w:eastAsia="ru-RU"/>
        </w:rPr>
        <w:t>от 2</w:t>
      </w:r>
      <w:r>
        <w:rPr>
          <w:rFonts w:ascii="Arial" w:hAnsi="Arial" w:cs="Arial"/>
          <w:lang w:eastAsia="ru-RU"/>
        </w:rPr>
        <w:t>2</w:t>
      </w:r>
      <w:r w:rsidRPr="003B3449">
        <w:rPr>
          <w:rFonts w:ascii="Arial" w:hAnsi="Arial" w:cs="Arial"/>
          <w:lang w:eastAsia="ru-RU"/>
        </w:rPr>
        <w:t>.11.2017</w:t>
      </w:r>
      <w:r>
        <w:rPr>
          <w:rFonts w:ascii="Arial" w:hAnsi="Arial" w:cs="Arial"/>
          <w:lang w:eastAsia="ru-RU"/>
        </w:rPr>
        <w:t xml:space="preserve"> </w:t>
      </w:r>
      <w:r w:rsidRPr="003B3449">
        <w:rPr>
          <w:rFonts w:ascii="Arial" w:hAnsi="Arial" w:cs="Arial"/>
          <w:lang w:eastAsia="ru-RU"/>
        </w:rPr>
        <w:t xml:space="preserve">№ </w:t>
      </w:r>
      <w:r>
        <w:rPr>
          <w:rFonts w:ascii="Arial" w:hAnsi="Arial" w:cs="Arial"/>
          <w:lang w:eastAsia="ru-RU"/>
        </w:rPr>
        <w:t>3</w:t>
      </w:r>
      <w:r w:rsidRPr="003B3449">
        <w:rPr>
          <w:rFonts w:ascii="Arial" w:hAnsi="Arial" w:cs="Arial"/>
          <w:lang w:eastAsia="ru-RU"/>
        </w:rPr>
        <w:t>2</w:t>
      </w:r>
      <w:r w:rsidRPr="003B3449">
        <w:rPr>
          <w:rFonts w:ascii="Arial" w:hAnsi="Arial" w:cs="Arial"/>
        </w:rPr>
        <w:t xml:space="preserve"> «О налоге на имущество физических лиц» (в редакции решений Совета депутатов </w:t>
      </w:r>
      <w:r>
        <w:rPr>
          <w:rFonts w:ascii="Arial" w:hAnsi="Arial" w:cs="Arial"/>
          <w:color w:val="111111"/>
        </w:rPr>
        <w:t>Завражн</w:t>
      </w:r>
      <w:r w:rsidRPr="003B3449">
        <w:rPr>
          <w:rFonts w:ascii="Arial" w:hAnsi="Arial" w:cs="Arial"/>
        </w:rPr>
        <w:t xml:space="preserve">ого сельского поселения </w:t>
      </w:r>
      <w:proofErr w:type="spellStart"/>
      <w:r w:rsidRPr="003B3449">
        <w:rPr>
          <w:rFonts w:ascii="Arial" w:hAnsi="Arial" w:cs="Arial"/>
        </w:rPr>
        <w:t>Кадыйского</w:t>
      </w:r>
      <w:proofErr w:type="spellEnd"/>
      <w:r w:rsidRPr="003B3449">
        <w:rPr>
          <w:rFonts w:ascii="Arial" w:hAnsi="Arial" w:cs="Arial"/>
        </w:rPr>
        <w:t xml:space="preserve"> муниципального района Костромской области от </w:t>
      </w:r>
      <w:r>
        <w:rPr>
          <w:rFonts w:ascii="Arial" w:hAnsi="Arial" w:cs="Arial"/>
        </w:rPr>
        <w:t>14</w:t>
      </w:r>
      <w:r w:rsidRPr="003B3449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3B3449">
        <w:rPr>
          <w:rFonts w:ascii="Arial" w:hAnsi="Arial" w:cs="Arial"/>
        </w:rPr>
        <w:t xml:space="preserve">.2018 № </w:t>
      </w:r>
      <w:r>
        <w:rPr>
          <w:rFonts w:ascii="Arial" w:hAnsi="Arial" w:cs="Arial"/>
        </w:rPr>
        <w:t>24 и редакции от 19.11.2018 № 32</w:t>
      </w:r>
      <w:r w:rsidRPr="003B344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B3449">
        <w:rPr>
          <w:rFonts w:ascii="Arial" w:hAnsi="Arial" w:cs="Arial"/>
        </w:rPr>
        <w:t>следующие изменения:</w:t>
      </w:r>
    </w:p>
    <w:p w:rsidR="00B70885" w:rsidRPr="003B3449" w:rsidRDefault="00B70885" w:rsidP="00B70885">
      <w:pPr>
        <w:ind w:firstLine="708"/>
        <w:jc w:val="both"/>
        <w:rPr>
          <w:rFonts w:ascii="Arial" w:hAnsi="Arial" w:cs="Arial"/>
        </w:rPr>
      </w:pPr>
      <w:r w:rsidRPr="003B3449">
        <w:rPr>
          <w:rFonts w:ascii="Arial" w:hAnsi="Arial" w:cs="Arial"/>
        </w:rPr>
        <w:t>1.1 подпункт 1пункта 2</w:t>
      </w:r>
      <w:r>
        <w:rPr>
          <w:rFonts w:ascii="Arial" w:hAnsi="Arial" w:cs="Arial"/>
        </w:rPr>
        <w:t xml:space="preserve"> </w:t>
      </w:r>
      <w:r w:rsidRPr="003B3449">
        <w:rPr>
          <w:rFonts w:ascii="Arial" w:hAnsi="Arial" w:cs="Arial"/>
        </w:rPr>
        <w:t>изложить в следующей редакции:</w:t>
      </w:r>
    </w:p>
    <w:p w:rsidR="00B70885" w:rsidRPr="003B3449" w:rsidRDefault="00B70885" w:rsidP="00B70885">
      <w:pPr>
        <w:ind w:firstLine="708"/>
        <w:jc w:val="both"/>
        <w:rPr>
          <w:rFonts w:ascii="Arial" w:hAnsi="Arial" w:cs="Arial"/>
        </w:rPr>
      </w:pPr>
      <w:r w:rsidRPr="003B3449">
        <w:rPr>
          <w:rFonts w:ascii="Arial" w:hAnsi="Arial" w:cs="Arial"/>
        </w:rPr>
        <w:t>«1) 0,3 процента в отношении:</w:t>
      </w:r>
    </w:p>
    <w:p w:rsidR="00B70885" w:rsidRPr="003B3449" w:rsidRDefault="00B70885" w:rsidP="00B70885">
      <w:pPr>
        <w:ind w:firstLine="708"/>
        <w:jc w:val="both"/>
        <w:rPr>
          <w:rFonts w:ascii="Arial" w:hAnsi="Arial" w:cs="Arial"/>
        </w:rPr>
      </w:pPr>
      <w:r w:rsidRPr="003B3449">
        <w:rPr>
          <w:rFonts w:ascii="Arial" w:hAnsi="Arial" w:cs="Arial"/>
        </w:rPr>
        <w:t>-  жилых домов, частей жилых домов, квартир, частей квартир, комнат;</w:t>
      </w:r>
    </w:p>
    <w:p w:rsidR="00B70885" w:rsidRPr="003B3449" w:rsidRDefault="00B70885" w:rsidP="00B70885">
      <w:pPr>
        <w:ind w:firstLine="708"/>
        <w:jc w:val="both"/>
        <w:rPr>
          <w:rFonts w:ascii="Arial" w:hAnsi="Arial" w:cs="Arial"/>
        </w:rPr>
      </w:pPr>
      <w:r w:rsidRPr="003B3449">
        <w:rPr>
          <w:rFonts w:ascii="Arial" w:hAnsi="Arial" w:cs="Arial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B70885" w:rsidRPr="003B3449" w:rsidRDefault="00B70885" w:rsidP="00B70885">
      <w:pPr>
        <w:ind w:firstLine="708"/>
        <w:jc w:val="both"/>
        <w:rPr>
          <w:rFonts w:ascii="Arial" w:hAnsi="Arial" w:cs="Arial"/>
        </w:rPr>
      </w:pPr>
      <w:r w:rsidRPr="003B3449">
        <w:rPr>
          <w:rFonts w:ascii="Arial" w:hAnsi="Arial" w:cs="Arial"/>
        </w:rPr>
        <w:t>- единых недвижимых комплексов, в состав которых входит хотя бы один жилой дом;</w:t>
      </w:r>
    </w:p>
    <w:p w:rsidR="00B70885" w:rsidRPr="003B3449" w:rsidRDefault="00B70885" w:rsidP="00B70885">
      <w:pPr>
        <w:ind w:firstLine="708"/>
        <w:jc w:val="both"/>
        <w:rPr>
          <w:rFonts w:ascii="Arial" w:hAnsi="Arial" w:cs="Arial"/>
        </w:rPr>
      </w:pPr>
      <w:r w:rsidRPr="003B3449">
        <w:rPr>
          <w:rFonts w:ascii="Arial" w:hAnsi="Arial" w:cs="Arial"/>
        </w:rPr>
        <w:t xml:space="preserve">- гаражей и </w:t>
      </w:r>
      <w:proofErr w:type="spellStart"/>
      <w:r w:rsidRPr="003B3449">
        <w:rPr>
          <w:rFonts w:ascii="Arial" w:hAnsi="Arial" w:cs="Arial"/>
        </w:rPr>
        <w:t>машино-мест</w:t>
      </w:r>
      <w:proofErr w:type="spellEnd"/>
      <w:r w:rsidRPr="003B3449">
        <w:rPr>
          <w:rFonts w:ascii="Arial" w:hAnsi="Arial" w:cs="Arial"/>
        </w:rPr>
        <w:t>, в том числе расположенных в объектах налогообложения, указанных в подпунктах 2 и 3 настоящего пункта;</w:t>
      </w:r>
    </w:p>
    <w:p w:rsidR="00B70885" w:rsidRDefault="00B70885" w:rsidP="00B70885">
      <w:pPr>
        <w:ind w:firstLine="708"/>
        <w:jc w:val="both"/>
        <w:rPr>
          <w:rFonts w:ascii="Arial" w:hAnsi="Arial" w:cs="Arial"/>
        </w:rPr>
      </w:pPr>
      <w:r w:rsidRPr="003B3449">
        <w:rPr>
          <w:rFonts w:ascii="Arial" w:hAnsi="Arial" w:cs="Arial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>
        <w:rPr>
          <w:rFonts w:ascii="Arial" w:hAnsi="Arial" w:cs="Arial"/>
        </w:rPr>
        <w:t>ального жилищного строительства</w:t>
      </w:r>
      <w:r w:rsidRPr="003B3449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B70885" w:rsidRDefault="00B70885" w:rsidP="00B708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 дополнить пунктом 3 следующего содержания:</w:t>
      </w:r>
    </w:p>
    <w:p w:rsidR="00B70885" w:rsidRDefault="00B70885" w:rsidP="00B70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«</w:t>
      </w:r>
      <w:r w:rsidRPr="00884140">
        <w:rPr>
          <w:rFonts w:ascii="Arial" w:hAnsi="Arial" w:cs="Arial"/>
        </w:rPr>
        <w:t>Установить следующие налоговые вычеты при определении налоговой базы:</w:t>
      </w:r>
      <w:r w:rsidRPr="00884140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AA1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AA1EED">
        <w:rPr>
          <w:rFonts w:ascii="Arial" w:hAnsi="Arial" w:cs="Arial"/>
        </w:rPr>
        <w:t xml:space="preserve">алоговая база в отношении квартиры определяется как ее кадастровая стоимость, уменьшенная на величину кадастровой стоимости </w:t>
      </w:r>
      <w:r>
        <w:rPr>
          <w:rFonts w:ascii="Arial" w:hAnsi="Arial" w:cs="Arial"/>
        </w:rPr>
        <w:t>35</w:t>
      </w:r>
      <w:r w:rsidRPr="00AA1EED">
        <w:rPr>
          <w:rFonts w:ascii="Arial" w:hAnsi="Arial" w:cs="Arial"/>
        </w:rPr>
        <w:t xml:space="preserve"> квадратных метров общей площади этой квартиры.</w:t>
      </w:r>
    </w:p>
    <w:p w:rsidR="00B70885" w:rsidRDefault="00B70885" w:rsidP="00B70885">
      <w:pPr>
        <w:ind w:firstLine="708"/>
        <w:jc w:val="both"/>
        <w:rPr>
          <w:rFonts w:ascii="Arial" w:hAnsi="Arial" w:cs="Arial"/>
        </w:rPr>
      </w:pPr>
    </w:p>
    <w:p w:rsidR="00B70885" w:rsidRPr="00884140" w:rsidRDefault="00B70885" w:rsidP="00B708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Налоговые вычеты при определении налоговой базы на остальные объекты налогообложения определяются согласно пунктам 4,5,6 статьи 403 Налогового кодекса Российской Федерации».</w:t>
      </w:r>
    </w:p>
    <w:p w:rsidR="00B70885" w:rsidRPr="003B3449" w:rsidRDefault="00B70885" w:rsidP="00B70885">
      <w:pPr>
        <w:ind w:firstLine="708"/>
        <w:jc w:val="both"/>
        <w:rPr>
          <w:rFonts w:ascii="Arial" w:hAnsi="Arial" w:cs="Arial"/>
        </w:rPr>
      </w:pPr>
      <w:r w:rsidRPr="003B3449">
        <w:rPr>
          <w:rFonts w:ascii="Arial" w:hAnsi="Arial" w:cs="Arial"/>
        </w:rPr>
        <w:t xml:space="preserve">2. Настоящее решение вступает в силу с 1 января 2019 года, но не ранее чем по </w:t>
      </w:r>
      <w:r>
        <w:rPr>
          <w:rFonts w:ascii="Arial" w:hAnsi="Arial" w:cs="Arial"/>
        </w:rPr>
        <w:t xml:space="preserve">    </w:t>
      </w:r>
      <w:r w:rsidRPr="003B3449">
        <w:rPr>
          <w:rFonts w:ascii="Arial" w:hAnsi="Arial" w:cs="Arial"/>
        </w:rPr>
        <w:t>истечении одного месяца со дня</w:t>
      </w:r>
      <w:r>
        <w:rPr>
          <w:rFonts w:ascii="Arial" w:hAnsi="Arial" w:cs="Arial"/>
        </w:rPr>
        <w:t xml:space="preserve"> его официального опубликования</w:t>
      </w:r>
      <w:r w:rsidRPr="003B3449">
        <w:rPr>
          <w:rFonts w:ascii="Arial" w:hAnsi="Arial" w:cs="Arial"/>
        </w:rPr>
        <w:t xml:space="preserve">.  </w:t>
      </w:r>
    </w:p>
    <w:p w:rsidR="00B70885" w:rsidRPr="003B3449" w:rsidRDefault="00B70885" w:rsidP="00B70885">
      <w:pPr>
        <w:ind w:firstLine="708"/>
        <w:jc w:val="both"/>
        <w:rPr>
          <w:rFonts w:ascii="Arial" w:hAnsi="Arial" w:cs="Arial"/>
        </w:rPr>
      </w:pPr>
    </w:p>
    <w:p w:rsidR="00B70885" w:rsidRPr="003B3449" w:rsidRDefault="00B70885" w:rsidP="00B70885">
      <w:pPr>
        <w:jc w:val="both"/>
        <w:rPr>
          <w:rFonts w:ascii="Arial" w:hAnsi="Arial" w:cs="Arial"/>
        </w:rPr>
      </w:pPr>
      <w:r w:rsidRPr="003B3449">
        <w:rPr>
          <w:rFonts w:ascii="Arial" w:hAnsi="Arial" w:cs="Arial"/>
        </w:rPr>
        <w:t xml:space="preserve">Глава </w:t>
      </w:r>
      <w:r>
        <w:rPr>
          <w:rFonts w:ascii="Arial" w:hAnsi="Arial" w:cs="Arial"/>
          <w:color w:val="111111"/>
        </w:rPr>
        <w:t>Завражн</w:t>
      </w:r>
      <w:r w:rsidRPr="003B3449">
        <w:rPr>
          <w:rFonts w:ascii="Arial" w:hAnsi="Arial" w:cs="Arial"/>
        </w:rPr>
        <w:t xml:space="preserve">ого сельского поселения </w:t>
      </w:r>
    </w:p>
    <w:p w:rsidR="00B70885" w:rsidRPr="003B3449" w:rsidRDefault="00B70885" w:rsidP="00B70885">
      <w:pPr>
        <w:jc w:val="both"/>
        <w:rPr>
          <w:rFonts w:ascii="Arial" w:hAnsi="Arial" w:cs="Arial"/>
        </w:rPr>
      </w:pPr>
      <w:proofErr w:type="spellStart"/>
      <w:r w:rsidRPr="003B3449">
        <w:rPr>
          <w:rFonts w:ascii="Arial" w:hAnsi="Arial" w:cs="Arial"/>
        </w:rPr>
        <w:t>Кадыйского</w:t>
      </w:r>
      <w:proofErr w:type="spellEnd"/>
      <w:r w:rsidRPr="003B3449">
        <w:rPr>
          <w:rFonts w:ascii="Arial" w:hAnsi="Arial" w:cs="Arial"/>
        </w:rPr>
        <w:t xml:space="preserve"> муниципального района</w:t>
      </w:r>
    </w:p>
    <w:p w:rsidR="00B70885" w:rsidRPr="003B3449" w:rsidRDefault="00B70885" w:rsidP="00B70885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3B3449">
        <w:rPr>
          <w:b w:val="0"/>
          <w:sz w:val="24"/>
          <w:szCs w:val="24"/>
        </w:rPr>
        <w:t xml:space="preserve">Костромской области   </w:t>
      </w:r>
      <w:r>
        <w:rPr>
          <w:b w:val="0"/>
          <w:sz w:val="24"/>
          <w:szCs w:val="24"/>
        </w:rPr>
        <w:t xml:space="preserve">                                                                  И.А.Панина</w:t>
      </w:r>
      <w:r w:rsidRPr="003B3449">
        <w:rPr>
          <w:b w:val="0"/>
          <w:sz w:val="24"/>
          <w:szCs w:val="24"/>
        </w:rPr>
        <w:t xml:space="preserve">                                                                                       </w:t>
      </w:r>
    </w:p>
    <w:p w:rsidR="00B70885" w:rsidRDefault="00B70885" w:rsidP="00B70885">
      <w:pPr>
        <w:pStyle w:val="ConsTitle"/>
        <w:widowControl/>
        <w:ind w:right="0"/>
        <w:jc w:val="both"/>
      </w:pPr>
    </w:p>
    <w:p w:rsidR="00B70885" w:rsidRPr="00A81EF6" w:rsidRDefault="00B70885" w:rsidP="00B7088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1EF6">
        <w:rPr>
          <w:rFonts w:ascii="Arial" w:hAnsi="Arial" w:cs="Arial"/>
          <w:sz w:val="24"/>
        </w:rPr>
        <w:t>РОССИЙСКАЯ ФЕДЕРАЦИЯ</w:t>
      </w:r>
    </w:p>
    <w:p w:rsidR="00B70885" w:rsidRPr="00A81EF6" w:rsidRDefault="00B70885" w:rsidP="00B7088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1EF6">
        <w:rPr>
          <w:rFonts w:ascii="Arial" w:hAnsi="Arial" w:cs="Arial"/>
          <w:sz w:val="24"/>
        </w:rPr>
        <w:t>КОСТРОМСКАЯ ОБЛАСТЬ</w:t>
      </w:r>
    </w:p>
    <w:p w:rsidR="00B70885" w:rsidRPr="00A81EF6" w:rsidRDefault="00B70885" w:rsidP="00B7088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1EF6">
        <w:rPr>
          <w:rFonts w:ascii="Arial" w:hAnsi="Arial" w:cs="Arial"/>
          <w:sz w:val="24"/>
        </w:rPr>
        <w:lastRenderedPageBreak/>
        <w:t>КАДЫЙСКИЙ МУНИЦИПАЛЬНЫЙ РАЙОН</w:t>
      </w:r>
    </w:p>
    <w:p w:rsidR="00B70885" w:rsidRPr="00A81EF6" w:rsidRDefault="00B70885" w:rsidP="00B708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ЗАВРАЖНОЕ</w:t>
      </w:r>
      <w:r w:rsidRPr="00A81EF6">
        <w:rPr>
          <w:rFonts w:ascii="Arial" w:hAnsi="Arial" w:cs="Arial"/>
          <w:sz w:val="24"/>
        </w:rPr>
        <w:t xml:space="preserve"> СЕЛЬСКОЕ ПОСЕЛЕНИЕ</w:t>
      </w:r>
    </w:p>
    <w:p w:rsidR="00B70885" w:rsidRPr="00A81EF6" w:rsidRDefault="00B70885" w:rsidP="00B7088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1EF6">
        <w:rPr>
          <w:rFonts w:ascii="Arial" w:hAnsi="Arial" w:cs="Arial"/>
          <w:sz w:val="24"/>
        </w:rPr>
        <w:t>СОВЕТ ДЕПУТАТОВ</w:t>
      </w:r>
    </w:p>
    <w:p w:rsidR="00B70885" w:rsidRPr="00A81EF6" w:rsidRDefault="00B70885" w:rsidP="00B7088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70885" w:rsidRPr="00A81EF6" w:rsidRDefault="00B70885" w:rsidP="00B7088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1EF6">
        <w:rPr>
          <w:rFonts w:ascii="Arial" w:hAnsi="Arial" w:cs="Arial"/>
          <w:sz w:val="24"/>
        </w:rPr>
        <w:t>РЕШЕНИЕ</w:t>
      </w:r>
    </w:p>
    <w:p w:rsidR="00B70885" w:rsidRPr="00A81EF6" w:rsidRDefault="00B70885" w:rsidP="00B7088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70885" w:rsidRPr="00A81EF6" w:rsidRDefault="00B70885" w:rsidP="00B708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1EF6"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sz w:val="24"/>
        </w:rPr>
        <w:t>19</w:t>
      </w:r>
      <w:r w:rsidRPr="00A81EF6">
        <w:rPr>
          <w:rFonts w:ascii="Arial" w:hAnsi="Arial" w:cs="Arial"/>
          <w:sz w:val="24"/>
        </w:rPr>
        <w:t xml:space="preserve"> ноября 2018 года                                                                                 №</w:t>
      </w:r>
      <w:r>
        <w:rPr>
          <w:rFonts w:ascii="Arial" w:hAnsi="Arial" w:cs="Arial"/>
          <w:sz w:val="24"/>
        </w:rPr>
        <w:t xml:space="preserve"> 32</w:t>
      </w:r>
    </w:p>
    <w:p w:rsidR="00B70885" w:rsidRDefault="00B70885" w:rsidP="00B708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70885" w:rsidRPr="00A81EF6" w:rsidRDefault="00B70885" w:rsidP="00B708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70885" w:rsidRPr="00A81EF6" w:rsidRDefault="00B70885" w:rsidP="00B708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1EF6">
        <w:rPr>
          <w:rFonts w:ascii="Arial" w:hAnsi="Arial" w:cs="Arial"/>
          <w:sz w:val="24"/>
        </w:rPr>
        <w:t xml:space="preserve">О внесении изменений в решение Совета </w:t>
      </w:r>
    </w:p>
    <w:p w:rsidR="00B70885" w:rsidRPr="00A81EF6" w:rsidRDefault="00B70885" w:rsidP="00B708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1EF6">
        <w:rPr>
          <w:rFonts w:ascii="Arial" w:hAnsi="Arial" w:cs="Arial"/>
          <w:sz w:val="24"/>
        </w:rPr>
        <w:t xml:space="preserve">депутатов от </w:t>
      </w:r>
      <w:r>
        <w:rPr>
          <w:rFonts w:ascii="Arial" w:hAnsi="Arial" w:cs="Arial"/>
          <w:sz w:val="24"/>
        </w:rPr>
        <w:t>22</w:t>
      </w:r>
      <w:r w:rsidRPr="00A81EF6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7</w:t>
      </w:r>
      <w:r w:rsidRPr="00A81EF6">
        <w:rPr>
          <w:rFonts w:ascii="Arial" w:hAnsi="Arial" w:cs="Arial"/>
          <w:sz w:val="24"/>
        </w:rPr>
        <w:t xml:space="preserve"> № </w:t>
      </w:r>
      <w:r>
        <w:rPr>
          <w:rFonts w:ascii="Arial" w:hAnsi="Arial" w:cs="Arial"/>
          <w:sz w:val="24"/>
        </w:rPr>
        <w:t>32</w:t>
      </w:r>
      <w:r w:rsidRPr="00A81EF6">
        <w:rPr>
          <w:rFonts w:ascii="Arial" w:hAnsi="Arial" w:cs="Arial"/>
          <w:sz w:val="24"/>
        </w:rPr>
        <w:t xml:space="preserve"> «О налоге </w:t>
      </w:r>
      <w:proofErr w:type="gramStart"/>
      <w:r w:rsidRPr="00A81EF6">
        <w:rPr>
          <w:rFonts w:ascii="Arial" w:hAnsi="Arial" w:cs="Arial"/>
          <w:sz w:val="24"/>
        </w:rPr>
        <w:t>на</w:t>
      </w:r>
      <w:proofErr w:type="gramEnd"/>
      <w:r w:rsidRPr="00A81EF6">
        <w:rPr>
          <w:rFonts w:ascii="Arial" w:hAnsi="Arial" w:cs="Arial"/>
          <w:sz w:val="24"/>
        </w:rPr>
        <w:t xml:space="preserve"> </w:t>
      </w:r>
    </w:p>
    <w:p w:rsidR="00B70885" w:rsidRPr="00A81EF6" w:rsidRDefault="00B70885" w:rsidP="00B708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1EF6">
        <w:rPr>
          <w:rFonts w:ascii="Arial" w:hAnsi="Arial" w:cs="Arial"/>
          <w:sz w:val="24"/>
        </w:rPr>
        <w:t>имущество физических лиц»</w:t>
      </w:r>
      <w:r>
        <w:rPr>
          <w:rFonts w:ascii="Arial" w:hAnsi="Arial" w:cs="Arial"/>
          <w:sz w:val="24"/>
        </w:rPr>
        <w:t xml:space="preserve"> </w:t>
      </w:r>
    </w:p>
    <w:p w:rsidR="00B70885" w:rsidRDefault="00B70885" w:rsidP="00B708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70885" w:rsidRPr="00A81EF6" w:rsidRDefault="00B70885" w:rsidP="00B708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70885" w:rsidRPr="00A81EF6" w:rsidRDefault="00B70885" w:rsidP="00B7088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 w:rsidRPr="00A81EF6">
        <w:rPr>
          <w:rFonts w:ascii="Arial" w:hAnsi="Arial" w:cs="Arial"/>
          <w:sz w:val="24"/>
        </w:rPr>
        <w:t>В соответствии с главой 32 Налогового Кодекса РФ «Налог на имущество физических лиц», с Федеральным законом от 06.10.2003г. № 131-ФЗ «Об общих принципах организации местного самоуправления в Российской Федерации», с Законом Костромской  области №18-6-ЗЛО от 29.10.2015г «Об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</w:t>
      </w:r>
      <w:proofErr w:type="gramEnd"/>
      <w:r w:rsidRPr="00A81EF6">
        <w:rPr>
          <w:rFonts w:ascii="Arial" w:hAnsi="Arial" w:cs="Arial"/>
          <w:sz w:val="24"/>
        </w:rPr>
        <w:t xml:space="preserve"> стоимости объектов налогообложения», статьей 7 Устава муниципального образования </w:t>
      </w:r>
      <w:proofErr w:type="spellStart"/>
      <w:r>
        <w:rPr>
          <w:rFonts w:ascii="Arial" w:hAnsi="Arial" w:cs="Arial"/>
          <w:sz w:val="24"/>
        </w:rPr>
        <w:t>Завражное</w:t>
      </w:r>
      <w:proofErr w:type="spellEnd"/>
      <w:r w:rsidRPr="00A81EF6">
        <w:rPr>
          <w:rFonts w:ascii="Arial" w:hAnsi="Arial" w:cs="Arial"/>
          <w:sz w:val="24"/>
        </w:rPr>
        <w:t xml:space="preserve"> сельское поселение, Совет депутатов решил:</w:t>
      </w:r>
    </w:p>
    <w:p w:rsidR="00B70885" w:rsidRPr="00A81EF6" w:rsidRDefault="00B70885" w:rsidP="00B7088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70885" w:rsidRPr="00A81EF6" w:rsidRDefault="00B70885" w:rsidP="00B7088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1EF6">
        <w:rPr>
          <w:rFonts w:ascii="Arial" w:hAnsi="Arial" w:cs="Arial"/>
          <w:sz w:val="24"/>
        </w:rPr>
        <w:t>РЕШИЛ:</w:t>
      </w:r>
    </w:p>
    <w:p w:rsidR="00B70885" w:rsidRPr="00A81EF6" w:rsidRDefault="00B70885" w:rsidP="00B708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EF6">
        <w:rPr>
          <w:rFonts w:ascii="Arial" w:hAnsi="Arial" w:cs="Arial"/>
          <w:sz w:val="24"/>
        </w:rPr>
        <w:t xml:space="preserve">1. Внести </w:t>
      </w:r>
      <w:r w:rsidRPr="00A81EF6">
        <w:rPr>
          <w:rFonts w:ascii="Arial" w:hAnsi="Arial" w:cs="Arial"/>
          <w:sz w:val="24"/>
          <w:szCs w:val="24"/>
        </w:rPr>
        <w:t xml:space="preserve">  в пункт 2 решения </w:t>
      </w:r>
      <w:r w:rsidRPr="00A81EF6">
        <w:rPr>
          <w:rFonts w:ascii="Arial" w:hAnsi="Arial" w:cs="Arial"/>
          <w:sz w:val="24"/>
        </w:rPr>
        <w:t xml:space="preserve">  Совета депутатов </w:t>
      </w:r>
      <w:r>
        <w:rPr>
          <w:rFonts w:ascii="Arial" w:hAnsi="Arial" w:cs="Arial"/>
          <w:sz w:val="24"/>
        </w:rPr>
        <w:t>Завражного</w:t>
      </w:r>
      <w:r w:rsidRPr="00A81EF6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A81EF6">
        <w:rPr>
          <w:rFonts w:ascii="Arial" w:hAnsi="Arial" w:cs="Arial"/>
          <w:sz w:val="24"/>
        </w:rPr>
        <w:t>Кадыйского</w:t>
      </w:r>
      <w:proofErr w:type="spellEnd"/>
      <w:r w:rsidRPr="00A81EF6">
        <w:rPr>
          <w:rFonts w:ascii="Arial" w:hAnsi="Arial" w:cs="Arial"/>
          <w:sz w:val="24"/>
        </w:rPr>
        <w:t xml:space="preserve"> муниципального района Костромской области от </w:t>
      </w:r>
      <w:r>
        <w:rPr>
          <w:rFonts w:ascii="Arial" w:hAnsi="Arial" w:cs="Arial"/>
          <w:sz w:val="24"/>
        </w:rPr>
        <w:t>22</w:t>
      </w:r>
      <w:r w:rsidRPr="00A81EF6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7</w:t>
      </w:r>
      <w:r w:rsidRPr="00A81EF6">
        <w:rPr>
          <w:rFonts w:ascii="Arial" w:hAnsi="Arial" w:cs="Arial"/>
          <w:sz w:val="24"/>
        </w:rPr>
        <w:t xml:space="preserve"> № </w:t>
      </w:r>
      <w:r>
        <w:rPr>
          <w:rFonts w:ascii="Arial" w:hAnsi="Arial" w:cs="Arial"/>
          <w:sz w:val="24"/>
        </w:rPr>
        <w:t>32</w:t>
      </w:r>
      <w:r w:rsidRPr="00A81EF6">
        <w:rPr>
          <w:rFonts w:ascii="Arial" w:hAnsi="Arial" w:cs="Arial"/>
          <w:sz w:val="24"/>
        </w:rPr>
        <w:t xml:space="preserve"> «О налоге</w:t>
      </w:r>
      <w:r>
        <w:rPr>
          <w:rFonts w:ascii="Arial" w:hAnsi="Arial" w:cs="Arial"/>
          <w:sz w:val="24"/>
        </w:rPr>
        <w:t xml:space="preserve"> на имущество физических лиц» (</w:t>
      </w:r>
      <w:r w:rsidRPr="00A81EF6">
        <w:rPr>
          <w:rFonts w:ascii="Arial" w:hAnsi="Arial" w:cs="Arial"/>
          <w:sz w:val="24"/>
        </w:rPr>
        <w:t>в ред. решени</w:t>
      </w:r>
      <w:r>
        <w:rPr>
          <w:rFonts w:ascii="Arial" w:hAnsi="Arial" w:cs="Arial"/>
          <w:sz w:val="24"/>
        </w:rPr>
        <w:t>я</w:t>
      </w:r>
      <w:r w:rsidRPr="00A81EF6">
        <w:rPr>
          <w:rFonts w:ascii="Arial" w:hAnsi="Arial" w:cs="Arial"/>
          <w:sz w:val="24"/>
        </w:rPr>
        <w:t xml:space="preserve">  </w:t>
      </w:r>
      <w:r w:rsidRPr="00A81EF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24</w:t>
      </w:r>
      <w:r w:rsidRPr="00A81EF6"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4</w:t>
      </w:r>
      <w:r w:rsidRPr="00A81E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Pr="00A81EF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A81EF6">
        <w:rPr>
          <w:rFonts w:ascii="Arial" w:hAnsi="Arial" w:cs="Arial"/>
          <w:sz w:val="24"/>
          <w:szCs w:val="24"/>
        </w:rPr>
        <w:t xml:space="preserve"> г) </w:t>
      </w:r>
      <w:r w:rsidRPr="00A81EF6">
        <w:rPr>
          <w:rFonts w:ascii="Arial" w:hAnsi="Arial" w:cs="Arial"/>
          <w:sz w:val="24"/>
        </w:rPr>
        <w:t>следующие изменения:</w:t>
      </w:r>
    </w:p>
    <w:p w:rsidR="00B70885" w:rsidRPr="00A81EF6" w:rsidRDefault="00B70885" w:rsidP="00B7088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81EF6">
        <w:rPr>
          <w:rFonts w:ascii="Arial" w:hAnsi="Arial" w:cs="Arial"/>
          <w:sz w:val="24"/>
        </w:rPr>
        <w:t>1.1.</w:t>
      </w:r>
      <w:r w:rsidRPr="00A81EF6">
        <w:rPr>
          <w:rFonts w:ascii="Arial" w:hAnsi="Arial" w:cs="Arial"/>
          <w:sz w:val="26"/>
          <w:szCs w:val="26"/>
        </w:rPr>
        <w:t xml:space="preserve"> подпункт 2 изложить в следующей редакции:</w:t>
      </w:r>
    </w:p>
    <w:p w:rsidR="00B70885" w:rsidRPr="008066F1" w:rsidRDefault="00B70885" w:rsidP="00B70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EF6">
        <w:rPr>
          <w:rFonts w:ascii="Arial" w:hAnsi="Arial" w:cs="Arial"/>
          <w:sz w:val="24"/>
        </w:rPr>
        <w:t xml:space="preserve"> </w:t>
      </w:r>
      <w:r w:rsidRPr="00A81EF6">
        <w:rPr>
          <w:rFonts w:ascii="Arial" w:hAnsi="Arial" w:cs="Arial"/>
          <w:sz w:val="26"/>
          <w:szCs w:val="26"/>
        </w:rPr>
        <w:t xml:space="preserve">"2) </w:t>
      </w:r>
      <w:r w:rsidRPr="008066F1">
        <w:rPr>
          <w:rFonts w:ascii="Arial" w:hAnsi="Arial" w:cs="Arial"/>
          <w:sz w:val="24"/>
          <w:szCs w:val="24"/>
        </w:rPr>
        <w:t xml:space="preserve"> в отношении объектов налогообложения, включенных в </w:t>
      </w:r>
      <w:proofErr w:type="gramStart"/>
      <w:r w:rsidRPr="008066F1">
        <w:rPr>
          <w:rFonts w:ascii="Arial" w:hAnsi="Arial" w:cs="Arial"/>
          <w:sz w:val="24"/>
          <w:szCs w:val="24"/>
        </w:rPr>
        <w:t>перечень</w:t>
      </w:r>
      <w:proofErr w:type="gramEnd"/>
      <w:r w:rsidRPr="008066F1">
        <w:rPr>
          <w:rFonts w:ascii="Arial" w:hAnsi="Arial" w:cs="Arial"/>
          <w:sz w:val="24"/>
          <w:szCs w:val="24"/>
        </w:rPr>
        <w:t xml:space="preserve">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Федерации:</w:t>
      </w:r>
    </w:p>
    <w:p w:rsidR="00B70885" w:rsidRPr="008066F1" w:rsidRDefault="00B70885" w:rsidP="00B70885">
      <w:pPr>
        <w:pStyle w:val="ConsPlusNormal"/>
        <w:ind w:firstLine="709"/>
        <w:jc w:val="both"/>
        <w:rPr>
          <w:i/>
          <w:sz w:val="24"/>
          <w:szCs w:val="24"/>
        </w:rPr>
      </w:pPr>
      <w:r w:rsidRPr="008066F1">
        <w:rPr>
          <w:bCs/>
          <w:i/>
          <w:sz w:val="24"/>
          <w:szCs w:val="24"/>
        </w:rPr>
        <w:t xml:space="preserve">-в отношении торговых центров (комплексов) общей площадью свыше 1500 квадратных метров и помещений в них с  2017 года  </w:t>
      </w:r>
      <w:r w:rsidRPr="008066F1">
        <w:rPr>
          <w:i/>
          <w:sz w:val="24"/>
          <w:szCs w:val="24"/>
        </w:rPr>
        <w:t xml:space="preserve"> - 2 %;</w:t>
      </w:r>
    </w:p>
    <w:p w:rsidR="00B70885" w:rsidRPr="009F62EC" w:rsidRDefault="00B70885" w:rsidP="00B70885">
      <w:pPr>
        <w:pStyle w:val="ConsPlusNormal"/>
        <w:ind w:firstLine="709"/>
        <w:jc w:val="both"/>
        <w:rPr>
          <w:i/>
          <w:sz w:val="24"/>
          <w:szCs w:val="24"/>
        </w:rPr>
      </w:pPr>
      <w:proofErr w:type="gramStart"/>
      <w:r w:rsidRPr="008066F1">
        <w:rPr>
          <w:i/>
          <w:sz w:val="24"/>
          <w:szCs w:val="24"/>
        </w:rPr>
        <w:t>-в отношении торговых центров (комплексов) общей площадью до 1500 квадратных метров (включительно) и помещений в них, административно-деловых центров и помещений в них, а также нежилых помещений,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</w:t>
      </w:r>
      <w:proofErr w:type="gramEnd"/>
      <w:r w:rsidRPr="008066F1">
        <w:rPr>
          <w:i/>
          <w:sz w:val="24"/>
          <w:szCs w:val="24"/>
        </w:rPr>
        <w:t xml:space="preserve">, торговых объектов, объектов общественного </w:t>
      </w:r>
      <w:r>
        <w:rPr>
          <w:i/>
          <w:sz w:val="24"/>
          <w:szCs w:val="24"/>
        </w:rPr>
        <w:t>питания и бытового обслуживания</w:t>
      </w:r>
      <w:r w:rsidRPr="00F265DA">
        <w:rPr>
          <w:i/>
          <w:sz w:val="24"/>
          <w:szCs w:val="24"/>
        </w:rPr>
        <w:t xml:space="preserve">:  </w:t>
      </w:r>
      <w:r w:rsidRPr="009F62EC">
        <w:rPr>
          <w:i/>
          <w:sz w:val="24"/>
          <w:szCs w:val="24"/>
        </w:rPr>
        <w:t>на 2017, 2018</w:t>
      </w:r>
      <w:r>
        <w:rPr>
          <w:i/>
          <w:sz w:val="24"/>
          <w:szCs w:val="24"/>
        </w:rPr>
        <w:t>, 2019 годы – 0,5 процента</w:t>
      </w:r>
      <w:r w:rsidRPr="009F62EC">
        <w:rPr>
          <w:i/>
          <w:sz w:val="24"/>
          <w:szCs w:val="24"/>
        </w:rPr>
        <w:t xml:space="preserve">». </w:t>
      </w:r>
    </w:p>
    <w:p w:rsidR="00B70885" w:rsidRDefault="00B70885" w:rsidP="00B7088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08"/>
        <w:jc w:val="both"/>
        <w:rPr>
          <w:rFonts w:ascii="Arial" w:hAnsi="Arial" w:cs="Arial"/>
          <w:sz w:val="24"/>
          <w:szCs w:val="24"/>
        </w:rPr>
      </w:pPr>
    </w:p>
    <w:p w:rsidR="00B70885" w:rsidRDefault="00B70885" w:rsidP="00B7088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08"/>
        <w:jc w:val="both"/>
        <w:rPr>
          <w:rFonts w:ascii="Arial" w:hAnsi="Arial" w:cs="Arial"/>
          <w:sz w:val="24"/>
          <w:szCs w:val="24"/>
        </w:rPr>
      </w:pPr>
    </w:p>
    <w:p w:rsidR="00B70885" w:rsidRDefault="00B70885" w:rsidP="00B7088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08"/>
        <w:jc w:val="both"/>
        <w:rPr>
          <w:rFonts w:ascii="Arial" w:hAnsi="Arial" w:cs="Arial"/>
          <w:sz w:val="24"/>
          <w:szCs w:val="24"/>
        </w:rPr>
      </w:pPr>
    </w:p>
    <w:p w:rsidR="00B70885" w:rsidRDefault="00B70885" w:rsidP="00B7088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08"/>
        <w:jc w:val="both"/>
        <w:rPr>
          <w:rFonts w:ascii="Arial" w:hAnsi="Arial" w:cs="Arial"/>
          <w:sz w:val="24"/>
          <w:szCs w:val="24"/>
        </w:rPr>
      </w:pPr>
      <w:r w:rsidRPr="00A81EF6">
        <w:rPr>
          <w:rFonts w:ascii="Arial" w:hAnsi="Arial" w:cs="Arial"/>
          <w:sz w:val="24"/>
          <w:szCs w:val="24"/>
        </w:rPr>
        <w:t>2. Наст</w:t>
      </w:r>
      <w:r>
        <w:rPr>
          <w:rFonts w:ascii="Arial" w:hAnsi="Arial" w:cs="Arial"/>
          <w:sz w:val="24"/>
          <w:szCs w:val="24"/>
        </w:rPr>
        <w:t xml:space="preserve">оящее решение вступает в силу со дня официального опубликования и распространяет свое действие на правоотношения, связанные с </w:t>
      </w:r>
      <w:r>
        <w:rPr>
          <w:rFonts w:ascii="Arial" w:hAnsi="Arial" w:cs="Arial"/>
          <w:sz w:val="24"/>
          <w:szCs w:val="24"/>
        </w:rPr>
        <w:lastRenderedPageBreak/>
        <w:t xml:space="preserve">исчислением </w:t>
      </w:r>
      <w:r w:rsidRPr="00A81EF6">
        <w:rPr>
          <w:rFonts w:ascii="Arial" w:hAnsi="Arial" w:cs="Arial"/>
          <w:sz w:val="24"/>
          <w:szCs w:val="24"/>
        </w:rPr>
        <w:t xml:space="preserve"> налог</w:t>
      </w:r>
      <w:r>
        <w:rPr>
          <w:rFonts w:ascii="Arial" w:hAnsi="Arial" w:cs="Arial"/>
          <w:sz w:val="24"/>
          <w:szCs w:val="24"/>
        </w:rPr>
        <w:t>а</w:t>
      </w:r>
      <w:r w:rsidRPr="00A81EF6">
        <w:rPr>
          <w:rFonts w:ascii="Arial" w:hAnsi="Arial" w:cs="Arial"/>
          <w:sz w:val="24"/>
          <w:szCs w:val="24"/>
        </w:rPr>
        <w:t xml:space="preserve"> на имущество физических лиц</w:t>
      </w:r>
      <w:r>
        <w:rPr>
          <w:rFonts w:ascii="Arial" w:hAnsi="Arial" w:cs="Arial"/>
          <w:sz w:val="24"/>
          <w:szCs w:val="24"/>
        </w:rPr>
        <w:t xml:space="preserve">  с января 2017 года</w:t>
      </w:r>
      <w:r w:rsidRPr="00A81EF6">
        <w:rPr>
          <w:rFonts w:ascii="Arial" w:hAnsi="Arial" w:cs="Arial"/>
          <w:sz w:val="24"/>
          <w:szCs w:val="24"/>
        </w:rPr>
        <w:t xml:space="preserve">. </w:t>
      </w:r>
    </w:p>
    <w:p w:rsidR="00B70885" w:rsidRDefault="00B70885" w:rsidP="00B7088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08"/>
        <w:jc w:val="both"/>
        <w:rPr>
          <w:rFonts w:ascii="Arial" w:hAnsi="Arial" w:cs="Arial"/>
          <w:sz w:val="24"/>
          <w:szCs w:val="24"/>
        </w:rPr>
      </w:pPr>
    </w:p>
    <w:p w:rsidR="00B70885" w:rsidRDefault="00B70885" w:rsidP="00B7088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08"/>
        <w:jc w:val="both"/>
        <w:rPr>
          <w:rFonts w:ascii="Arial" w:hAnsi="Arial" w:cs="Arial"/>
          <w:sz w:val="24"/>
          <w:szCs w:val="24"/>
        </w:rPr>
      </w:pPr>
    </w:p>
    <w:p w:rsidR="00B70885" w:rsidRDefault="00B70885" w:rsidP="00B7088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08"/>
        <w:jc w:val="both"/>
        <w:rPr>
          <w:rFonts w:ascii="Arial" w:hAnsi="Arial" w:cs="Arial"/>
          <w:sz w:val="24"/>
          <w:szCs w:val="24"/>
        </w:rPr>
      </w:pPr>
    </w:p>
    <w:p w:rsidR="00B70885" w:rsidRDefault="00B70885" w:rsidP="00B7088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08"/>
        <w:jc w:val="both"/>
        <w:rPr>
          <w:rFonts w:ascii="Arial" w:hAnsi="Arial" w:cs="Arial"/>
          <w:sz w:val="24"/>
          <w:szCs w:val="24"/>
        </w:rPr>
      </w:pPr>
    </w:p>
    <w:p w:rsidR="00B70885" w:rsidRPr="009F62EC" w:rsidRDefault="00B70885" w:rsidP="00B7088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08"/>
        <w:jc w:val="both"/>
        <w:rPr>
          <w:rFonts w:ascii="Arial" w:hAnsi="Arial" w:cs="Arial"/>
          <w:sz w:val="24"/>
          <w:szCs w:val="24"/>
        </w:rPr>
      </w:pPr>
    </w:p>
    <w:p w:rsidR="00B70885" w:rsidRPr="00A81EF6" w:rsidRDefault="00B70885" w:rsidP="00B708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1EF6">
        <w:rPr>
          <w:rFonts w:ascii="Arial" w:hAnsi="Arial" w:cs="Arial"/>
          <w:sz w:val="24"/>
        </w:rPr>
        <w:t xml:space="preserve">Глава </w:t>
      </w:r>
      <w:r>
        <w:rPr>
          <w:rFonts w:ascii="Arial" w:hAnsi="Arial" w:cs="Arial"/>
          <w:sz w:val="24"/>
        </w:rPr>
        <w:t>Завражного</w:t>
      </w:r>
      <w:r w:rsidRPr="00A81EF6">
        <w:rPr>
          <w:rFonts w:ascii="Arial" w:hAnsi="Arial" w:cs="Arial"/>
          <w:sz w:val="24"/>
        </w:rPr>
        <w:t xml:space="preserve"> сельского поселения </w:t>
      </w:r>
    </w:p>
    <w:p w:rsidR="00B70885" w:rsidRPr="00A81EF6" w:rsidRDefault="00B70885" w:rsidP="00B70885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A81EF6">
        <w:rPr>
          <w:rFonts w:ascii="Arial" w:hAnsi="Arial" w:cs="Arial"/>
          <w:sz w:val="24"/>
        </w:rPr>
        <w:t>Кадыйского</w:t>
      </w:r>
      <w:proofErr w:type="spellEnd"/>
      <w:r w:rsidRPr="00A81EF6">
        <w:rPr>
          <w:rFonts w:ascii="Arial" w:hAnsi="Arial" w:cs="Arial"/>
          <w:sz w:val="24"/>
        </w:rPr>
        <w:t xml:space="preserve"> муниципального района </w:t>
      </w:r>
    </w:p>
    <w:p w:rsidR="00B70885" w:rsidRPr="00A81EF6" w:rsidRDefault="00B70885" w:rsidP="00B708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A81EF6">
        <w:rPr>
          <w:rFonts w:ascii="Arial" w:hAnsi="Arial" w:cs="Arial"/>
          <w:sz w:val="24"/>
        </w:rPr>
        <w:t xml:space="preserve">Костромской области                                                                                 </w:t>
      </w:r>
      <w:r>
        <w:rPr>
          <w:rFonts w:ascii="Arial" w:hAnsi="Arial" w:cs="Arial"/>
          <w:sz w:val="24"/>
        </w:rPr>
        <w:t>И.А.Панина</w:t>
      </w:r>
    </w:p>
    <w:p w:rsidR="00B70885" w:rsidRPr="00A81EF6" w:rsidRDefault="00B70885" w:rsidP="00B70885">
      <w:pPr>
        <w:rPr>
          <w:rFonts w:ascii="Arial" w:hAnsi="Arial" w:cs="Arial"/>
        </w:rPr>
      </w:pPr>
    </w:p>
    <w:p w:rsidR="00A47119" w:rsidRDefault="00B70885" w:rsidP="00332E56">
      <w:pPr>
        <w:pStyle w:val="a3"/>
        <w:rPr>
          <w:b/>
          <w:bCs/>
        </w:rPr>
      </w:pPr>
      <w:r>
        <w:rPr>
          <w:b/>
          <w:bCs/>
        </w:rPr>
        <w:t>Информационный бюллетень выходит один раз в месяц.</w:t>
      </w:r>
    </w:p>
    <w:p w:rsidR="00B70885" w:rsidRDefault="00B70885" w:rsidP="00332E56">
      <w:pPr>
        <w:pStyle w:val="a3"/>
        <w:rPr>
          <w:b/>
          <w:bCs/>
        </w:rPr>
      </w:pPr>
      <w:r>
        <w:rPr>
          <w:b/>
          <w:bCs/>
        </w:rPr>
        <w:t>Тираж 10 экземпляров.</w:t>
      </w:r>
    </w:p>
    <w:p w:rsidR="00B70885" w:rsidRDefault="00B70885" w:rsidP="00332E56">
      <w:pPr>
        <w:pStyle w:val="a3"/>
        <w:rPr>
          <w:b/>
          <w:bCs/>
        </w:rPr>
      </w:pPr>
      <w:r>
        <w:rPr>
          <w:b/>
          <w:bCs/>
        </w:rPr>
        <w:t xml:space="preserve">Учредитель – Совет депутатов Завражного сельского поселения </w:t>
      </w:r>
      <w:proofErr w:type="spellStart"/>
      <w:r>
        <w:rPr>
          <w:b/>
          <w:bCs/>
        </w:rPr>
        <w:t>Кадыйского</w:t>
      </w:r>
      <w:proofErr w:type="spellEnd"/>
      <w:r>
        <w:rPr>
          <w:b/>
          <w:bCs/>
        </w:rPr>
        <w:t xml:space="preserve"> муниципального района Костромской области</w:t>
      </w:r>
    </w:p>
    <w:p w:rsidR="00B70885" w:rsidRDefault="00B70885" w:rsidP="00332E56">
      <w:pPr>
        <w:pStyle w:val="a3"/>
        <w:rPr>
          <w:b/>
          <w:bCs/>
        </w:rPr>
      </w:pPr>
      <w:r>
        <w:rPr>
          <w:b/>
          <w:bCs/>
        </w:rPr>
        <w:t>Ответственный редактор Сахарова Нина Геннадьевна, тел.36-746</w:t>
      </w:r>
    </w:p>
    <w:sectPr w:rsidR="00B70885" w:rsidSect="006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E43C34"/>
    <w:multiLevelType w:val="hybridMultilevel"/>
    <w:tmpl w:val="91A2641E"/>
    <w:lvl w:ilvl="0" w:tplc="1C88E6A2">
      <w:start w:val="1"/>
      <w:numFmt w:val="decimal"/>
      <w:pStyle w:val="1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07D03"/>
    <w:multiLevelType w:val="multilevel"/>
    <w:tmpl w:val="DE5E3AB4"/>
    <w:lvl w:ilvl="0">
      <w:start w:val="1"/>
      <w:numFmt w:val="decimal"/>
      <w:lvlText w:val="%1."/>
      <w:lvlJc w:val="left"/>
      <w:pPr>
        <w:ind w:left="1275" w:hanging="91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7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3">
    <w:nsid w:val="1E747CEF"/>
    <w:multiLevelType w:val="hybridMultilevel"/>
    <w:tmpl w:val="E20466B4"/>
    <w:lvl w:ilvl="0" w:tplc="7A00CDBA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B5B61"/>
    <w:multiLevelType w:val="hybridMultilevel"/>
    <w:tmpl w:val="927E8782"/>
    <w:lvl w:ilvl="0" w:tplc="0F242D02">
      <w:start w:val="1"/>
      <w:numFmt w:val="decimal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E2226B"/>
    <w:multiLevelType w:val="hybridMultilevel"/>
    <w:tmpl w:val="70D8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F4533"/>
    <w:multiLevelType w:val="hybridMultilevel"/>
    <w:tmpl w:val="4434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81AFE"/>
    <w:multiLevelType w:val="multilevel"/>
    <w:tmpl w:val="5698880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1800"/>
      </w:pPr>
      <w:rPr>
        <w:rFonts w:hint="default"/>
      </w:rPr>
    </w:lvl>
  </w:abstractNum>
  <w:abstractNum w:abstractNumId="8">
    <w:nsid w:val="7D516A19"/>
    <w:multiLevelType w:val="hybridMultilevel"/>
    <w:tmpl w:val="7766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2E56"/>
    <w:rsid w:val="001166D2"/>
    <w:rsid w:val="00142A3C"/>
    <w:rsid w:val="00265179"/>
    <w:rsid w:val="003066A4"/>
    <w:rsid w:val="003329E4"/>
    <w:rsid w:val="00332E56"/>
    <w:rsid w:val="00375B9B"/>
    <w:rsid w:val="00477F5E"/>
    <w:rsid w:val="00647F5A"/>
    <w:rsid w:val="006877F0"/>
    <w:rsid w:val="007E3AE4"/>
    <w:rsid w:val="0081427B"/>
    <w:rsid w:val="00A47119"/>
    <w:rsid w:val="00AF4920"/>
    <w:rsid w:val="00B70885"/>
    <w:rsid w:val="00B754C3"/>
    <w:rsid w:val="00BD2D00"/>
    <w:rsid w:val="00D96483"/>
    <w:rsid w:val="00DE2419"/>
    <w:rsid w:val="00DF56A9"/>
    <w:rsid w:val="00F6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paragraph" w:styleId="1">
    <w:name w:val="heading 1"/>
    <w:basedOn w:val="a"/>
    <w:next w:val="a"/>
    <w:link w:val="10"/>
    <w:qFormat/>
    <w:rsid w:val="00A47119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E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2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32E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customStyle="1" w:styleId="Absatz-Standardschriftart">
    <w:name w:val="Absatz-Standardschriftart"/>
    <w:rsid w:val="00332E56"/>
  </w:style>
  <w:style w:type="paragraph" w:styleId="a6">
    <w:name w:val="No Spacing"/>
    <w:uiPriority w:val="1"/>
    <w:qFormat/>
    <w:rsid w:val="00DF56A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F56A9"/>
    <w:pPr>
      <w:spacing w:after="0" w:line="240" w:lineRule="auto"/>
      <w:ind w:left="720" w:firstLine="709"/>
      <w:contextualSpacing/>
    </w:pPr>
    <w:rPr>
      <w:rFonts w:ascii="Times New Roman" w:hAnsi="Times New Roman" w:cs="Arial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56A9"/>
    <w:rPr>
      <w:b/>
      <w:bCs/>
    </w:rPr>
  </w:style>
  <w:style w:type="paragraph" w:styleId="2">
    <w:name w:val="Body Text 2"/>
    <w:basedOn w:val="a"/>
    <w:link w:val="20"/>
    <w:rsid w:val="00DF56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F56A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F56A9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9">
    <w:name w:val="Body Text"/>
    <w:basedOn w:val="a"/>
    <w:link w:val="aa"/>
    <w:rsid w:val="00DF56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DF56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3329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F62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F62FBC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A47119"/>
    <w:rPr>
      <w:rFonts w:ascii="Times New Roman" w:eastAsia="Lucida Sans Unicode" w:hAnsi="Times New Roman" w:cs="Times New Roman"/>
      <w:b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A47119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 w:cs="Times New Roman"/>
      <w:sz w:val="26"/>
      <w:szCs w:val="28"/>
    </w:rPr>
  </w:style>
  <w:style w:type="paragraph" w:styleId="ac">
    <w:name w:val="Body Text Indent"/>
    <w:basedOn w:val="a"/>
    <w:link w:val="ad"/>
    <w:uiPriority w:val="99"/>
    <w:unhideWhenUsed/>
    <w:rsid w:val="00A4711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A47119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265179"/>
    <w:pPr>
      <w:suppressLineNumbers/>
    </w:pPr>
  </w:style>
  <w:style w:type="paragraph" w:customStyle="1" w:styleId="ConsTitle">
    <w:name w:val="ConsTitle"/>
    <w:rsid w:val="00B7088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15</cp:revision>
  <dcterms:created xsi:type="dcterms:W3CDTF">2018-08-09T13:26:00Z</dcterms:created>
  <dcterms:modified xsi:type="dcterms:W3CDTF">2018-11-19T12:01:00Z</dcterms:modified>
</cp:coreProperties>
</file>