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48" w:rsidRDefault="006438EA" w:rsidP="005822BD">
      <w:pPr>
        <w:pStyle w:val="a3"/>
        <w:rPr>
          <w:b/>
          <w:bCs/>
          <w:i/>
          <w:iCs/>
          <w:sz w:val="27"/>
          <w:szCs w:val="27"/>
        </w:rPr>
      </w:pPr>
      <w:r>
        <w:rPr>
          <w:noProof/>
        </w:rPr>
        <w:drawing>
          <wp:inline distT="0" distB="0" distL="0" distR="0">
            <wp:extent cx="29908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48" w:rsidRPr="00C94548" w:rsidRDefault="00C94548" w:rsidP="005822BD">
      <w:pPr>
        <w:pStyle w:val="a3"/>
        <w:rPr>
          <w:b/>
          <w:bCs/>
          <w:iCs/>
          <w:sz w:val="40"/>
          <w:szCs w:val="40"/>
        </w:rPr>
      </w:pPr>
      <w:r w:rsidRPr="00C94548">
        <w:rPr>
          <w:b/>
          <w:bCs/>
          <w:iCs/>
          <w:sz w:val="40"/>
          <w:szCs w:val="40"/>
        </w:rPr>
        <w:t>ВЕСТИ ЗАВРАЖЬЯ</w:t>
      </w:r>
    </w:p>
    <w:p w:rsidR="00C94548" w:rsidRDefault="00C94548" w:rsidP="005822BD">
      <w:pPr>
        <w:pStyle w:val="a3"/>
        <w:rPr>
          <w:b/>
          <w:bCs/>
          <w:i/>
          <w:iCs/>
          <w:sz w:val="27"/>
          <w:szCs w:val="27"/>
        </w:rPr>
      </w:pPr>
    </w:p>
    <w:p w:rsidR="006438EA" w:rsidRDefault="00C94548" w:rsidP="005822BD">
      <w:pPr>
        <w:pStyle w:val="a3"/>
      </w:pPr>
      <w:r>
        <w:rPr>
          <w:b/>
          <w:bCs/>
          <w:i/>
          <w:iCs/>
          <w:sz w:val="27"/>
          <w:szCs w:val="27"/>
        </w:rPr>
        <w:t xml:space="preserve">                                         </w:t>
      </w:r>
      <w:r w:rsidR="006438EA">
        <w:rPr>
          <w:b/>
          <w:bCs/>
          <w:i/>
          <w:iCs/>
          <w:sz w:val="27"/>
          <w:szCs w:val="27"/>
        </w:rPr>
        <w:t xml:space="preserve"> Информационный бюллетень</w:t>
      </w:r>
    </w:p>
    <w:p w:rsidR="006438EA" w:rsidRDefault="006438EA" w:rsidP="006438E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6438EA" w:rsidRDefault="006438EA" w:rsidP="006438E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Кадыйского муниципального района Костромской области</w:t>
      </w:r>
    </w:p>
    <w:p w:rsidR="006438EA" w:rsidRDefault="006438EA" w:rsidP="006438EA">
      <w:pPr>
        <w:pStyle w:val="a3"/>
        <w:jc w:val="center"/>
      </w:pPr>
      <w:r>
        <w:rPr>
          <w:sz w:val="27"/>
          <w:szCs w:val="27"/>
        </w:rPr>
        <w:t xml:space="preserve"> </w:t>
      </w:r>
    </w:p>
    <w:p w:rsidR="00C94548" w:rsidRDefault="007C080D" w:rsidP="006438EA">
      <w:pPr>
        <w:pStyle w:val="a3"/>
        <w:rPr>
          <w:b/>
          <w:bCs/>
        </w:rPr>
      </w:pPr>
      <w:r>
        <w:rPr>
          <w:sz w:val="27"/>
          <w:szCs w:val="27"/>
          <w:u w:val="single"/>
        </w:rPr>
        <w:t>14 мая</w:t>
      </w:r>
      <w:r w:rsidR="002271E6">
        <w:rPr>
          <w:sz w:val="27"/>
          <w:szCs w:val="27"/>
          <w:u w:val="single"/>
        </w:rPr>
        <w:t xml:space="preserve">      2019</w:t>
      </w:r>
      <w:r w:rsidR="006438EA">
        <w:rPr>
          <w:sz w:val="27"/>
          <w:szCs w:val="27"/>
          <w:u w:val="single"/>
        </w:rPr>
        <w:t xml:space="preserve"> г</w:t>
      </w:r>
      <w:r w:rsidR="006438EA">
        <w:rPr>
          <w:sz w:val="27"/>
          <w:szCs w:val="27"/>
        </w:rPr>
        <w:t xml:space="preserve">          </w:t>
      </w:r>
    </w:p>
    <w:p w:rsidR="006438EA" w:rsidRDefault="006438EA" w:rsidP="006438EA">
      <w:pPr>
        <w:pStyle w:val="a3"/>
        <w:rPr>
          <w:b/>
          <w:bCs/>
        </w:rPr>
      </w:pPr>
      <w:r>
        <w:rPr>
          <w:b/>
          <w:bCs/>
        </w:rPr>
        <w:t xml:space="preserve"> </w:t>
      </w:r>
      <w:r w:rsidR="007C080D">
        <w:rPr>
          <w:sz w:val="27"/>
          <w:szCs w:val="27"/>
          <w:u w:val="single"/>
        </w:rPr>
        <w:t>вторник</w:t>
      </w:r>
      <w:r>
        <w:rPr>
          <w:sz w:val="27"/>
          <w:szCs w:val="27"/>
          <w:u w:val="single"/>
        </w:rPr>
        <w:t xml:space="preserve">       </w:t>
      </w:r>
      <w:r w:rsidR="007C080D">
        <w:rPr>
          <w:b/>
          <w:bCs/>
          <w:sz w:val="27"/>
          <w:szCs w:val="27"/>
        </w:rPr>
        <w:t>№ 136</w:t>
      </w:r>
      <w:r w:rsidR="00C94548">
        <w:rPr>
          <w:b/>
          <w:bCs/>
          <w:sz w:val="27"/>
          <w:szCs w:val="27"/>
        </w:rPr>
        <w:t xml:space="preserve">    </w:t>
      </w:r>
      <w:r>
        <w:rPr>
          <w:b/>
          <w:bCs/>
          <w:sz w:val="27"/>
          <w:szCs w:val="27"/>
        </w:rPr>
        <w:t xml:space="preserve"> </w:t>
      </w:r>
    </w:p>
    <w:p w:rsidR="00C94548" w:rsidRDefault="00C94548" w:rsidP="006438EA">
      <w:pPr>
        <w:pStyle w:val="a3"/>
        <w:rPr>
          <w:b/>
          <w:bCs/>
        </w:rPr>
      </w:pPr>
      <w:r>
        <w:rPr>
          <w:b/>
          <w:bCs/>
        </w:rPr>
        <w:t>Учредитель: Совет депутатов Завражного сельского поселения Кадыйского муниципального района Костромской области</w:t>
      </w:r>
    </w:p>
    <w:p w:rsidR="007C080D" w:rsidRDefault="007C080D" w:rsidP="006438EA">
      <w:pPr>
        <w:pStyle w:val="a3"/>
        <w:rPr>
          <w:b/>
          <w:bCs/>
        </w:rPr>
      </w:pPr>
    </w:p>
    <w:p w:rsidR="007C080D" w:rsidRPr="00604062" w:rsidRDefault="007C080D" w:rsidP="007C080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7C080D" w:rsidRPr="00604062" w:rsidRDefault="007C080D" w:rsidP="007C080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C080D" w:rsidRPr="00604062" w:rsidRDefault="007C080D" w:rsidP="007C080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ЗАВРАЖН</w:t>
      </w:r>
      <w:r w:rsidRPr="00604062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7C080D" w:rsidRPr="00604062" w:rsidRDefault="007C080D" w:rsidP="007C080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КАДЫЙСКОГО  МУНИЦИПАЛЬНОГО РАЙОНА</w:t>
      </w:r>
    </w:p>
    <w:p w:rsidR="007C080D" w:rsidRPr="00604062" w:rsidRDefault="007C080D" w:rsidP="007C080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7C080D" w:rsidRPr="00604062" w:rsidRDefault="007C080D" w:rsidP="007C080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C080D" w:rsidRPr="00604062" w:rsidRDefault="007C080D" w:rsidP="007C080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Р Е Ш Е Н И Е</w:t>
      </w:r>
    </w:p>
    <w:p w:rsidR="007C080D" w:rsidRPr="00604062" w:rsidRDefault="007C080D" w:rsidP="007C080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C080D" w:rsidRPr="00604062" w:rsidRDefault="007C080D" w:rsidP="007C080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«29</w:t>
      </w:r>
      <w:r w:rsidRPr="00604062">
        <w:rPr>
          <w:rFonts w:ascii="Times New Roman" w:hAnsi="Times New Roman"/>
          <w:b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 xml:space="preserve">марта </w:t>
      </w:r>
      <w:r w:rsidRPr="00604062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9</w:t>
      </w:r>
      <w:r w:rsidRPr="00604062">
        <w:rPr>
          <w:rFonts w:ascii="Times New Roman" w:hAnsi="Times New Roman"/>
          <w:b/>
          <w:sz w:val="28"/>
          <w:szCs w:val="28"/>
        </w:rPr>
        <w:t xml:space="preserve">  г.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45</w:t>
      </w:r>
    </w:p>
    <w:p w:rsidR="007C080D" w:rsidRPr="00604062" w:rsidRDefault="007C080D" w:rsidP="007C080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C080D" w:rsidRPr="00604062" w:rsidRDefault="007C080D" w:rsidP="007C080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 xml:space="preserve">О ПРИНЯТИИ МУНИЦИПАЛЬНОГО ПРАВОВОГО АКТА О ВНЕСЕНИИ ИЗМЕНЕНИЙ В УСТАВ МУНИЦИПАЛЬНОГО ОБРАЗОВАНИЯ  </w:t>
      </w:r>
      <w:r>
        <w:rPr>
          <w:rFonts w:ascii="Times New Roman" w:hAnsi="Times New Roman"/>
          <w:b/>
          <w:sz w:val="28"/>
          <w:szCs w:val="28"/>
        </w:rPr>
        <w:t>ЗАВРАЖН</w:t>
      </w:r>
      <w:r w:rsidRPr="00604062">
        <w:rPr>
          <w:rFonts w:ascii="Times New Roman" w:hAnsi="Times New Roman"/>
          <w:b/>
          <w:sz w:val="28"/>
          <w:szCs w:val="28"/>
        </w:rPr>
        <w:t xml:space="preserve">ОЕ  СЕЛЬСКОЕ ПОСЕЛЕНИЕ </w:t>
      </w:r>
      <w:r w:rsidRPr="00604062">
        <w:rPr>
          <w:rFonts w:ascii="Times New Roman" w:hAnsi="Times New Roman"/>
          <w:b/>
          <w:sz w:val="28"/>
          <w:szCs w:val="28"/>
        </w:rPr>
        <w:lastRenderedPageBreak/>
        <w:t>КАДЫЙСКОГО МУНИЦИПАЛЬНОГО РАЙОНА КОСТРОМСКОЙ ОБЛАСТИ</w:t>
      </w:r>
    </w:p>
    <w:p w:rsidR="007C080D" w:rsidRPr="00604062" w:rsidRDefault="007C080D" w:rsidP="007C080D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80D" w:rsidRPr="00604062" w:rsidRDefault="007C080D" w:rsidP="007C080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Завражн</w:t>
      </w:r>
      <w:r w:rsidRPr="00604062">
        <w:rPr>
          <w:rFonts w:ascii="Times New Roman" w:hAnsi="Times New Roman"/>
          <w:color w:val="000000"/>
          <w:sz w:val="28"/>
          <w:szCs w:val="28"/>
        </w:rPr>
        <w:t>ое</w:t>
      </w:r>
      <w:r w:rsidRPr="00604062">
        <w:rPr>
          <w:rFonts w:ascii="Times New Roman" w:hAnsi="Times New Roman"/>
          <w:sz w:val="28"/>
          <w:szCs w:val="28"/>
        </w:rPr>
        <w:t xml:space="preserve"> сельское поселение Кадыйского муниципального района Костромской области, принятого решением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Завражн</w:t>
      </w:r>
      <w:r w:rsidRPr="00604062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Кадыйского  муниципального </w:t>
      </w:r>
      <w:r>
        <w:rPr>
          <w:rFonts w:ascii="Times New Roman" w:hAnsi="Times New Roman"/>
          <w:color w:val="000000"/>
          <w:sz w:val="28"/>
          <w:szCs w:val="28"/>
        </w:rPr>
        <w:t>района Костромской области от 10.07.2018 № 17</w:t>
      </w:r>
      <w:r w:rsidRPr="00604062">
        <w:rPr>
          <w:rFonts w:ascii="Times New Roman" w:hAnsi="Times New Roman"/>
          <w:color w:val="000000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соответствии</w:t>
      </w:r>
      <w:r w:rsidRPr="00604062">
        <w:rPr>
          <w:rFonts w:ascii="Times New Roman" w:hAnsi="Times New Roman"/>
          <w:sz w:val="28"/>
          <w:szCs w:val="28"/>
        </w:rPr>
        <w:t xml:space="preserve">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</w:t>
      </w:r>
      <w:r>
        <w:rPr>
          <w:rFonts w:ascii="Times New Roman" w:hAnsi="Times New Roman"/>
          <w:sz w:val="28"/>
          <w:szCs w:val="28"/>
        </w:rPr>
        <w:t>Завражн</w:t>
      </w:r>
      <w:r w:rsidRPr="00604062">
        <w:rPr>
          <w:rFonts w:ascii="Times New Roman" w:hAnsi="Times New Roman"/>
          <w:sz w:val="28"/>
          <w:szCs w:val="28"/>
        </w:rPr>
        <w:t>ого сельского поселения Кадыйского  муниципального района Костромской области</w:t>
      </w:r>
    </w:p>
    <w:p w:rsidR="007C080D" w:rsidRPr="00604062" w:rsidRDefault="007C080D" w:rsidP="007C080D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4062">
        <w:rPr>
          <w:rFonts w:ascii="Times New Roman" w:hAnsi="Times New Roman"/>
          <w:b/>
          <w:sz w:val="28"/>
          <w:szCs w:val="28"/>
        </w:rPr>
        <w:t>РЕШИЛ:</w:t>
      </w:r>
    </w:p>
    <w:p w:rsidR="007C080D" w:rsidRPr="00604062" w:rsidRDefault="007C080D" w:rsidP="007C080D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80D" w:rsidRPr="00604062" w:rsidRDefault="007C080D" w:rsidP="007C080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1. Принять муниципальный правовой акт о внесении изменений в Устав муниципального образования </w:t>
      </w:r>
      <w:r>
        <w:rPr>
          <w:rFonts w:ascii="Times New Roman" w:hAnsi="Times New Roman"/>
          <w:sz w:val="28"/>
          <w:szCs w:val="28"/>
        </w:rPr>
        <w:t>Завражн</w:t>
      </w:r>
      <w:r w:rsidRPr="00604062">
        <w:rPr>
          <w:rFonts w:ascii="Times New Roman" w:hAnsi="Times New Roman"/>
          <w:sz w:val="28"/>
          <w:szCs w:val="28"/>
        </w:rPr>
        <w:t>ое сельское поселение Кадыйского  муниципального района Костромской области (далее – муниципальный правовой акт).</w:t>
      </w:r>
    </w:p>
    <w:p w:rsidR="007C080D" w:rsidRPr="00604062" w:rsidRDefault="007C080D" w:rsidP="007C080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2. Направить главе </w:t>
      </w:r>
      <w:r>
        <w:rPr>
          <w:rFonts w:ascii="Times New Roman" w:hAnsi="Times New Roman"/>
          <w:sz w:val="28"/>
          <w:szCs w:val="28"/>
        </w:rPr>
        <w:t>Завражн</w:t>
      </w:r>
      <w:r w:rsidRPr="00604062">
        <w:rPr>
          <w:rFonts w:ascii="Times New Roman" w:hAnsi="Times New Roman"/>
          <w:sz w:val="28"/>
          <w:szCs w:val="28"/>
        </w:rPr>
        <w:t xml:space="preserve">ого сельского поселения Кадыйского 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</w:t>
      </w:r>
      <w:r w:rsidRPr="00604062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</w:t>
      </w:r>
    </w:p>
    <w:p w:rsidR="007C080D" w:rsidRPr="00604062" w:rsidRDefault="007C080D" w:rsidP="007C080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8"/>
          <w:szCs w:val="28"/>
        </w:rPr>
        <w:t xml:space="preserve">3. Рекомендовать главе </w:t>
      </w:r>
      <w:r>
        <w:rPr>
          <w:rFonts w:ascii="Times New Roman" w:hAnsi="Times New Roman"/>
          <w:sz w:val="28"/>
          <w:szCs w:val="28"/>
        </w:rPr>
        <w:t>Завражн</w:t>
      </w:r>
      <w:r w:rsidRPr="00604062">
        <w:rPr>
          <w:rFonts w:ascii="Times New Roman" w:hAnsi="Times New Roman"/>
          <w:sz w:val="28"/>
          <w:szCs w:val="28"/>
        </w:rPr>
        <w:t>ого сельского поселения Кадыйского  муниципального района Костромской области опубликовать (обнародовать) зарегистрированный муниципальный правовой акт 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7C080D" w:rsidRPr="00604062" w:rsidRDefault="007C080D" w:rsidP="007C080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06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7C080D" w:rsidRPr="00604062" w:rsidRDefault="007C080D" w:rsidP="007C080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80D" w:rsidRPr="00604062" w:rsidRDefault="007C080D" w:rsidP="007C080D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0406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Завражн</w:t>
      </w:r>
      <w:r w:rsidRPr="0060406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040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сельского поселения </w:t>
      </w:r>
    </w:p>
    <w:p w:rsidR="007C080D" w:rsidRPr="00604062" w:rsidRDefault="007C080D" w:rsidP="007C080D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040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Кадыйского  муниципального района </w:t>
      </w:r>
    </w:p>
    <w:p w:rsidR="007C080D" w:rsidRPr="00604062" w:rsidRDefault="007C080D" w:rsidP="007C080D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Костромской области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_________       И.А.Панина</w:t>
      </w:r>
    </w:p>
    <w:p w:rsidR="007C080D" w:rsidRPr="000D0991" w:rsidRDefault="007C080D" w:rsidP="007C080D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04062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(подпись)                      </w:t>
      </w:r>
    </w:p>
    <w:p w:rsidR="007C080D" w:rsidRPr="000B5C3E" w:rsidRDefault="007C080D" w:rsidP="007C080D">
      <w:pPr>
        <w:widowControl w:val="0"/>
        <w:tabs>
          <w:tab w:val="left" w:pos="4395"/>
          <w:tab w:val="left" w:pos="4962"/>
        </w:tabs>
        <w:spacing w:after="0" w:line="360" w:lineRule="exact"/>
        <w:ind w:right="5810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>Принят</w:t>
      </w:r>
    </w:p>
    <w:p w:rsidR="007C080D" w:rsidRPr="000B5C3E" w:rsidRDefault="007C080D" w:rsidP="007C080D">
      <w:pPr>
        <w:widowControl w:val="0"/>
        <w:tabs>
          <w:tab w:val="left" w:pos="5954"/>
        </w:tabs>
        <w:spacing w:after="0" w:line="360" w:lineRule="exact"/>
        <w:ind w:right="5243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решением Совета депутатов 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Завражн</w:t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 xml:space="preserve">ого сельского поселения </w:t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Кадыйского муниципального района Костромской области</w:t>
      </w:r>
    </w:p>
    <w:p w:rsidR="007C080D" w:rsidRPr="000B5C3E" w:rsidRDefault="007C080D" w:rsidP="007C080D">
      <w:pPr>
        <w:widowControl w:val="0"/>
        <w:tabs>
          <w:tab w:val="left" w:pos="5670"/>
        </w:tabs>
        <w:spacing w:after="0" w:line="360" w:lineRule="exact"/>
        <w:ind w:right="4535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>от «2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9</w:t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 xml:space="preserve">» </w:t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softHyphen/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softHyphen/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softHyphen/>
        <w:t xml:space="preserve">марта  2019 года № 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45</w:t>
      </w:r>
    </w:p>
    <w:p w:rsidR="007C080D" w:rsidRPr="000B5C3E" w:rsidRDefault="007C080D" w:rsidP="007C080D">
      <w:pPr>
        <w:spacing w:after="0" w:line="360" w:lineRule="exact"/>
        <w:ind w:firstLine="567"/>
        <w:contextualSpacing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7C080D" w:rsidRPr="000B5C3E" w:rsidRDefault="007C080D" w:rsidP="007C080D">
      <w:pPr>
        <w:spacing w:after="0" w:line="360" w:lineRule="exact"/>
        <w:ind w:firstLine="567"/>
        <w:contextualSpacing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7C080D" w:rsidRPr="000B5C3E" w:rsidRDefault="007C080D" w:rsidP="007C080D">
      <w:pPr>
        <w:spacing w:after="0" w:line="360" w:lineRule="exact"/>
        <w:ind w:firstLine="567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0B5C3E">
        <w:rPr>
          <w:rFonts w:ascii="Times New Roman" w:eastAsia="Calibri" w:hAnsi="Times New Roman" w:cs="Arial"/>
          <w:b/>
          <w:sz w:val="28"/>
          <w:szCs w:val="28"/>
          <w:lang w:eastAsia="ru-RU"/>
        </w:rPr>
        <w:t>МУНИЦИПАЛЬНЫЙ ПРАВОВОЙ АКТ О ВНЕСЕНИИ ИЗМЕНЕНИЙ В УСТАВ МУНИЦИПАЛЬНОГО ОБРАЗОВАНИЯ</w:t>
      </w:r>
      <w:r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 ЗАВРАЖНОЕ</w:t>
      </w:r>
      <w:r w:rsidRPr="000B5C3E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СЕЛЬСКОЕ ПОСЕЛЕНИЕ КАДЫЙСКОГО МУНИЦИПАЛЬНОГО РАЙОНА </w:t>
      </w:r>
      <w:r w:rsidRPr="000B5C3E">
        <w:rPr>
          <w:rFonts w:ascii="Times New Roman" w:eastAsia="Calibri" w:hAnsi="Times New Roman" w:cs="Arial"/>
          <w:b/>
          <w:sz w:val="28"/>
          <w:szCs w:val="28"/>
          <w:lang w:eastAsia="ru-RU"/>
        </w:rPr>
        <w:br/>
        <w:t>КОСТРОМСКОЙ ОБЛАСТИ</w:t>
      </w:r>
    </w:p>
    <w:p w:rsidR="007C080D" w:rsidRPr="000B5C3E" w:rsidRDefault="007C080D" w:rsidP="007C080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7C080D" w:rsidRPr="000B5C3E" w:rsidRDefault="007C080D" w:rsidP="007C080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0B5C3E">
        <w:rPr>
          <w:rFonts w:ascii="Times New Roman" w:eastAsia="Calibri" w:hAnsi="Times New Roman" w:cs="Arial"/>
          <w:b/>
          <w:sz w:val="28"/>
          <w:szCs w:val="28"/>
          <w:lang w:eastAsia="ru-RU"/>
        </w:rPr>
        <w:t>Статья 1</w:t>
      </w:r>
    </w:p>
    <w:p w:rsidR="007C080D" w:rsidRPr="000B5C3E" w:rsidRDefault="007C080D" w:rsidP="007C080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7C080D" w:rsidRPr="000B5C3E" w:rsidRDefault="007C080D" w:rsidP="007C080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>Внести в Устав муниципального образования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Завражное</w:t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сельское поселение Кадыйского муниципального района Костромской области, принятый решением Совета депутатов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Завражного</w:t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сельского поселения Кадыйского муниципального 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района Костромской области от «10» июля 2018</w:t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17</w:t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 xml:space="preserve"> (в редакции муниципального правового акта от «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08</w:t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ноября 2</w:t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 xml:space="preserve">018 № 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30 </w:t>
      </w: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>, следующие изменения:</w:t>
      </w:r>
    </w:p>
    <w:p w:rsidR="007C080D" w:rsidRPr="000B5C3E" w:rsidRDefault="007C080D" w:rsidP="007C080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Calibri" w:hAnsi="Times New Roman" w:cs="Times New Roman"/>
          <w:sz w:val="28"/>
          <w:szCs w:val="28"/>
          <w:lang w:eastAsia="ru-RU"/>
        </w:rPr>
        <w:t>1) в пункте 12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C080D" w:rsidRDefault="007C080D" w:rsidP="007C080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Calibri" w:hAnsi="Times New Roman" w:cs="Times New Roman"/>
          <w:sz w:val="28"/>
          <w:szCs w:val="28"/>
          <w:lang w:eastAsia="ru-RU"/>
        </w:rPr>
        <w:t>2) в части 4 статьи 18 слова «по проектам и вопросам, указанным в части 3 настоящей статьи,» исключить;</w:t>
      </w:r>
    </w:p>
    <w:p w:rsidR="007C080D" w:rsidRPr="000B5C3E" w:rsidRDefault="007C080D" w:rsidP="007C080D">
      <w:pPr>
        <w:pStyle w:val="a3"/>
        <w:spacing w:before="0" w:beforeAutospacing="0" w:after="0" w:afterAutospacing="0"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 в части 2 статьи 27 цифру 10 заменить на цифру 7;</w:t>
      </w:r>
    </w:p>
    <w:p w:rsidR="007C080D" w:rsidRPr="000B5C3E" w:rsidRDefault="007C080D" w:rsidP="007C080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B5C3E">
        <w:rPr>
          <w:rFonts w:ascii="Times New Roman" w:eastAsia="Calibri" w:hAnsi="Times New Roman" w:cs="Times New Roman"/>
          <w:sz w:val="28"/>
          <w:szCs w:val="28"/>
        </w:rPr>
        <w:t>) пункт 4 части 1 статьи 39 изложить в следующей редакции:</w:t>
      </w:r>
    </w:p>
    <w:p w:rsidR="007C080D" w:rsidRPr="000B5C3E" w:rsidRDefault="007C080D" w:rsidP="007C080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Calibri" w:hAnsi="Times New Roman" w:cs="Times New Roman"/>
          <w:sz w:val="28"/>
          <w:szCs w:val="28"/>
        </w:rPr>
        <w:t>«4) первоочередной прием руководителями, другими должностными лицами расположенных на территории муниципального образования органов местного самоуправления, органов государственной власти Костромской области, организаций, подведомственных указанным органам»;</w:t>
      </w:r>
    </w:p>
    <w:p w:rsidR="007C080D" w:rsidRPr="000B5C3E" w:rsidRDefault="007C080D" w:rsidP="007C080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B5C3E">
        <w:rPr>
          <w:rFonts w:ascii="Times New Roman" w:eastAsia="Calibri" w:hAnsi="Times New Roman" w:cs="Times New Roman"/>
          <w:sz w:val="28"/>
          <w:szCs w:val="28"/>
          <w:lang w:eastAsia="ru-RU"/>
        </w:rPr>
        <w:t>)  статью 46 изложить в следующей редакции:</w:t>
      </w:r>
    </w:p>
    <w:p w:rsidR="007C080D" w:rsidRPr="000B5C3E" w:rsidRDefault="007C080D" w:rsidP="007C080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B5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46 </w:t>
      </w:r>
      <w:r w:rsidRPr="000B5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 комиссия сельского поселения</w:t>
      </w:r>
    </w:p>
    <w:p w:rsidR="007C080D" w:rsidRPr="000B5C3E" w:rsidRDefault="007C080D" w:rsidP="007C080D">
      <w:pPr>
        <w:widowControl w:val="0"/>
        <w:tabs>
          <w:tab w:val="left" w:pos="992"/>
        </w:tabs>
        <w:snapToGri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Избирательная комиссия сельского поселения – коллегиальный муниципальный орган сельского поселения, не входящий в структуру органов местного самоуправления сельского поселения, </w:t>
      </w:r>
      <w:bookmarkStart w:id="1" w:name="_Hlt105836374"/>
      <w:bookmarkEnd w:id="1"/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реализацию и защиту избирательных прав и права на участие в референдуме граждан Российской Федерации, место жительства которых находится на территории сельского поселения, подготовку и проведение местного референдума.</w:t>
      </w:r>
    </w:p>
    <w:p w:rsidR="007C080D" w:rsidRPr="000B5C3E" w:rsidRDefault="007C080D" w:rsidP="007C080D">
      <w:pPr>
        <w:widowControl w:val="0"/>
        <w:tabs>
          <w:tab w:val="left" w:pos="992"/>
        </w:tabs>
        <w:snapToGri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полномочий избирательной комиссии сельского поселения </w:t>
      </w: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5 лет. Если срок полномочий избирательной комиссии сельского поселения истекает в период избирательной кампании, после назначения референдума и до окончания кампании референдума, в которых участвует данная избирательная комиссия, срок её полномочий продлевается до окончания этой  избирательной кампании, кампании референдума.</w:t>
      </w:r>
    </w:p>
    <w:p w:rsidR="007C080D" w:rsidRPr="000B5C3E" w:rsidRDefault="007C080D" w:rsidP="007C080D">
      <w:pPr>
        <w:widowControl w:val="0"/>
        <w:tabs>
          <w:tab w:val="left" w:pos="992"/>
        </w:tabs>
        <w:snapToGri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поселения.</w:t>
      </w:r>
    </w:p>
    <w:p w:rsidR="007C080D" w:rsidRPr="000B5C3E" w:rsidRDefault="007C080D" w:rsidP="007C080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Избирательная комиссия поселения формируется в количестве 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 правом решающего голоса.</w:t>
      </w:r>
    </w:p>
    <w:p w:rsidR="007C080D" w:rsidRPr="000B5C3E" w:rsidRDefault="007C080D" w:rsidP="007C080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избирательной комиссии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избирательной комиссии Костромской области, принятому на основании обращения Совета депутатов сельского поселения, могут возлагаться на территориальную комиссию, действующую в границах Кадыйского муниципального района.» </w:t>
      </w:r>
    </w:p>
    <w:p w:rsidR="007C080D" w:rsidRDefault="007C080D" w:rsidP="007C080D">
      <w:pPr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Pr="000B5C3E">
        <w:rPr>
          <w:rFonts w:ascii="Times New Roman" w:eastAsia="Times New Roman" w:hAnsi="Times New Roman" w:cs="Arial"/>
          <w:sz w:val="28"/>
          <w:szCs w:val="28"/>
          <w:lang w:eastAsia="ru-RU"/>
        </w:rPr>
        <w:t>) в абзаце пятом части 5 статьи 52 слова «после дня его» заменить словами «после его».</w:t>
      </w:r>
    </w:p>
    <w:p w:rsidR="007C080D" w:rsidRPr="000C5F59" w:rsidRDefault="007C080D" w:rsidP="007C080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6FF3">
        <w:rPr>
          <w:rFonts w:ascii="Times New Roman" w:eastAsia="Times New Roman" w:hAnsi="Times New Roman"/>
          <w:sz w:val="28"/>
          <w:szCs w:val="28"/>
          <w:lang w:eastAsia="ru-RU"/>
        </w:rPr>
        <w:t xml:space="preserve">7) приложение «Картографическое описание границ Завражного сельского поселения Кадыйского муниципального района Костромской области» изложить в следующей редакции </w:t>
      </w:r>
      <w:r w:rsidRPr="000C5F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5F59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На западной стороне граница муниципального образования проходит по границе землепользований СПК "Мир" и СПК "Завражье", далее по землям лесного фонда до Горьковского водохранилища. Далее граница сельского поселения проходит по реке Немда. В общем юго-восточном направлении ломаной линией по реке на протяжении 4,35 км. Далее граница продолжает идти в юго-западном направлении на протяжении 3,2 км, поворачивает на юго-восток и идет в данном направлении 2,2 км. Далее 2 км на юго-запад, поворачивает и идет в юго-восточном направлении 4,2 км, до границы Ивановской области, поворачивает на запад и идет 1,6 км по Горьковскому водохранилищу до замыкания».</w:t>
      </w:r>
    </w:p>
    <w:p w:rsidR="007C080D" w:rsidRPr="000B5C3E" w:rsidRDefault="007C080D" w:rsidP="007C080D">
      <w:pPr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C080D" w:rsidRPr="000B5C3E" w:rsidRDefault="007C080D" w:rsidP="007C080D">
      <w:pPr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C080D" w:rsidRPr="000B5C3E" w:rsidRDefault="007C080D" w:rsidP="007C080D">
      <w:pPr>
        <w:spacing w:after="0" w:line="360" w:lineRule="exact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B5C3E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Статья 2 </w:t>
      </w:r>
    </w:p>
    <w:p w:rsidR="007C080D" w:rsidRPr="000B5C3E" w:rsidRDefault="007C080D" w:rsidP="007C080D">
      <w:pPr>
        <w:spacing w:after="0" w:line="360" w:lineRule="exact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B5C3E">
        <w:rPr>
          <w:rFonts w:ascii="Times New Roman" w:eastAsia="Calibri" w:hAnsi="Times New Roman" w:cs="Arial"/>
          <w:sz w:val="28"/>
          <w:szCs w:val="28"/>
          <w:lang w:eastAsia="ru-RU"/>
        </w:rPr>
        <w:t>1. Настоящий муниципальный правовой акт вступает в силу после его официального опубликования.</w:t>
      </w:r>
    </w:p>
    <w:p w:rsidR="007C080D" w:rsidRPr="000B5C3E" w:rsidRDefault="007C080D" w:rsidP="007C080D">
      <w:pPr>
        <w:spacing w:after="0" w:line="36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C080D" w:rsidRPr="000B5C3E" w:rsidRDefault="007C080D" w:rsidP="007C080D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3E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Завражного</w:t>
      </w:r>
      <w:r w:rsidRPr="000B5C3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7C080D" w:rsidRDefault="007C080D" w:rsidP="007C080D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Кадыйского </w:t>
      </w:r>
      <w:r w:rsidRPr="000B5C3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7C080D" w:rsidRDefault="007C080D" w:rsidP="007C080D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</w:pPr>
      <w:r w:rsidRPr="000B5C3E">
        <w:rPr>
          <w:rFonts w:ascii="Times New Roman" w:eastAsia="Calibri" w:hAnsi="Times New Roman" w:cs="Times New Roman"/>
          <w:sz w:val="28"/>
          <w:szCs w:val="28"/>
        </w:rPr>
        <w:t xml:space="preserve"> Костромской области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И.А.Панина</w:t>
      </w:r>
    </w:p>
    <w:p w:rsidR="007C080D" w:rsidRPr="00267CDF" w:rsidRDefault="007C080D" w:rsidP="007C080D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7C080D" w:rsidRPr="00267CDF" w:rsidRDefault="007C080D" w:rsidP="007C080D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lastRenderedPageBreak/>
        <w:t>КОСТРОМСКАЯ  ОБЛАСТЬ</w:t>
      </w:r>
    </w:p>
    <w:p w:rsidR="007C080D" w:rsidRPr="00267CDF" w:rsidRDefault="007C080D" w:rsidP="007C080D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7C080D" w:rsidRPr="00267CDF" w:rsidRDefault="007C080D" w:rsidP="007C080D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7C080D" w:rsidRPr="00267CDF" w:rsidRDefault="007C080D" w:rsidP="007C080D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7C080D" w:rsidRPr="00267CDF" w:rsidRDefault="007C080D" w:rsidP="007C080D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7C080D" w:rsidRDefault="007C080D" w:rsidP="007C080D">
      <w:pPr>
        <w:pStyle w:val="Standard"/>
        <w:rPr>
          <w:rFonts w:ascii="Arial" w:hAnsi="Arial" w:cs="Arial"/>
          <w:sz w:val="26"/>
          <w:szCs w:val="26"/>
        </w:rPr>
      </w:pPr>
      <w:r w:rsidRPr="00267CDF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7C080D" w:rsidRPr="000E717A" w:rsidRDefault="007C080D" w:rsidP="007C080D">
      <w:pPr>
        <w:pStyle w:val="Standard"/>
        <w:rPr>
          <w:rFonts w:ascii="Arial" w:hAnsi="Arial" w:cs="Arial"/>
          <w:sz w:val="26"/>
          <w:szCs w:val="26"/>
        </w:rPr>
      </w:pPr>
    </w:p>
    <w:p w:rsidR="007C080D" w:rsidRPr="00267CDF" w:rsidRDefault="007C080D" w:rsidP="007C080D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06 мая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201</w:t>
      </w:r>
      <w:r>
        <w:rPr>
          <w:rFonts w:ascii="Arial" w:eastAsia="Times New Roman" w:hAnsi="Arial" w:cs="Arial"/>
          <w:sz w:val="26"/>
          <w:szCs w:val="26"/>
          <w:lang w:bidi="ar-SA"/>
        </w:rPr>
        <w:t>9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                      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48</w:t>
      </w:r>
    </w:p>
    <w:p w:rsidR="007C080D" w:rsidRPr="00267CDF" w:rsidRDefault="007C080D" w:rsidP="007C080D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7C080D" w:rsidRPr="00267CDF" w:rsidRDefault="007C080D" w:rsidP="007C080D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Об исполнении бюджета</w:t>
      </w:r>
    </w:p>
    <w:p w:rsidR="007C080D" w:rsidRPr="00267CDF" w:rsidRDefault="007C080D" w:rsidP="007C080D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Завражного сельского поселения</w:t>
      </w:r>
    </w:p>
    <w:p w:rsidR="007C080D" w:rsidRPr="00267CDF" w:rsidRDefault="007C080D" w:rsidP="007C080D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за 201</w:t>
      </w:r>
      <w:r>
        <w:rPr>
          <w:rFonts w:ascii="Arial" w:hAnsi="Arial" w:cs="Arial"/>
        </w:rPr>
        <w:t>8</w:t>
      </w:r>
      <w:r w:rsidRPr="00267CDF">
        <w:rPr>
          <w:rFonts w:ascii="Arial" w:hAnsi="Arial" w:cs="Arial"/>
        </w:rPr>
        <w:t xml:space="preserve"> год.</w:t>
      </w:r>
    </w:p>
    <w:p w:rsidR="007C080D" w:rsidRPr="00267CDF" w:rsidRDefault="007C080D" w:rsidP="007C080D">
      <w:pPr>
        <w:pStyle w:val="Standard"/>
        <w:rPr>
          <w:rFonts w:ascii="Arial" w:hAnsi="Arial" w:cs="Arial"/>
        </w:rPr>
      </w:pPr>
    </w:p>
    <w:p w:rsidR="007C080D" w:rsidRPr="00267CDF" w:rsidRDefault="007C080D" w:rsidP="007C080D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67CDF">
        <w:rPr>
          <w:rFonts w:ascii="Arial" w:hAnsi="Arial" w:cs="Arial"/>
        </w:rPr>
        <w:t xml:space="preserve">Заслушав и обсудив информацию администрации </w:t>
      </w:r>
      <w:r>
        <w:rPr>
          <w:rFonts w:ascii="Arial" w:hAnsi="Arial" w:cs="Arial"/>
        </w:rPr>
        <w:t>Завражного сельского поселения о</w:t>
      </w:r>
      <w:r w:rsidRPr="00267CDF">
        <w:rPr>
          <w:rFonts w:ascii="Arial" w:hAnsi="Arial" w:cs="Arial"/>
        </w:rPr>
        <w:t>б исполнении бюджета Завражного сельского поселения за 201</w:t>
      </w:r>
      <w:r>
        <w:rPr>
          <w:rFonts w:ascii="Arial" w:hAnsi="Arial" w:cs="Arial"/>
        </w:rPr>
        <w:t>8 год</w:t>
      </w:r>
      <w:r w:rsidRPr="00267CDF">
        <w:rPr>
          <w:rFonts w:ascii="Arial" w:hAnsi="Arial" w:cs="Arial"/>
        </w:rPr>
        <w:t>, в соответствие со статьями 264.5 и 264.6 Бюджетного кодекса Российской Федерации, Совет депутатов</w:t>
      </w:r>
    </w:p>
    <w:p w:rsidR="007C080D" w:rsidRPr="00267CDF" w:rsidRDefault="007C080D" w:rsidP="007C080D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РЕШИЛ:</w:t>
      </w:r>
    </w:p>
    <w:p w:rsidR="007C080D" w:rsidRPr="00632FB1" w:rsidRDefault="007C080D" w:rsidP="007C080D">
      <w:pPr>
        <w:pStyle w:val="22"/>
        <w:ind w:firstLine="709"/>
        <w:rPr>
          <w:rFonts w:cs="Arial"/>
        </w:rPr>
      </w:pPr>
      <w:r>
        <w:rPr>
          <w:rFonts w:cs="Arial"/>
        </w:rPr>
        <w:t>1. Утвердить отчет о</w:t>
      </w:r>
      <w:r w:rsidRPr="00632FB1">
        <w:rPr>
          <w:rFonts w:cs="Arial"/>
        </w:rPr>
        <w:t xml:space="preserve">б исполнении бюджета Завражного сельского поселения </w:t>
      </w:r>
      <w:r>
        <w:rPr>
          <w:rFonts w:cs="Arial"/>
        </w:rPr>
        <w:t xml:space="preserve">за </w:t>
      </w:r>
      <w:r w:rsidRPr="00632FB1">
        <w:rPr>
          <w:rFonts w:cs="Arial"/>
        </w:rPr>
        <w:t>201</w:t>
      </w:r>
      <w:r>
        <w:rPr>
          <w:rFonts w:cs="Arial"/>
        </w:rPr>
        <w:t>8</w:t>
      </w:r>
      <w:r w:rsidRPr="00632FB1">
        <w:rPr>
          <w:rFonts w:cs="Arial"/>
        </w:rPr>
        <w:t xml:space="preserve"> год по доходам в сумме </w:t>
      </w:r>
      <w:r>
        <w:rPr>
          <w:rFonts w:cs="Arial"/>
        </w:rPr>
        <w:t>3693,2 тыс. рублей,</w:t>
      </w:r>
      <w:r w:rsidRPr="00632FB1">
        <w:rPr>
          <w:rFonts w:cs="Arial"/>
        </w:rPr>
        <w:t xml:space="preserve"> по расходам в сумме </w:t>
      </w:r>
      <w:r>
        <w:rPr>
          <w:rFonts w:cs="Arial"/>
        </w:rPr>
        <w:t>3706,8 тыс. рублей</w:t>
      </w:r>
      <w:r w:rsidRPr="00632FB1">
        <w:rPr>
          <w:rFonts w:cs="Arial"/>
        </w:rPr>
        <w:t xml:space="preserve"> с превышением </w:t>
      </w:r>
      <w:r>
        <w:rPr>
          <w:rFonts w:cs="Arial"/>
        </w:rPr>
        <w:t>расходов над доходами</w:t>
      </w:r>
      <w:r w:rsidRPr="00632FB1">
        <w:rPr>
          <w:rFonts w:cs="Arial"/>
        </w:rPr>
        <w:t xml:space="preserve"> (</w:t>
      </w:r>
      <w:r>
        <w:rPr>
          <w:rFonts w:cs="Arial"/>
        </w:rPr>
        <w:t>дефицит</w:t>
      </w:r>
      <w:r w:rsidRPr="00632FB1">
        <w:rPr>
          <w:rFonts w:cs="Arial"/>
        </w:rPr>
        <w:t xml:space="preserve"> бюджета) в сумме</w:t>
      </w:r>
      <w:r w:rsidRPr="00632FB1">
        <w:t xml:space="preserve"> </w:t>
      </w:r>
      <w:r>
        <w:rPr>
          <w:rFonts w:cs="Arial"/>
        </w:rPr>
        <w:t>13,6</w:t>
      </w:r>
      <w:r w:rsidRPr="00632FB1">
        <w:t xml:space="preserve"> </w:t>
      </w:r>
      <w:r w:rsidRPr="00632FB1">
        <w:rPr>
          <w:rFonts w:cs="Arial"/>
        </w:rPr>
        <w:t xml:space="preserve">тыс. рублей и со следующими показателями: </w:t>
      </w:r>
    </w:p>
    <w:p w:rsidR="007C080D" w:rsidRPr="00632FB1" w:rsidRDefault="007C080D" w:rsidP="007C080D">
      <w:pPr>
        <w:pStyle w:val="22"/>
        <w:rPr>
          <w:rFonts w:cs="Arial"/>
        </w:rPr>
      </w:pPr>
      <w:r w:rsidRPr="00632FB1">
        <w:rPr>
          <w:rFonts w:cs="Arial"/>
        </w:rPr>
        <w:t>1) доходов по кодам классификации доходов бюджет</w:t>
      </w:r>
      <w:r>
        <w:rPr>
          <w:rFonts w:cs="Arial"/>
        </w:rPr>
        <w:t>а</w:t>
      </w:r>
      <w:r w:rsidRPr="00632FB1">
        <w:rPr>
          <w:rFonts w:cs="Arial"/>
        </w:rPr>
        <w:t xml:space="preserve"> </w:t>
      </w:r>
      <w:r>
        <w:rPr>
          <w:rFonts w:cs="Arial"/>
        </w:rPr>
        <w:t xml:space="preserve">за </w:t>
      </w:r>
      <w:r w:rsidRPr="00632FB1">
        <w:rPr>
          <w:rFonts w:cs="Arial"/>
        </w:rPr>
        <w:t>201</w:t>
      </w:r>
      <w:r>
        <w:rPr>
          <w:rFonts w:cs="Arial"/>
        </w:rPr>
        <w:t>8</w:t>
      </w:r>
      <w:r w:rsidRPr="00632FB1">
        <w:rPr>
          <w:rFonts w:cs="Arial"/>
        </w:rPr>
        <w:t xml:space="preserve"> год согласно приложению 1 к настоящему решению;</w:t>
      </w:r>
    </w:p>
    <w:p w:rsidR="007C080D" w:rsidRPr="00632FB1" w:rsidRDefault="007C080D" w:rsidP="007C080D">
      <w:pPr>
        <w:pStyle w:val="22"/>
        <w:rPr>
          <w:rFonts w:cs="Arial"/>
        </w:rPr>
      </w:pPr>
      <w:r>
        <w:rPr>
          <w:rFonts w:cs="Arial"/>
        </w:rPr>
        <w:t>2</w:t>
      </w:r>
      <w:r w:rsidRPr="00632FB1">
        <w:rPr>
          <w:rFonts w:cs="Arial"/>
        </w:rPr>
        <w:t>) расходов бюджета по разделам и подразделам классификации расходов бюджет</w:t>
      </w:r>
      <w:r>
        <w:rPr>
          <w:rFonts w:cs="Arial"/>
        </w:rPr>
        <w:t>а</w:t>
      </w:r>
      <w:r w:rsidRPr="00632FB1">
        <w:rPr>
          <w:rFonts w:cs="Arial"/>
        </w:rPr>
        <w:t xml:space="preserve"> </w:t>
      </w:r>
      <w:r>
        <w:rPr>
          <w:rFonts w:cs="Arial"/>
        </w:rPr>
        <w:t>з</w:t>
      </w:r>
      <w:r w:rsidRPr="00632FB1">
        <w:rPr>
          <w:rFonts w:cs="Arial"/>
        </w:rPr>
        <w:t>а 201</w:t>
      </w:r>
      <w:r>
        <w:rPr>
          <w:rFonts w:cs="Arial"/>
        </w:rPr>
        <w:t>8</w:t>
      </w:r>
      <w:r w:rsidRPr="00632FB1">
        <w:rPr>
          <w:rFonts w:cs="Arial"/>
        </w:rPr>
        <w:t xml:space="preserve"> год согласно приложению </w:t>
      </w:r>
      <w:r>
        <w:rPr>
          <w:rFonts w:cs="Arial"/>
        </w:rPr>
        <w:t>2</w:t>
      </w:r>
      <w:r w:rsidRPr="00632FB1">
        <w:rPr>
          <w:rFonts w:cs="Arial"/>
        </w:rPr>
        <w:t xml:space="preserve"> к настоящему решению;</w:t>
      </w:r>
    </w:p>
    <w:p w:rsidR="007C080D" w:rsidRPr="00632FB1" w:rsidRDefault="007C080D" w:rsidP="007C080D">
      <w:pPr>
        <w:pStyle w:val="22"/>
        <w:rPr>
          <w:rFonts w:cs="Arial"/>
        </w:rPr>
      </w:pPr>
      <w:r>
        <w:rPr>
          <w:rFonts w:cs="Arial"/>
        </w:rPr>
        <w:t>3</w:t>
      </w:r>
      <w:r w:rsidRPr="00632FB1">
        <w:rPr>
          <w:rFonts w:cs="Arial"/>
        </w:rPr>
        <w:t xml:space="preserve">) расходов бюджета по ведомственной структуре расходов бюджета </w:t>
      </w:r>
      <w:r>
        <w:rPr>
          <w:rFonts w:cs="Arial"/>
        </w:rPr>
        <w:t>з</w:t>
      </w:r>
      <w:r w:rsidRPr="00632FB1">
        <w:rPr>
          <w:rFonts w:cs="Arial"/>
        </w:rPr>
        <w:t>а 201</w:t>
      </w:r>
      <w:r>
        <w:rPr>
          <w:rFonts w:cs="Arial"/>
        </w:rPr>
        <w:t>8</w:t>
      </w:r>
      <w:r w:rsidRPr="00632FB1">
        <w:rPr>
          <w:rFonts w:cs="Arial"/>
        </w:rPr>
        <w:t xml:space="preserve"> год согласно приложению </w:t>
      </w:r>
      <w:r>
        <w:rPr>
          <w:rFonts w:cs="Arial"/>
        </w:rPr>
        <w:t>3</w:t>
      </w:r>
      <w:r w:rsidRPr="00632FB1">
        <w:rPr>
          <w:rFonts w:cs="Arial"/>
        </w:rPr>
        <w:t xml:space="preserve"> к настоящему решению;</w:t>
      </w:r>
    </w:p>
    <w:p w:rsidR="007C080D" w:rsidRPr="00632FB1" w:rsidRDefault="007C080D" w:rsidP="007C080D">
      <w:pPr>
        <w:pStyle w:val="22"/>
        <w:rPr>
          <w:rFonts w:cs="Arial"/>
        </w:rPr>
      </w:pPr>
      <w:r>
        <w:rPr>
          <w:rFonts w:cs="Arial"/>
        </w:rPr>
        <w:t>4</w:t>
      </w:r>
      <w:r w:rsidRPr="00632FB1">
        <w:rPr>
          <w:rFonts w:cs="Arial"/>
        </w:rPr>
        <w:t xml:space="preserve">) источников финансирования дефицита бюджета </w:t>
      </w:r>
      <w:r>
        <w:rPr>
          <w:rFonts w:cs="Arial"/>
        </w:rPr>
        <w:t>з</w:t>
      </w:r>
      <w:r w:rsidRPr="00632FB1">
        <w:rPr>
          <w:rFonts w:cs="Arial"/>
        </w:rPr>
        <w:t>а 201</w:t>
      </w:r>
      <w:r>
        <w:rPr>
          <w:rFonts w:cs="Arial"/>
        </w:rPr>
        <w:t>8</w:t>
      </w:r>
      <w:r w:rsidRPr="00632FB1">
        <w:rPr>
          <w:rFonts w:cs="Arial"/>
        </w:rPr>
        <w:t xml:space="preserve"> год согласно приложению </w:t>
      </w:r>
      <w:r>
        <w:rPr>
          <w:rFonts w:cs="Arial"/>
        </w:rPr>
        <w:t>4</w:t>
      </w:r>
      <w:r w:rsidRPr="00632FB1">
        <w:rPr>
          <w:rFonts w:cs="Arial"/>
        </w:rPr>
        <w:t xml:space="preserve"> к настоящему решению;</w:t>
      </w:r>
    </w:p>
    <w:p w:rsidR="007C080D" w:rsidRPr="00632FB1" w:rsidRDefault="007C080D" w:rsidP="007C080D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32FB1">
        <w:rPr>
          <w:rFonts w:ascii="Arial" w:hAnsi="Arial" w:cs="Arial"/>
        </w:rPr>
        <w:t>Настоящее решение подлежит официальному опубликованию в информационном бюллетене «Вести Завражья».</w:t>
      </w:r>
    </w:p>
    <w:p w:rsidR="007C080D" w:rsidRPr="00BB3CBD" w:rsidRDefault="007C080D" w:rsidP="007C080D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  <w:t xml:space="preserve">     </w:t>
      </w:r>
      <w:r>
        <w:rPr>
          <w:rFonts w:ascii="Arial" w:eastAsia="Times New Roman" w:hAnsi="Arial" w:cs="Arial"/>
          <w:lang w:bidi="ar-SA"/>
        </w:rPr>
        <w:t xml:space="preserve">      3.  Настоящее решение вступает в силу со дня опубликования.</w:t>
      </w:r>
    </w:p>
    <w:p w:rsidR="007C080D" w:rsidRPr="00267CDF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Глава Завражного сельского поселения:                                               </w:t>
      </w:r>
      <w:r>
        <w:rPr>
          <w:rFonts w:ascii="Arial" w:hAnsi="Arial" w:cs="Arial"/>
        </w:rPr>
        <w:t xml:space="preserve">              </w:t>
      </w:r>
      <w:r w:rsidRPr="00267CDF">
        <w:rPr>
          <w:rFonts w:ascii="Arial" w:hAnsi="Arial" w:cs="Arial"/>
        </w:rPr>
        <w:t>И.А.Панина</w:t>
      </w: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p w:rsidR="007C080D" w:rsidRDefault="007C080D" w:rsidP="007C080D">
      <w:pPr>
        <w:pStyle w:val="Standard"/>
        <w:jc w:val="both"/>
        <w:rPr>
          <w:rFonts w:ascii="Arial" w:hAnsi="Arial" w:cs="Arial"/>
        </w:rPr>
      </w:pPr>
    </w:p>
    <w:tbl>
      <w:tblPr>
        <w:tblW w:w="13193" w:type="dxa"/>
        <w:tblInd w:w="108" w:type="dxa"/>
        <w:tblLayout w:type="fixed"/>
        <w:tblLook w:val="04A0"/>
      </w:tblPr>
      <w:tblGrid>
        <w:gridCol w:w="600"/>
        <w:gridCol w:w="1810"/>
        <w:gridCol w:w="75"/>
        <w:gridCol w:w="316"/>
        <w:gridCol w:w="960"/>
        <w:gridCol w:w="316"/>
        <w:gridCol w:w="2727"/>
        <w:gridCol w:w="1418"/>
        <w:gridCol w:w="1701"/>
        <w:gridCol w:w="2584"/>
        <w:gridCol w:w="686"/>
      </w:tblGrid>
      <w:tr w:rsidR="007C080D" w:rsidRPr="00472E07" w:rsidTr="00435B43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F4237E" w:rsidRDefault="007C080D" w:rsidP="00435B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80D" w:rsidRPr="00F4237E" w:rsidRDefault="007C080D" w:rsidP="00435B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472E07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7C080D" w:rsidRPr="00472E07" w:rsidTr="00435B43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F4237E" w:rsidRDefault="007C080D" w:rsidP="00435B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80D" w:rsidRPr="00F4237E" w:rsidRDefault="007C080D" w:rsidP="00435B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472E07" w:rsidRDefault="007C080D" w:rsidP="00435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C080D" w:rsidRPr="00472E07" w:rsidTr="00435B43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F4237E" w:rsidRDefault="007C080D" w:rsidP="00435B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80D" w:rsidRPr="00F4237E" w:rsidRDefault="007C080D" w:rsidP="00435B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472E07" w:rsidRDefault="007C080D" w:rsidP="00435B4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мая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</w:tr>
      <w:tr w:rsidR="007C080D" w:rsidRPr="00F4237E" w:rsidTr="00435B43">
        <w:trPr>
          <w:trHeight w:val="585"/>
        </w:trPr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F4237E" w:rsidRDefault="007C080D" w:rsidP="00435B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80D" w:rsidRPr="00F4237E" w:rsidRDefault="007C080D" w:rsidP="00435B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F4237E" w:rsidRDefault="007C080D" w:rsidP="00435B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C080D" w:rsidRPr="003531E6" w:rsidTr="00435B43">
        <w:trPr>
          <w:gridAfter w:val="2"/>
          <w:wAfter w:w="3270" w:type="dxa"/>
          <w:trHeight w:val="420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80D" w:rsidRPr="00081776" w:rsidRDefault="007C080D" w:rsidP="00435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ЗАВРАЖНОГО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80D" w:rsidRPr="003531E6" w:rsidRDefault="007C080D" w:rsidP="0043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80D" w:rsidRPr="003531E6" w:rsidTr="00435B43">
        <w:trPr>
          <w:gridAfter w:val="2"/>
          <w:wAfter w:w="3270" w:type="dxa"/>
          <w:trHeight w:val="73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80D" w:rsidRPr="00081776" w:rsidRDefault="007C080D" w:rsidP="00435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80D" w:rsidRPr="003531E6" w:rsidRDefault="007C080D" w:rsidP="0043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80D" w:rsidRPr="003531E6" w:rsidTr="00435B43">
        <w:trPr>
          <w:gridAfter w:val="2"/>
          <w:wAfter w:w="3270" w:type="dxa"/>
          <w:trHeight w:val="34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80D" w:rsidRPr="003531E6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80D" w:rsidRPr="003531E6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6D33AE" w:rsidRDefault="007C080D" w:rsidP="00435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80D" w:rsidRPr="003531E6" w:rsidRDefault="007C080D" w:rsidP="00435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080D" w:rsidRPr="003531E6" w:rsidTr="00435B43">
        <w:trPr>
          <w:gridAfter w:val="2"/>
          <w:wAfter w:w="3270" w:type="dxa"/>
          <w:trHeight w:val="5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C080D" w:rsidRPr="003531E6" w:rsidTr="00435B43">
        <w:trPr>
          <w:gridAfter w:val="2"/>
          <w:wAfter w:w="3270" w:type="dxa"/>
          <w:trHeight w:val="3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ФЕДЕРАЛЬНОЕ КАЗНАЧЕЙСТВО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382 364,06</w:t>
            </w:r>
          </w:p>
        </w:tc>
      </w:tr>
      <w:tr w:rsidR="007C080D" w:rsidRPr="003531E6" w:rsidTr="00435B43">
        <w:trPr>
          <w:gridAfter w:val="2"/>
          <w:wAfter w:w="3270" w:type="dxa"/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C080D" w:rsidRPr="003531E6" w:rsidTr="00435B43">
        <w:trPr>
          <w:gridAfter w:val="2"/>
          <w:wAfter w:w="3270" w:type="dxa"/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382 364,06</w:t>
            </w:r>
          </w:p>
        </w:tc>
      </w:tr>
      <w:tr w:rsidR="007C080D" w:rsidRPr="003531E6" w:rsidTr="00435B43">
        <w:trPr>
          <w:gridAfter w:val="2"/>
          <w:wAfter w:w="3270" w:type="dxa"/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382 364,06</w:t>
            </w:r>
          </w:p>
        </w:tc>
      </w:tr>
      <w:tr w:rsidR="007C080D" w:rsidRPr="003531E6" w:rsidTr="00435B43">
        <w:trPr>
          <w:gridAfter w:val="2"/>
          <w:wAfter w:w="3270" w:type="dxa"/>
          <w:trHeight w:val="6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100 1 03 02000 01 0000 110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382 364,06</w:t>
            </w:r>
          </w:p>
        </w:tc>
      </w:tr>
      <w:tr w:rsidR="007C080D" w:rsidRPr="003531E6" w:rsidTr="00435B43">
        <w:trPr>
          <w:gridAfter w:val="2"/>
          <w:wAfter w:w="3270" w:type="dxa"/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C080D" w:rsidRPr="005C3781" w:rsidTr="00435B43">
        <w:trPr>
          <w:gridAfter w:val="2"/>
          <w:wAfter w:w="3270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100 1 00 02230 01 0000110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170 368,17</w:t>
            </w:r>
          </w:p>
        </w:tc>
      </w:tr>
      <w:tr w:rsidR="007C080D" w:rsidRPr="005C3781" w:rsidTr="00435B43">
        <w:trPr>
          <w:gridAfter w:val="2"/>
          <w:wAfter w:w="3270" w:type="dxa"/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1 640,75</w:t>
            </w:r>
          </w:p>
        </w:tc>
      </w:tr>
      <w:tr w:rsidR="007C080D" w:rsidRPr="005C3781" w:rsidTr="00435B43">
        <w:trPr>
          <w:gridAfter w:val="2"/>
          <w:wAfter w:w="3270" w:type="dxa"/>
          <w:trHeight w:val="74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248 527,27</w:t>
            </w:r>
          </w:p>
        </w:tc>
      </w:tr>
      <w:tr w:rsidR="007C080D" w:rsidRPr="005C3781" w:rsidTr="00435B43">
        <w:trPr>
          <w:gridAfter w:val="2"/>
          <w:wAfter w:w="3270" w:type="dxa"/>
          <w:trHeight w:val="100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100 1 03 02260 01 0000 110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-38 175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-38 172,13</w:t>
            </w:r>
          </w:p>
        </w:tc>
      </w:tr>
      <w:tr w:rsidR="007C080D" w:rsidRPr="006556F6" w:rsidTr="00435B43">
        <w:trPr>
          <w:gridAfter w:val="2"/>
          <w:wAfter w:w="3270" w:type="dxa"/>
          <w:trHeight w:val="3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849 307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849 914,61</w:t>
            </w:r>
          </w:p>
        </w:tc>
      </w:tr>
      <w:tr w:rsidR="007C080D" w:rsidRPr="005C3781" w:rsidTr="00435B43">
        <w:trPr>
          <w:gridAfter w:val="2"/>
          <w:wAfter w:w="3270" w:type="dxa"/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849 307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849 914,61</w:t>
            </w:r>
          </w:p>
        </w:tc>
      </w:tr>
      <w:tr w:rsidR="007C080D" w:rsidRPr="005C3781" w:rsidTr="00435B43">
        <w:trPr>
          <w:gridAfter w:val="2"/>
          <w:wAfter w:w="3270" w:type="dxa"/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309 708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309 708,12</w:t>
            </w:r>
          </w:p>
        </w:tc>
      </w:tr>
      <w:tr w:rsidR="007C080D" w:rsidRPr="005C3781" w:rsidTr="00435B43">
        <w:trPr>
          <w:gridAfter w:val="2"/>
          <w:wAfter w:w="3270" w:type="dxa"/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309 708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309 708,12</w:t>
            </w:r>
          </w:p>
        </w:tc>
      </w:tr>
      <w:tr w:rsidR="007C080D" w:rsidRPr="005C3781" w:rsidTr="00435B43">
        <w:trPr>
          <w:gridAfter w:val="2"/>
          <w:wAfter w:w="3270" w:type="dxa"/>
          <w:trHeight w:val="159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313 821,36</w:t>
            </w:r>
          </w:p>
        </w:tc>
      </w:tr>
      <w:tr w:rsidR="007C080D" w:rsidRPr="00F019CA" w:rsidTr="00435B43">
        <w:trPr>
          <w:gridAfter w:val="2"/>
          <w:wAfter w:w="3270" w:type="dxa"/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906 1 01 02020 01 0000 110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-392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-391,95</w:t>
            </w:r>
          </w:p>
        </w:tc>
      </w:tr>
      <w:tr w:rsidR="007C080D" w:rsidRPr="005C3781" w:rsidTr="00435B43">
        <w:trPr>
          <w:gridAfter w:val="2"/>
          <w:wAfter w:w="3270" w:type="dxa"/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-3 721,29</w:t>
            </w:r>
          </w:p>
        </w:tc>
      </w:tr>
      <w:tr w:rsidR="007C080D" w:rsidRPr="005C3781" w:rsidTr="00435B43">
        <w:trPr>
          <w:gridAfter w:val="2"/>
          <w:wAfter w:w="3270" w:type="dxa"/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7 819,20</w:t>
            </w:r>
          </w:p>
        </w:tc>
      </w:tr>
      <w:tr w:rsidR="007C080D" w:rsidRPr="005C3781" w:rsidTr="00435B43">
        <w:trPr>
          <w:gridAfter w:val="2"/>
          <w:wAfter w:w="3270" w:type="dxa"/>
          <w:trHeight w:val="5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182 1 05 01000 00 0000 110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7 819,20</w:t>
            </w:r>
          </w:p>
        </w:tc>
      </w:tr>
      <w:tr w:rsidR="007C080D" w:rsidRPr="0038709F" w:rsidTr="00435B43">
        <w:trPr>
          <w:gridAfter w:val="2"/>
          <w:wAfter w:w="3270" w:type="dxa"/>
          <w:trHeight w:val="5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182 1 05 01010 01 0000 110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 </w:t>
            </w: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7 819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7 819,20</w:t>
            </w:r>
          </w:p>
        </w:tc>
      </w:tr>
      <w:tr w:rsidR="007C080D" w:rsidRPr="0038709F" w:rsidTr="00435B43">
        <w:trPr>
          <w:gridAfter w:val="2"/>
          <w:wAfter w:w="3270" w:type="dxa"/>
          <w:trHeight w:val="4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182 1 05 01011 01 0000 110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7 819,20</w:t>
            </w:r>
          </w:p>
        </w:tc>
      </w:tr>
      <w:tr w:rsidR="007C080D" w:rsidRPr="005C3781" w:rsidTr="00435B43">
        <w:trPr>
          <w:gridAfter w:val="2"/>
          <w:wAfter w:w="3270" w:type="dxa"/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531 780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532 387,29</w:t>
            </w:r>
          </w:p>
        </w:tc>
      </w:tr>
      <w:tr w:rsidR="007C080D" w:rsidRPr="005C3781" w:rsidTr="00435B43">
        <w:trPr>
          <w:gridAfter w:val="2"/>
          <w:wAfter w:w="3270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182 1 06 01000 00 0000 110 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50 199,49</w:t>
            </w:r>
          </w:p>
        </w:tc>
      </w:tr>
      <w:tr w:rsidR="007C080D" w:rsidRPr="005C3781" w:rsidTr="00435B43">
        <w:trPr>
          <w:gridAfter w:val="2"/>
          <w:wAfter w:w="3270" w:type="dxa"/>
          <w:trHeight w:val="9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50 199,49</w:t>
            </w:r>
          </w:p>
        </w:tc>
      </w:tr>
      <w:tr w:rsidR="007C080D" w:rsidRPr="00BB11C9" w:rsidTr="00435B43">
        <w:trPr>
          <w:gridAfter w:val="2"/>
          <w:wAfter w:w="3270" w:type="dxa"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482 187,80</w:t>
            </w:r>
          </w:p>
        </w:tc>
      </w:tr>
      <w:tr w:rsidR="007C080D" w:rsidRPr="005C3781" w:rsidTr="00435B43">
        <w:trPr>
          <w:gridAfter w:val="2"/>
          <w:wAfter w:w="3270" w:type="dxa"/>
          <w:trHeight w:val="10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481 580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C080D" w:rsidRPr="005C3781" w:rsidTr="00435B43">
        <w:trPr>
          <w:gridAfter w:val="2"/>
          <w:wAfter w:w="3270" w:type="dxa"/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200 980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200 977,28</w:t>
            </w:r>
          </w:p>
        </w:tc>
      </w:tr>
      <w:tr w:rsidR="007C080D" w:rsidRPr="005C3781" w:rsidTr="00435B43">
        <w:trPr>
          <w:gridAfter w:val="2"/>
          <w:wAfter w:w="3270" w:type="dxa"/>
          <w:trHeight w:val="48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182 1 06 06043 10 0000 110 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281 210,52</w:t>
            </w:r>
          </w:p>
        </w:tc>
      </w:tr>
      <w:tr w:rsidR="007C080D" w:rsidRPr="0059757D" w:rsidTr="00435B43">
        <w:trPr>
          <w:gridAfter w:val="2"/>
          <w:wAfter w:w="3270" w:type="dxa"/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170 848,61</w:t>
            </w:r>
          </w:p>
        </w:tc>
      </w:tr>
      <w:tr w:rsidR="007C080D" w:rsidRPr="005C3781" w:rsidTr="00435B43">
        <w:trPr>
          <w:gridAfter w:val="2"/>
          <w:wAfter w:w="3270" w:type="dxa"/>
          <w:trHeight w:val="33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906 1 08 00000 00 0000 000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7C080D" w:rsidRPr="00894747" w:rsidTr="00435B43">
        <w:trPr>
          <w:gridAfter w:val="2"/>
          <w:wAfter w:w="3270" w:type="dxa"/>
          <w:trHeight w:val="140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906 1 08 04020 01 0000 110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дицами органов местного самоуправленря,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7C080D" w:rsidRPr="005C3781" w:rsidTr="00435B43">
        <w:trPr>
          <w:gridAfter w:val="2"/>
          <w:wAfter w:w="3270" w:type="dxa"/>
          <w:trHeight w:val="9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135 812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135 810,61</w:t>
            </w:r>
          </w:p>
        </w:tc>
      </w:tr>
      <w:tr w:rsidR="007C080D" w:rsidRPr="005C3781" w:rsidTr="00435B43">
        <w:trPr>
          <w:gridAfter w:val="2"/>
          <w:wAfter w:w="3270" w:type="dxa"/>
          <w:trHeight w:val="1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C080D" w:rsidRPr="005C3781" w:rsidTr="00435B43">
        <w:trPr>
          <w:gridAfter w:val="2"/>
          <w:wAfter w:w="3270" w:type="dxa"/>
          <w:trHeight w:val="28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906 1 11 05000 00 0000 120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135 812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135 810,61</w:t>
            </w:r>
          </w:p>
        </w:tc>
      </w:tr>
      <w:tr w:rsidR="007C080D" w:rsidRPr="005C3781" w:rsidTr="00435B43">
        <w:trPr>
          <w:gridAfter w:val="2"/>
          <w:wAfter w:w="3270" w:type="dxa"/>
          <w:trHeight w:val="8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906 1 11 05025 10 0000 120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69 100,33</w:t>
            </w:r>
          </w:p>
        </w:tc>
      </w:tr>
      <w:tr w:rsidR="007C080D" w:rsidRPr="005C3781" w:rsidTr="00435B43">
        <w:trPr>
          <w:gridAfter w:val="2"/>
          <w:wAfter w:w="3270" w:type="dxa"/>
          <w:trHeight w:val="7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906 1 11 05035 10 0000 120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66 638,28</w:t>
            </w:r>
          </w:p>
        </w:tc>
      </w:tr>
      <w:tr w:rsidR="007C080D" w:rsidTr="00435B43">
        <w:trPr>
          <w:gridAfter w:val="2"/>
          <w:wAfter w:w="3270" w:type="dxa"/>
          <w:trHeight w:val="7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906 1 11 09045 10 0000 120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7C080D" w:rsidRPr="00115D6E" w:rsidTr="00435B43">
        <w:trPr>
          <w:gridAfter w:val="2"/>
          <w:wAfter w:w="3270" w:type="dxa"/>
          <w:trHeight w:val="7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906 1 13 00000 00 0000 000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</w:t>
            </w:r>
          </w:p>
        </w:tc>
      </w:tr>
      <w:tr w:rsidR="007C080D" w:rsidTr="00435B43">
        <w:trPr>
          <w:gridAfter w:val="2"/>
          <w:wAfter w:w="3270" w:type="dxa"/>
          <w:trHeight w:val="7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906 1 13 02065 10 0000 120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3 038</w:t>
            </w:r>
          </w:p>
        </w:tc>
      </w:tr>
      <w:tr w:rsidR="007C080D" w:rsidRPr="005C3781" w:rsidTr="00435B43">
        <w:trPr>
          <w:gridAfter w:val="2"/>
          <w:wAfter w:w="3270" w:type="dxa"/>
          <w:trHeight w:val="49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31 500</w:t>
            </w:r>
          </w:p>
        </w:tc>
      </w:tr>
      <w:tr w:rsidR="007C080D" w:rsidRPr="005C3781" w:rsidTr="00435B43">
        <w:trPr>
          <w:gridAfter w:val="2"/>
          <w:wAfter w:w="3270" w:type="dxa"/>
          <w:trHeight w:val="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C080D" w:rsidRPr="005C3781" w:rsidTr="00435B43">
        <w:trPr>
          <w:gridAfter w:val="2"/>
          <w:wAfter w:w="3270" w:type="dxa"/>
          <w:trHeight w:val="15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906 1 14 02000 00 0000 000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31 500</w:t>
            </w:r>
          </w:p>
        </w:tc>
      </w:tr>
      <w:tr w:rsidR="007C080D" w:rsidRPr="00115D6E" w:rsidTr="00435B43">
        <w:trPr>
          <w:gridAfter w:val="2"/>
          <w:wAfter w:w="3270" w:type="dxa"/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906 1 14 02053 10 0000 410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31 500</w:t>
            </w:r>
          </w:p>
        </w:tc>
      </w:tr>
      <w:tr w:rsidR="007C080D" w:rsidRPr="006556F6" w:rsidTr="00435B43">
        <w:trPr>
          <w:gridAfter w:val="2"/>
          <w:wAfter w:w="3270" w:type="dxa"/>
          <w:trHeight w:val="5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pStyle w:val="aff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ДЕПАРТЕМЕНТ ТОПЛИВНО-ЭНЕРГЕТИЧЕСКОГО КОМПЛЕКСА И ЖИЛИЩНО-КОММУНАЛЬНОГО ХОЗЯЙСТВА КОСТРОМСКОЙ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7C080D" w:rsidRPr="005C3781" w:rsidTr="00435B43">
        <w:trPr>
          <w:gridAfter w:val="2"/>
          <w:wAfter w:w="3270" w:type="dxa"/>
          <w:trHeight w:val="5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132 1 16 00000 00 0000 000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7C080D" w:rsidRPr="002A7BD0" w:rsidTr="00435B43">
        <w:trPr>
          <w:gridAfter w:val="2"/>
          <w:wAfter w:w="3270" w:type="dxa"/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132 </w:t>
            </w:r>
            <w:r w:rsidRPr="006D33AE">
              <w:rPr>
                <w:rFonts w:ascii="Arial" w:eastAsia="Calibri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pStyle w:val="ConsPlusNormal"/>
              <w:jc w:val="both"/>
            </w:pPr>
            <w:r w:rsidRPr="006D33AE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7C080D" w:rsidRPr="005C3781" w:rsidTr="00435B43">
        <w:trPr>
          <w:gridAfter w:val="2"/>
          <w:wAfter w:w="3270" w:type="dxa"/>
          <w:trHeight w:val="21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80D" w:rsidRPr="006556F6" w:rsidTr="00435B43">
        <w:trPr>
          <w:gridAfter w:val="2"/>
          <w:wAfter w:w="3270" w:type="dxa"/>
          <w:trHeight w:val="44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906 2 00 00000 00 0000 000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2 341 565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2285071,64</w:t>
            </w:r>
          </w:p>
        </w:tc>
      </w:tr>
      <w:tr w:rsidR="007C080D" w:rsidTr="00435B43">
        <w:trPr>
          <w:gridAfter w:val="2"/>
          <w:wAfter w:w="3270" w:type="dxa"/>
          <w:trHeight w:val="1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C080D" w:rsidRPr="005A42F5" w:rsidTr="00435B43">
        <w:trPr>
          <w:gridAfter w:val="2"/>
          <w:wAfter w:w="3270" w:type="dxa"/>
          <w:trHeight w:val="65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906 2 02 00000 00 0000 000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2 318 433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2 267 071,64</w:t>
            </w:r>
          </w:p>
        </w:tc>
      </w:tr>
      <w:tr w:rsidR="007C080D" w:rsidRPr="003531E6" w:rsidTr="00435B43">
        <w:trPr>
          <w:gridAfter w:val="2"/>
          <w:wAfter w:w="3270" w:type="dxa"/>
          <w:trHeight w:val="5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906 2 02 10000 00 0000 151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</w:tr>
      <w:tr w:rsidR="007C080D" w:rsidRPr="002F4AAA" w:rsidTr="00435B43">
        <w:trPr>
          <w:gridAfter w:val="2"/>
          <w:wAfter w:w="3270" w:type="dxa"/>
          <w:trHeight w:val="5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906 2 02 15001 00 0000 151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</w:tr>
      <w:tr w:rsidR="007C080D" w:rsidRPr="002F4AAA" w:rsidTr="00435B43">
        <w:trPr>
          <w:gridAfter w:val="2"/>
          <w:wAfter w:w="3270" w:type="dxa"/>
          <w:trHeight w:val="53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906 2 02 15001 10 0000 151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591 600</w:t>
            </w:r>
          </w:p>
        </w:tc>
      </w:tr>
      <w:tr w:rsidR="007C080D" w:rsidRPr="003531E6" w:rsidTr="00435B43">
        <w:trPr>
          <w:gridAfter w:val="2"/>
          <w:wAfter w:w="3270" w:type="dxa"/>
          <w:trHeight w:val="7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906 2 02 30000 00 0000 151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</w:t>
            </w:r>
          </w:p>
        </w:tc>
      </w:tr>
      <w:tr w:rsidR="007C080D" w:rsidTr="00435B43">
        <w:trPr>
          <w:gridAfter w:val="2"/>
          <w:wAfter w:w="3270" w:type="dxa"/>
          <w:trHeight w:val="7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lastRenderedPageBreak/>
              <w:t>906 202 30024 00 0000 151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C080D" w:rsidTr="00435B43">
        <w:trPr>
          <w:gridAfter w:val="2"/>
          <w:wAfter w:w="3270" w:type="dxa"/>
          <w:trHeight w:val="7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t>906 202 30024 10 0000 151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t>Субвенции бюджетам сельских поселений 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C080D" w:rsidRPr="009E43B4" w:rsidTr="00435B43">
        <w:trPr>
          <w:gridAfter w:val="2"/>
          <w:wAfter w:w="3270" w:type="dxa"/>
          <w:trHeight w:val="7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t>906 202 35118 00 0000 151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kern w:val="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</w:t>
            </w:r>
          </w:p>
        </w:tc>
      </w:tr>
      <w:tr w:rsidR="007C080D" w:rsidRPr="003531E6" w:rsidTr="00435B43">
        <w:trPr>
          <w:gridAfter w:val="2"/>
          <w:wAfter w:w="3270" w:type="dxa"/>
          <w:trHeight w:val="7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906 2 02 35118 10 0000 151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68 000</w:t>
            </w:r>
          </w:p>
        </w:tc>
      </w:tr>
      <w:tr w:rsidR="007C080D" w:rsidRPr="00E345DE" w:rsidTr="00435B43">
        <w:trPr>
          <w:gridAfter w:val="2"/>
          <w:wAfter w:w="3270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906 2 02 04000 00 0000 151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1 657 533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1 607 471,64</w:t>
            </w:r>
          </w:p>
        </w:tc>
      </w:tr>
      <w:tr w:rsidR="007C080D" w:rsidRPr="009E43B4" w:rsidTr="00435B43">
        <w:trPr>
          <w:gridAfter w:val="2"/>
          <w:wAfter w:w="3270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906 2 02 40014 00 0000 151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280 798,64</w:t>
            </w:r>
          </w:p>
        </w:tc>
      </w:tr>
      <w:tr w:rsidR="007C080D" w:rsidRPr="00EE1E91" w:rsidTr="00435B43">
        <w:trPr>
          <w:gridAfter w:val="2"/>
          <w:wAfter w:w="3270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906 2 02 40014 10 0000 151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280 798,64</w:t>
            </w:r>
          </w:p>
        </w:tc>
      </w:tr>
      <w:tr w:rsidR="007C080D" w:rsidRPr="00EE1E91" w:rsidTr="00435B43">
        <w:trPr>
          <w:gridAfter w:val="2"/>
          <w:wAfter w:w="3270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906 2 02 49999 00 0000 151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1 326 673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1 326 673</w:t>
            </w:r>
          </w:p>
        </w:tc>
      </w:tr>
      <w:tr w:rsidR="007C080D" w:rsidRPr="003531E6" w:rsidTr="00435B43">
        <w:trPr>
          <w:gridAfter w:val="2"/>
          <w:wAfter w:w="3270" w:type="dxa"/>
          <w:trHeight w:val="4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906 2 02 49999 10 0000 151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1 326 673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1 326 673</w:t>
            </w:r>
          </w:p>
        </w:tc>
      </w:tr>
      <w:tr w:rsidR="007C080D" w:rsidRPr="00442649" w:rsidTr="00435B43">
        <w:trPr>
          <w:gridAfter w:val="2"/>
          <w:wAfter w:w="3270" w:type="dxa"/>
          <w:trHeight w:val="37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906 2 07 00000 00 0000 180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</w:t>
            </w:r>
          </w:p>
        </w:tc>
      </w:tr>
      <w:tr w:rsidR="007C080D" w:rsidTr="00435B43">
        <w:trPr>
          <w:gridAfter w:val="2"/>
          <w:wAfter w:w="3270" w:type="dxa"/>
          <w:trHeight w:val="6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bCs/>
                <w:sz w:val="24"/>
                <w:szCs w:val="24"/>
              </w:rPr>
              <w:t>906 2 07 05030 10 0000 180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6D33AE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33AE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6D33AE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3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</w:t>
            </w:r>
          </w:p>
        </w:tc>
      </w:tr>
    </w:tbl>
    <w:p w:rsidR="007C080D" w:rsidRPr="00267CDF" w:rsidRDefault="007C080D" w:rsidP="007C080D">
      <w:pPr>
        <w:pStyle w:val="Standard"/>
        <w:jc w:val="both"/>
        <w:rPr>
          <w:rFonts w:ascii="Arial" w:hAnsi="Arial" w:cs="Arial"/>
        </w:rPr>
      </w:pPr>
    </w:p>
    <w:tbl>
      <w:tblPr>
        <w:tblW w:w="11766" w:type="dxa"/>
        <w:tblInd w:w="108" w:type="dxa"/>
        <w:tblLayout w:type="fixed"/>
        <w:tblLook w:val="04A0"/>
      </w:tblPr>
      <w:tblGrid>
        <w:gridCol w:w="1308"/>
        <w:gridCol w:w="3370"/>
        <w:gridCol w:w="1134"/>
        <w:gridCol w:w="2126"/>
        <w:gridCol w:w="1985"/>
        <w:gridCol w:w="1843"/>
      </w:tblGrid>
      <w:tr w:rsidR="007C080D" w:rsidRPr="00763409" w:rsidTr="00435B43">
        <w:trPr>
          <w:gridBefore w:val="1"/>
          <w:wBefore w:w="1308" w:type="dxa"/>
          <w:trHeight w:val="930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80D" w:rsidRPr="00763409" w:rsidRDefault="007C080D" w:rsidP="00435B43">
            <w:pPr>
              <w:spacing w:after="0" w:line="240" w:lineRule="auto"/>
              <w:ind w:left="4248"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7C080D" w:rsidRDefault="007C080D" w:rsidP="00435B43">
            <w:pPr>
              <w:spacing w:after="0" w:line="240" w:lineRule="auto"/>
              <w:ind w:left="424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мая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7C080D" w:rsidRPr="00763409" w:rsidRDefault="007C080D" w:rsidP="00435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080D" w:rsidRPr="00763409" w:rsidRDefault="007C080D" w:rsidP="00435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080D" w:rsidRPr="00763409" w:rsidTr="00435B43">
        <w:trPr>
          <w:gridAfter w:val="1"/>
          <w:wAfter w:w="1843" w:type="dxa"/>
          <w:trHeight w:val="69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80D" w:rsidRDefault="007C080D" w:rsidP="00435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БЮДЖЕТА  ЗАВРАЖНОГО СЕЛЬСКОГО</w:t>
            </w:r>
          </w:p>
          <w:p w:rsidR="007C080D" w:rsidRPr="00A55882" w:rsidRDefault="007C080D" w:rsidP="00435B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ПОСЕЛЕНИЯ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КЛАССИФИКАЦИИ РАСХОДОВ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80D" w:rsidRPr="00763409" w:rsidRDefault="007C080D" w:rsidP="0043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80D" w:rsidRPr="00763409" w:rsidTr="00435B43">
        <w:trPr>
          <w:gridAfter w:val="1"/>
          <w:wAfter w:w="1843" w:type="dxa"/>
          <w:trHeight w:val="24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80D" w:rsidRPr="00763409" w:rsidRDefault="007C080D" w:rsidP="0043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80D" w:rsidRPr="00763409" w:rsidRDefault="007C080D" w:rsidP="00435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763409" w:rsidRDefault="007C080D" w:rsidP="00435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80D" w:rsidRPr="00763409" w:rsidRDefault="007C080D" w:rsidP="00435B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80D" w:rsidRPr="00763409" w:rsidTr="00435B43">
        <w:trPr>
          <w:gridAfter w:val="1"/>
          <w:wAfter w:w="1843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2 341 011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2 305 248,79</w:t>
            </w:r>
          </w:p>
        </w:tc>
      </w:tr>
      <w:tr w:rsidR="007C080D" w:rsidRPr="00763409" w:rsidTr="00435B43">
        <w:trPr>
          <w:gridAfter w:val="1"/>
          <w:wAfter w:w="1843" w:type="dxa"/>
          <w:trHeight w:val="4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604 545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583 856,98</w:t>
            </w:r>
          </w:p>
        </w:tc>
      </w:tr>
      <w:tr w:rsidR="007C080D" w:rsidRPr="00763409" w:rsidTr="00435B43">
        <w:trPr>
          <w:gridAfter w:val="1"/>
          <w:wAfter w:w="1843" w:type="dxa"/>
          <w:trHeight w:val="7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807 049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805 505,19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929 417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915 886,62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68 000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68 000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786 810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736 748,31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406 690,80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330 057,51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440 281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426 776,10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114 947,74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27 383,76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284 444,60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135 549,06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135 549,06</w:t>
            </w:r>
          </w:p>
        </w:tc>
      </w:tr>
      <w:tr w:rsidR="007C080D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</w:t>
            </w: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34 502</w:t>
            </w:r>
          </w:p>
        </w:tc>
      </w:tr>
      <w:tr w:rsidR="007C080D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34 502</w:t>
            </w:r>
          </w:p>
        </w:tc>
      </w:tr>
      <w:tr w:rsidR="007C080D" w:rsidRPr="00763409" w:rsidTr="00435B43">
        <w:trPr>
          <w:gridAfter w:val="1"/>
          <w:wAfter w:w="1843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3 806 154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0D" w:rsidRPr="00B55B33" w:rsidRDefault="007C080D" w:rsidP="00435B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3 706 824,26</w:t>
            </w:r>
          </w:p>
        </w:tc>
      </w:tr>
    </w:tbl>
    <w:p w:rsidR="007C080D" w:rsidRDefault="007C080D" w:rsidP="007C080D"/>
    <w:p w:rsidR="007C080D" w:rsidRDefault="007C080D" w:rsidP="007C080D"/>
    <w:p w:rsidR="007C080D" w:rsidRDefault="007C080D" w:rsidP="007C080D"/>
    <w:p w:rsidR="007C080D" w:rsidRPr="00B55B33" w:rsidRDefault="007C080D" w:rsidP="007C080D">
      <w:pPr>
        <w:pStyle w:val="aff"/>
        <w:jc w:val="right"/>
        <w:rPr>
          <w:rFonts w:ascii="Arial" w:hAnsi="Arial" w:cs="Arial"/>
          <w:sz w:val="24"/>
          <w:szCs w:val="24"/>
        </w:rPr>
      </w:pPr>
      <w:r w:rsidRPr="00862EA0">
        <w:lastRenderedPageBreak/>
        <w:t xml:space="preserve">                                                                                                         </w:t>
      </w:r>
      <w:r w:rsidRPr="00B55B33">
        <w:rPr>
          <w:rFonts w:ascii="Arial" w:hAnsi="Arial" w:cs="Arial"/>
          <w:sz w:val="24"/>
          <w:szCs w:val="24"/>
        </w:rPr>
        <w:t>Приложение № 3</w:t>
      </w:r>
    </w:p>
    <w:p w:rsidR="007C080D" w:rsidRPr="00B55B33" w:rsidRDefault="007C080D" w:rsidP="007C080D">
      <w:pPr>
        <w:pStyle w:val="aff"/>
        <w:jc w:val="right"/>
        <w:rPr>
          <w:rFonts w:ascii="Arial" w:hAnsi="Arial" w:cs="Arial"/>
          <w:sz w:val="24"/>
          <w:szCs w:val="24"/>
        </w:rPr>
      </w:pPr>
      <w:r w:rsidRPr="00B55B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 решению Совета депутатов</w:t>
      </w:r>
    </w:p>
    <w:p w:rsidR="007C080D" w:rsidRPr="00B55B33" w:rsidRDefault="007C080D" w:rsidP="007C080D">
      <w:pPr>
        <w:pStyle w:val="aff"/>
        <w:jc w:val="right"/>
        <w:rPr>
          <w:rFonts w:ascii="Arial" w:hAnsi="Arial" w:cs="Arial"/>
          <w:sz w:val="24"/>
          <w:szCs w:val="24"/>
        </w:rPr>
      </w:pPr>
      <w:r w:rsidRPr="00B55B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06 мая 2019 года</w:t>
      </w:r>
    </w:p>
    <w:p w:rsidR="007C080D" w:rsidRDefault="007C080D" w:rsidP="007C080D">
      <w:pPr>
        <w:pStyle w:val="aff"/>
        <w:jc w:val="right"/>
        <w:rPr>
          <w:rFonts w:ascii="Arial" w:hAnsi="Arial" w:cs="Arial"/>
          <w:sz w:val="24"/>
          <w:szCs w:val="24"/>
        </w:rPr>
      </w:pPr>
      <w:r w:rsidRPr="00B55B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№ 48</w:t>
      </w:r>
    </w:p>
    <w:p w:rsidR="007C080D" w:rsidRPr="00B55B33" w:rsidRDefault="007C080D" w:rsidP="007C080D">
      <w:pPr>
        <w:pStyle w:val="aff"/>
        <w:jc w:val="right"/>
        <w:rPr>
          <w:rFonts w:ascii="Arial" w:hAnsi="Arial" w:cs="Arial"/>
          <w:sz w:val="24"/>
          <w:szCs w:val="24"/>
        </w:rPr>
      </w:pPr>
    </w:p>
    <w:p w:rsidR="007C080D" w:rsidRPr="004D2175" w:rsidRDefault="007C080D" w:rsidP="007C080D">
      <w:pPr>
        <w:jc w:val="center"/>
        <w:rPr>
          <w:rFonts w:ascii="Arial" w:eastAsia="Calibri" w:hAnsi="Arial" w:cs="Arial"/>
          <w:sz w:val="24"/>
          <w:szCs w:val="24"/>
        </w:rPr>
      </w:pPr>
      <w:r w:rsidRPr="004D2175">
        <w:rPr>
          <w:rFonts w:ascii="Arial" w:eastAsia="Calibri" w:hAnsi="Arial" w:cs="Arial"/>
          <w:sz w:val="24"/>
          <w:szCs w:val="24"/>
        </w:rPr>
        <w:t>РАСХОДЫ БЮДЖЕТА ПО ВЕДОМСТВЕННОЙ СТРУКТУРЕ РАСХОДОВ БЮДЖЕТА ЗА 2018 ГОД</w:t>
      </w:r>
    </w:p>
    <w:p w:rsidR="007C080D" w:rsidRPr="00B55B33" w:rsidRDefault="007C080D" w:rsidP="007C080D">
      <w:pPr>
        <w:jc w:val="right"/>
        <w:rPr>
          <w:rFonts w:ascii="Arial" w:eastAsia="Calibri" w:hAnsi="Arial" w:cs="Arial"/>
          <w:sz w:val="24"/>
          <w:szCs w:val="24"/>
        </w:rPr>
      </w:pPr>
      <w:r w:rsidRPr="00B55B33">
        <w:rPr>
          <w:rFonts w:ascii="Arial" w:eastAsia="Calibri" w:hAnsi="Arial" w:cs="Arial"/>
          <w:sz w:val="24"/>
          <w:szCs w:val="24"/>
        </w:rPr>
        <w:t>(рублей)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2552"/>
        <w:gridCol w:w="850"/>
        <w:gridCol w:w="568"/>
        <w:gridCol w:w="567"/>
        <w:gridCol w:w="1559"/>
        <w:gridCol w:w="708"/>
        <w:gridCol w:w="1418"/>
        <w:gridCol w:w="1701"/>
      </w:tblGrid>
      <w:tr w:rsidR="007C080D" w:rsidRPr="00862EA0" w:rsidTr="00435B4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Наименование главного</w:t>
            </w:r>
          </w:p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 распорядителя кредитов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Раздел</w:t>
            </w:r>
          </w:p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 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 Вид расхода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Кассовое исполнение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Администрация Завражного сельского поселения Кадыйского муниципального района Костромской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 3 670 604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3 571 275,20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2341011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2305248,79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604545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583856,98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Глава Завражного сельского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0010000000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604545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583856,98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0010000110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604545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583856,98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807049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805505,19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807049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805505,19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729816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729696,07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729816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729696,07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75933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75809,12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10250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10126,70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0050000190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65683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65682,42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0050072090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0050072090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929417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915886,62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929417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915886,62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429381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419679,55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492781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488953,34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0930000590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7253,73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68000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57157,80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57157,80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0080051180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10842,20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10842,20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786810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736748,31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406690,80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406690,80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3150020020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406690,80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380119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330057,51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3400020030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24000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24000,00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3400020030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24000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24000,00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Другие мероприятия в области национальной экономики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3400020040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3400020040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Расходы по оформлению в муниципальную собственность земельных участков из земель сельскохозяйственного назначения, выделенных в счет земельных долей средства местного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34000</w:t>
            </w: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306119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306057,51</w:t>
            </w:r>
          </w:p>
        </w:tc>
      </w:tr>
      <w:tr w:rsidR="007C080D" w:rsidRPr="00A26151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34000S1070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280860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280798,64</w:t>
            </w:r>
          </w:p>
        </w:tc>
      </w:tr>
      <w:tr w:rsidR="007C080D" w:rsidRPr="00A26151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34000S1070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B55B33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25259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25258,87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440281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426776,10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114947,74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3600020050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114947,74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3600020050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114947,74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Коммунальное </w:t>
            </w: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27383,76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3610020060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27383,76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3610020060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27383,76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297948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284444,60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5000020070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119354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105851,92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5000020070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119354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105851,92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5000020110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178594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178592,68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5000020110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178594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178592,68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 xml:space="preserve">Иные межбюджетные трансферты на осуществление части полномочий по решению </w:t>
            </w: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52100 73020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52100 73020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34502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МКУ «Завражный СДК»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135549,06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135549,06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135549,06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4400000590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135549,06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4400000590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115493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115492,26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4400000590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20056,80</w:t>
            </w:r>
          </w:p>
        </w:tc>
      </w:tr>
      <w:tr w:rsidR="007C080D" w:rsidRPr="00862EA0" w:rsidTr="00435B4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C080D" w:rsidRPr="00B55B33" w:rsidRDefault="007C080D" w:rsidP="00435B43">
            <w:pPr>
              <w:snapToGri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bCs/>
                <w:sz w:val="24"/>
                <w:szCs w:val="24"/>
              </w:rPr>
              <w:t>3 806154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0D" w:rsidRPr="00B55B33" w:rsidRDefault="007C080D" w:rsidP="00435B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5B33">
              <w:rPr>
                <w:rFonts w:ascii="Arial" w:eastAsia="Calibri" w:hAnsi="Arial" w:cs="Arial"/>
                <w:sz w:val="24"/>
                <w:szCs w:val="24"/>
              </w:rPr>
              <w:t>3 706 824,26</w:t>
            </w:r>
          </w:p>
        </w:tc>
      </w:tr>
    </w:tbl>
    <w:p w:rsidR="007C080D" w:rsidRDefault="007C080D" w:rsidP="007C080D"/>
    <w:p w:rsidR="007C080D" w:rsidRDefault="007C080D" w:rsidP="007C080D"/>
    <w:p w:rsidR="007C080D" w:rsidRDefault="007C080D" w:rsidP="007C080D"/>
    <w:p w:rsidR="007C080D" w:rsidRDefault="007C080D" w:rsidP="007C080D"/>
    <w:tbl>
      <w:tblPr>
        <w:tblW w:w="11090" w:type="dxa"/>
        <w:tblInd w:w="108" w:type="dxa"/>
        <w:tblLayout w:type="fixed"/>
        <w:tblLook w:val="04A0"/>
      </w:tblPr>
      <w:tblGrid>
        <w:gridCol w:w="600"/>
        <w:gridCol w:w="1664"/>
        <w:gridCol w:w="1164"/>
        <w:gridCol w:w="678"/>
        <w:gridCol w:w="2840"/>
        <w:gridCol w:w="1276"/>
        <w:gridCol w:w="278"/>
        <w:gridCol w:w="1169"/>
        <w:gridCol w:w="254"/>
        <w:gridCol w:w="1167"/>
      </w:tblGrid>
      <w:tr w:rsidR="007C080D" w:rsidRPr="00074391" w:rsidTr="00435B43">
        <w:trPr>
          <w:gridBefore w:val="1"/>
          <w:gridAfter w:val="2"/>
          <w:wBefore w:w="600" w:type="dxa"/>
          <w:wAfter w:w="1421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5778EB" w:rsidRDefault="007C080D" w:rsidP="004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074391" w:rsidRDefault="007C080D" w:rsidP="00435B43">
            <w:pPr>
              <w:tabs>
                <w:tab w:val="left" w:pos="6387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7C080D" w:rsidRPr="00074391" w:rsidTr="00435B43">
        <w:trPr>
          <w:gridBefore w:val="1"/>
          <w:gridAfter w:val="2"/>
          <w:wBefore w:w="600" w:type="dxa"/>
          <w:wAfter w:w="1421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5778EB" w:rsidRDefault="007C080D" w:rsidP="004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074391" w:rsidRDefault="007C080D" w:rsidP="00435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C080D" w:rsidRPr="00074391" w:rsidTr="00435B43">
        <w:trPr>
          <w:gridBefore w:val="1"/>
          <w:gridAfter w:val="2"/>
          <w:wBefore w:w="600" w:type="dxa"/>
          <w:wAfter w:w="1421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5778EB" w:rsidRDefault="007C080D" w:rsidP="004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074391" w:rsidRDefault="007C080D" w:rsidP="00435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 мая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7C080D" w:rsidRPr="005778EB" w:rsidTr="00435B43">
        <w:trPr>
          <w:trHeight w:val="69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5778EB" w:rsidRDefault="007C080D" w:rsidP="004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80D" w:rsidRPr="005778EB" w:rsidRDefault="007C080D" w:rsidP="004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5778EB" w:rsidRDefault="007C080D" w:rsidP="004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0D" w:rsidRPr="005778EB" w:rsidTr="00435B43">
        <w:trPr>
          <w:gridAfter w:val="1"/>
          <w:wAfter w:w="1167" w:type="dxa"/>
          <w:trHeight w:val="1056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80D" w:rsidRPr="00B55B33" w:rsidRDefault="007C080D" w:rsidP="00435B43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B55B33">
              <w:rPr>
                <w:rFonts w:ascii="Arial" w:eastAsia="Times New Roman" w:hAnsi="Arial" w:cs="Arial"/>
                <w:bCs/>
                <w:lang w:bidi="ar-SA"/>
              </w:rPr>
              <w:t>ИСТОЧНИКИ Ф</w:t>
            </w:r>
            <w:r>
              <w:rPr>
                <w:rFonts w:ascii="Arial" w:eastAsia="Times New Roman" w:hAnsi="Arial" w:cs="Arial"/>
                <w:bCs/>
                <w:lang w:bidi="ar-SA"/>
              </w:rPr>
              <w:t xml:space="preserve">ИНАНСИРОВАНИЯ ДЕФИЦИТА  БЮДЖЕТА </w:t>
            </w:r>
            <w:r w:rsidRPr="00B55B33">
              <w:rPr>
                <w:rFonts w:ascii="Arial" w:eastAsia="Times New Roman" w:hAnsi="Arial" w:cs="Arial"/>
                <w:bCs/>
                <w:lang w:bidi="ar-SA"/>
              </w:rPr>
              <w:t xml:space="preserve">ЗАВРАЖНОГО СЕЛЬСКОГО ПОСЕЛЕНИЯ ЗА </w:t>
            </w:r>
            <w:r w:rsidRPr="00B55B33">
              <w:rPr>
                <w:rFonts w:ascii="Arial" w:eastAsia="Times New Roman" w:hAnsi="Arial" w:cs="Arial"/>
                <w:bCs/>
              </w:rPr>
              <w:t>2018 ГОД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80D" w:rsidRPr="005778EB" w:rsidRDefault="007C080D" w:rsidP="00435B43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80D" w:rsidRPr="005778EB" w:rsidTr="00435B43">
        <w:trPr>
          <w:gridAfter w:val="1"/>
          <w:wAfter w:w="1167" w:type="dxa"/>
          <w:trHeight w:val="8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80D" w:rsidRPr="005778EB" w:rsidRDefault="007C080D" w:rsidP="00435B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5778EB" w:rsidRDefault="007C080D" w:rsidP="004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80D" w:rsidRPr="005778EB" w:rsidRDefault="007C080D" w:rsidP="004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80D" w:rsidRPr="005778EB" w:rsidTr="00435B43">
        <w:trPr>
          <w:gridAfter w:val="1"/>
          <w:wAfter w:w="1167" w:type="dxa"/>
          <w:trHeight w:val="8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5778EB" w:rsidRDefault="007C080D" w:rsidP="00435B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5778EB" w:rsidRDefault="007C080D" w:rsidP="00435B4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0D" w:rsidRPr="00074391" w:rsidRDefault="007C080D" w:rsidP="00435B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80D" w:rsidRPr="005778EB" w:rsidRDefault="007C080D" w:rsidP="00435B4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080D" w:rsidRPr="005D2B1D" w:rsidTr="00435B43">
        <w:trPr>
          <w:gridAfter w:val="1"/>
          <w:wAfter w:w="1167" w:type="dxa"/>
          <w:trHeight w:val="675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C080D" w:rsidRPr="004F6005" w:rsidTr="00435B43">
        <w:trPr>
          <w:gridAfter w:val="1"/>
          <w:wAfter w:w="1167" w:type="dxa"/>
          <w:trHeight w:val="829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57121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13625,34</w:t>
            </w:r>
          </w:p>
        </w:tc>
      </w:tr>
      <w:tr w:rsidR="007C080D" w:rsidRPr="005D2B1D" w:rsidTr="00435B4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57121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13625,34</w:t>
            </w:r>
          </w:p>
        </w:tc>
      </w:tr>
      <w:tr w:rsidR="007C080D" w:rsidRPr="005D2B1D" w:rsidTr="00435B4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-3749033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-3693198,92</w:t>
            </w:r>
          </w:p>
        </w:tc>
      </w:tr>
      <w:tr w:rsidR="007C080D" w:rsidRPr="005D2B1D" w:rsidTr="00435B4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-3749033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-3693198,92</w:t>
            </w:r>
          </w:p>
        </w:tc>
      </w:tr>
      <w:tr w:rsidR="007C080D" w:rsidRPr="005D2B1D" w:rsidTr="00435B4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-3749033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-3693198,92</w:t>
            </w:r>
          </w:p>
        </w:tc>
      </w:tr>
      <w:tr w:rsidR="007C080D" w:rsidRPr="005D2B1D" w:rsidTr="00435B43">
        <w:trPr>
          <w:gridAfter w:val="1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-3749033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-3693198,92</w:t>
            </w:r>
          </w:p>
        </w:tc>
      </w:tr>
      <w:tr w:rsidR="007C080D" w:rsidRPr="005D2B1D" w:rsidTr="00435B4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3806154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3706824,26</w:t>
            </w:r>
          </w:p>
        </w:tc>
      </w:tr>
      <w:tr w:rsidR="007C080D" w:rsidRPr="005D2B1D" w:rsidTr="00435B43">
        <w:trPr>
          <w:gridAfter w:val="1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3806154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3706824,26</w:t>
            </w:r>
          </w:p>
        </w:tc>
      </w:tr>
      <w:tr w:rsidR="007C080D" w:rsidRPr="005D2B1D" w:rsidTr="00435B43">
        <w:trPr>
          <w:gridAfter w:val="1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3806154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3706824,26</w:t>
            </w:r>
          </w:p>
        </w:tc>
      </w:tr>
      <w:tr w:rsidR="007C080D" w:rsidRPr="005D2B1D" w:rsidTr="00435B43">
        <w:trPr>
          <w:gridAfter w:val="1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</w:rPr>
              <w:t>3806154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0D" w:rsidRPr="00B55B33" w:rsidRDefault="007C080D" w:rsidP="00435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B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3706824,26</w:t>
            </w:r>
          </w:p>
        </w:tc>
      </w:tr>
    </w:tbl>
    <w:p w:rsidR="007C080D" w:rsidRDefault="007C080D" w:rsidP="007C080D"/>
    <w:p w:rsidR="007C080D" w:rsidRDefault="007C080D" w:rsidP="006438EA">
      <w:pPr>
        <w:pStyle w:val="a3"/>
        <w:rPr>
          <w:b/>
          <w:bCs/>
        </w:rPr>
      </w:pPr>
    </w:p>
    <w:p w:rsidR="00633698" w:rsidRDefault="00633698" w:rsidP="006438EA">
      <w:pPr>
        <w:pStyle w:val="a3"/>
        <w:rPr>
          <w:b/>
          <w:bCs/>
        </w:rPr>
      </w:pPr>
    </w:p>
    <w:p w:rsidR="001A1F48" w:rsidRDefault="005822BD" w:rsidP="006438EA">
      <w:pPr>
        <w:pStyle w:val="a3"/>
        <w:rPr>
          <w:b/>
          <w:bCs/>
        </w:rPr>
      </w:pPr>
      <w:r>
        <w:rPr>
          <w:b/>
          <w:bCs/>
        </w:rPr>
        <w:t>И</w:t>
      </w:r>
      <w:r w:rsidR="00916D8C">
        <w:rPr>
          <w:b/>
          <w:bCs/>
        </w:rPr>
        <w:t>нформационный бюллетень выходит не реже одного раза в месяц. Тираж – 10 экземпляров. Ответственный за выпуск: Сахарова Н.Г. Учредитель: Совет депутатов Завражного сельского поселения Кадыйского муниципального района Костромской области.</w:t>
      </w:r>
    </w:p>
    <w:sectPr w:rsidR="001A1F48" w:rsidSect="00647F5A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D5" w:rsidRDefault="00C607D5" w:rsidP="00633698">
      <w:pPr>
        <w:spacing w:after="0" w:line="240" w:lineRule="auto"/>
      </w:pPr>
      <w:r>
        <w:separator/>
      </w:r>
    </w:p>
  </w:endnote>
  <w:endnote w:type="continuationSeparator" w:id="1">
    <w:p w:rsidR="00C607D5" w:rsidRDefault="00C607D5" w:rsidP="0063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D5" w:rsidRDefault="00C607D5" w:rsidP="00633698">
      <w:pPr>
        <w:spacing w:after="0" w:line="240" w:lineRule="auto"/>
      </w:pPr>
      <w:r>
        <w:separator/>
      </w:r>
    </w:p>
  </w:footnote>
  <w:footnote w:type="continuationSeparator" w:id="1">
    <w:p w:rsidR="00C607D5" w:rsidRDefault="00C607D5" w:rsidP="0063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98" w:rsidRDefault="006336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98" w:rsidRDefault="00904D75">
    <w:pPr>
      <w:pStyle w:val="ae"/>
      <w:jc w:val="center"/>
    </w:pPr>
    <w:r>
      <w:rPr>
        <w:sz w:val="28"/>
      </w:rPr>
      <w:fldChar w:fldCharType="begin"/>
    </w:r>
    <w:r w:rsidR="00633698">
      <w:rPr>
        <w:sz w:val="28"/>
      </w:rPr>
      <w:instrText xml:space="preserve"> PAGE </w:instrText>
    </w:r>
    <w:r>
      <w:rPr>
        <w:sz w:val="28"/>
      </w:rPr>
      <w:fldChar w:fldCharType="separate"/>
    </w:r>
    <w:r w:rsidR="00AB6DEE">
      <w:rPr>
        <w:noProof/>
        <w:sz w:val="28"/>
      </w:rPr>
      <w:t>21</w:t>
    </w:r>
    <w:r>
      <w:rPr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98" w:rsidRDefault="006336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2">
    <w:nsid w:val="0F1420CC"/>
    <w:multiLevelType w:val="hybridMultilevel"/>
    <w:tmpl w:val="E332B12C"/>
    <w:lvl w:ilvl="0" w:tplc="33CC8828">
      <w:start w:val="59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4D2"/>
    <w:multiLevelType w:val="multilevel"/>
    <w:tmpl w:val="86AC1D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461E2257"/>
    <w:multiLevelType w:val="hybridMultilevel"/>
    <w:tmpl w:val="7BB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694E"/>
    <w:multiLevelType w:val="multilevel"/>
    <w:tmpl w:val="49C4435E"/>
    <w:styleLink w:val="WW8Num3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3595"/>
    <w:multiLevelType w:val="multilevel"/>
    <w:tmpl w:val="91EC704E"/>
    <w:styleLink w:val="WW8Num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C7A01"/>
    <w:multiLevelType w:val="multilevel"/>
    <w:tmpl w:val="99B2BE94"/>
    <w:styleLink w:val="WW8Num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B1438DE"/>
    <w:multiLevelType w:val="multilevel"/>
    <w:tmpl w:val="D2082A02"/>
    <w:styleLink w:val="WW8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start w:val="1"/>
      <w:numFmt w:val="decimal"/>
      <w:lvlText w:val="%3."/>
      <w:lvlJc w:val="left"/>
      <w:pPr>
        <w:ind w:left="900" w:hanging="36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decimal"/>
      <w:lvlText w:val="%5."/>
      <w:lvlJc w:val="left"/>
      <w:pPr>
        <w:ind w:left="1620" w:hanging="360"/>
      </w:pPr>
    </w:lvl>
    <w:lvl w:ilvl="5">
      <w:start w:val="1"/>
      <w:numFmt w:val="decimal"/>
      <w:lvlText w:val="%6.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decimal"/>
      <w:lvlText w:val="%8."/>
      <w:lvlJc w:val="left"/>
      <w:pPr>
        <w:ind w:left="2700" w:hanging="360"/>
      </w:pPr>
    </w:lvl>
    <w:lvl w:ilvl="8">
      <w:start w:val="1"/>
      <w:numFmt w:val="decimal"/>
      <w:lvlText w:val="%9."/>
      <w:lvlJc w:val="left"/>
      <w:pPr>
        <w:ind w:left="3060" w:hanging="360"/>
      </w:pPr>
    </w:lvl>
  </w:abstractNum>
  <w:abstractNum w:abstractNumId="11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FD74D4"/>
    <w:multiLevelType w:val="multilevel"/>
    <w:tmpl w:val="6DA847CA"/>
    <w:styleLink w:val="WW8Num7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5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8EA"/>
    <w:rsid w:val="00142A3C"/>
    <w:rsid w:val="001A1F48"/>
    <w:rsid w:val="002271E6"/>
    <w:rsid w:val="00270BA9"/>
    <w:rsid w:val="003B57DF"/>
    <w:rsid w:val="003E2FDE"/>
    <w:rsid w:val="004255E1"/>
    <w:rsid w:val="00477F5E"/>
    <w:rsid w:val="004C2C12"/>
    <w:rsid w:val="00511980"/>
    <w:rsid w:val="005822BD"/>
    <w:rsid w:val="00633698"/>
    <w:rsid w:val="006438EA"/>
    <w:rsid w:val="00647F5A"/>
    <w:rsid w:val="006877F0"/>
    <w:rsid w:val="006D4DC0"/>
    <w:rsid w:val="007124E1"/>
    <w:rsid w:val="00712535"/>
    <w:rsid w:val="007C080D"/>
    <w:rsid w:val="008D0F39"/>
    <w:rsid w:val="00904D75"/>
    <w:rsid w:val="00916D8C"/>
    <w:rsid w:val="0097050F"/>
    <w:rsid w:val="009848C5"/>
    <w:rsid w:val="00984D7E"/>
    <w:rsid w:val="00A4526E"/>
    <w:rsid w:val="00AB6DEE"/>
    <w:rsid w:val="00C20D23"/>
    <w:rsid w:val="00C607D5"/>
    <w:rsid w:val="00C667AF"/>
    <w:rsid w:val="00C91060"/>
    <w:rsid w:val="00C94548"/>
    <w:rsid w:val="00D65631"/>
    <w:rsid w:val="00D844C9"/>
    <w:rsid w:val="00D87EE1"/>
    <w:rsid w:val="00E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paragraph" w:styleId="1">
    <w:name w:val="heading 1"/>
    <w:aliases w:val="!Части документа"/>
    <w:basedOn w:val="a"/>
    <w:next w:val="a"/>
    <w:link w:val="10"/>
    <w:qFormat/>
    <w:rsid w:val="008D0F3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D0F3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D0F3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8D0F3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0F39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D0F39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438E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438E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0F39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D0F39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D0F39"/>
    <w:rPr>
      <w:rFonts w:ascii="Arial" w:eastAsia="Times New Roman" w:hAnsi="Arial" w:cs="Times New Roman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8D0F39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D0F39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D0F39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D0F39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0F39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0F39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8">
    <w:name w:val="Hyperlink"/>
    <w:uiPriority w:val="99"/>
    <w:semiHidden/>
    <w:unhideWhenUsed/>
    <w:rsid w:val="008D0F39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uiPriority w:val="99"/>
    <w:semiHidden/>
    <w:rsid w:val="008D0F39"/>
    <w:rPr>
      <w:rFonts w:ascii="Arial" w:eastAsia="Times New Roman" w:hAnsi="Arial"/>
    </w:rPr>
  </w:style>
  <w:style w:type="paragraph" w:styleId="aa">
    <w:name w:val="footnote text"/>
    <w:basedOn w:val="a"/>
    <w:link w:val="a9"/>
    <w:uiPriority w:val="99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</w:rPr>
  </w:style>
  <w:style w:type="character" w:customStyle="1" w:styleId="11">
    <w:name w:val="Текст сноски Знак1"/>
    <w:basedOn w:val="a0"/>
    <w:link w:val="aa"/>
    <w:uiPriority w:val="99"/>
    <w:semiHidden/>
    <w:rsid w:val="008D0F39"/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uiPriority w:val="99"/>
    <w:semiHidden/>
    <w:locked/>
    <w:rsid w:val="008D0F39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uiPriority w:val="99"/>
    <w:semiHidden/>
    <w:unhideWhenUsed/>
    <w:rsid w:val="008D0F39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c"/>
    <w:uiPriority w:val="99"/>
    <w:semiHidden/>
    <w:rsid w:val="008D0F39"/>
    <w:rPr>
      <w:sz w:val="20"/>
      <w:szCs w:val="20"/>
    </w:rPr>
  </w:style>
  <w:style w:type="character" w:customStyle="1" w:styleId="ad">
    <w:name w:val="Верхний колонтитул Знак"/>
    <w:link w:val="ae"/>
    <w:rsid w:val="008D0F39"/>
    <w:rPr>
      <w:rFonts w:ascii="Arial" w:eastAsia="Times New Roman" w:hAnsi="Arial"/>
      <w:sz w:val="24"/>
      <w:szCs w:val="24"/>
    </w:rPr>
  </w:style>
  <w:style w:type="paragraph" w:styleId="ae">
    <w:name w:val="header"/>
    <w:basedOn w:val="a"/>
    <w:link w:val="ad"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8D0F39"/>
  </w:style>
  <w:style w:type="character" w:customStyle="1" w:styleId="af">
    <w:name w:val="Нижний колонтитул Знак"/>
    <w:link w:val="af0"/>
    <w:uiPriority w:val="99"/>
    <w:semiHidden/>
    <w:rsid w:val="008D0F39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8D0F39"/>
  </w:style>
  <w:style w:type="character" w:customStyle="1" w:styleId="15">
    <w:name w:val="Название Знак1"/>
    <w:basedOn w:val="a0"/>
    <w:uiPriority w:val="10"/>
    <w:rsid w:val="008D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Знак"/>
    <w:link w:val="af2"/>
    <w:rsid w:val="008D0F39"/>
    <w:rPr>
      <w:rFonts w:ascii="Arial" w:eastAsia="Times New Roman" w:hAnsi="Arial"/>
      <w:sz w:val="28"/>
      <w:szCs w:val="24"/>
    </w:rPr>
  </w:style>
  <w:style w:type="paragraph" w:styleId="af2">
    <w:name w:val="Body Text"/>
    <w:basedOn w:val="a"/>
    <w:link w:val="af1"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</w:rPr>
  </w:style>
  <w:style w:type="character" w:customStyle="1" w:styleId="16">
    <w:name w:val="Основной текст Знак1"/>
    <w:basedOn w:val="a0"/>
    <w:link w:val="af2"/>
    <w:uiPriority w:val="99"/>
    <w:semiHidden/>
    <w:rsid w:val="008D0F39"/>
  </w:style>
  <w:style w:type="character" w:customStyle="1" w:styleId="af3">
    <w:name w:val="Основной текст с отступом Знак"/>
    <w:link w:val="af4"/>
    <w:semiHidden/>
    <w:rsid w:val="008D0F39"/>
    <w:rPr>
      <w:rFonts w:ascii="Arial" w:eastAsia="Times New Roman" w:hAnsi="Arial"/>
      <w:b/>
      <w:bCs/>
      <w:sz w:val="28"/>
      <w:szCs w:val="28"/>
    </w:rPr>
  </w:style>
  <w:style w:type="paragraph" w:styleId="af4">
    <w:name w:val="Body Text Indent"/>
    <w:basedOn w:val="a"/>
    <w:link w:val="af3"/>
    <w:semiHidden/>
    <w:unhideWhenUsed/>
    <w:rsid w:val="008D0F39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8D0F39"/>
  </w:style>
  <w:style w:type="character" w:customStyle="1" w:styleId="21">
    <w:name w:val="Основной текст 2 Знак"/>
    <w:link w:val="22"/>
    <w:rsid w:val="008D0F39"/>
    <w:rPr>
      <w:rFonts w:ascii="Arial" w:eastAsia="Times New Roman" w:hAnsi="Arial"/>
      <w:color w:val="FF0000"/>
      <w:sz w:val="24"/>
      <w:szCs w:val="24"/>
    </w:rPr>
  </w:style>
  <w:style w:type="paragraph" w:styleId="22">
    <w:name w:val="Body Text 2"/>
    <w:basedOn w:val="a"/>
    <w:link w:val="21"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color w:val="FF0000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D0F39"/>
  </w:style>
  <w:style w:type="character" w:customStyle="1" w:styleId="31">
    <w:name w:val="Основной текст 3 Знак"/>
    <w:link w:val="32"/>
    <w:semiHidden/>
    <w:rsid w:val="008D0F39"/>
    <w:rPr>
      <w:rFonts w:ascii="Arial" w:eastAsia="Times New Roman" w:hAnsi="Arial"/>
      <w:sz w:val="24"/>
      <w:szCs w:val="24"/>
    </w:rPr>
  </w:style>
  <w:style w:type="paragraph" w:styleId="32">
    <w:name w:val="Body Text 3"/>
    <w:basedOn w:val="a"/>
    <w:link w:val="31"/>
    <w:semiHidden/>
    <w:unhideWhenUsed/>
    <w:rsid w:val="008D0F39"/>
    <w:pPr>
      <w:spacing w:after="0" w:line="36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D0F39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8D0F39"/>
    <w:rPr>
      <w:rFonts w:ascii="Arial" w:eastAsia="Times New Roman" w:hAnsi="Arial"/>
      <w:sz w:val="28"/>
      <w:szCs w:val="28"/>
    </w:rPr>
  </w:style>
  <w:style w:type="paragraph" w:styleId="24">
    <w:name w:val="Body Text Indent 2"/>
    <w:basedOn w:val="a"/>
    <w:link w:val="23"/>
    <w:semiHidden/>
    <w:unhideWhenUsed/>
    <w:rsid w:val="008D0F39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D0F39"/>
  </w:style>
  <w:style w:type="character" w:customStyle="1" w:styleId="33">
    <w:name w:val="Основной текст с отступом 3 Знак"/>
    <w:link w:val="34"/>
    <w:semiHidden/>
    <w:rsid w:val="008D0F39"/>
    <w:rPr>
      <w:rFonts w:ascii="Arial" w:eastAsia="Times New Roman" w:hAnsi="Arial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8D0F3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D0F39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8D0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0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D0F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0F3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D0F3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D0F3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D0F3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5">
    <w:name w:val="Table Grid"/>
    <w:basedOn w:val="a1"/>
    <w:rsid w:val="008D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D0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D0F39"/>
    <w:rPr>
      <w:color w:val="800080" w:themeColor="followedHyperlink"/>
      <w:u w:val="single"/>
    </w:rPr>
  </w:style>
  <w:style w:type="paragraph" w:customStyle="1" w:styleId="text">
    <w:name w:val="text"/>
    <w:basedOn w:val="a"/>
    <w:rsid w:val="008D0F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semiHidden/>
    <w:rsid w:val="008D0F3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30"/>
      <w:szCs w:val="30"/>
      <w:lang w:eastAsia="ar-SA"/>
    </w:rPr>
  </w:style>
  <w:style w:type="paragraph" w:customStyle="1" w:styleId="Standard">
    <w:name w:val="Standard"/>
    <w:rsid w:val="001A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WW8Num3">
    <w:name w:val="WW8Num3"/>
    <w:basedOn w:val="a2"/>
    <w:rsid w:val="001A1F48"/>
    <w:pPr>
      <w:numPr>
        <w:numId w:val="3"/>
      </w:numPr>
    </w:pPr>
  </w:style>
  <w:style w:type="numbering" w:customStyle="1" w:styleId="WW8Num4">
    <w:name w:val="WW8Num4"/>
    <w:basedOn w:val="a2"/>
    <w:rsid w:val="001A1F48"/>
    <w:pPr>
      <w:numPr>
        <w:numId w:val="4"/>
      </w:numPr>
    </w:pPr>
  </w:style>
  <w:style w:type="numbering" w:customStyle="1" w:styleId="WW8Num2">
    <w:name w:val="WW8Num2"/>
    <w:basedOn w:val="a2"/>
    <w:rsid w:val="001A1F48"/>
    <w:pPr>
      <w:numPr>
        <w:numId w:val="5"/>
      </w:numPr>
    </w:pPr>
  </w:style>
  <w:style w:type="numbering" w:customStyle="1" w:styleId="WW8Num6">
    <w:name w:val="WW8Num6"/>
    <w:basedOn w:val="a2"/>
    <w:rsid w:val="001A1F48"/>
    <w:pPr>
      <w:numPr>
        <w:numId w:val="6"/>
      </w:numPr>
    </w:pPr>
  </w:style>
  <w:style w:type="numbering" w:customStyle="1" w:styleId="WW8Num7">
    <w:name w:val="WW8Num7"/>
    <w:basedOn w:val="a2"/>
    <w:rsid w:val="001A1F48"/>
    <w:pPr>
      <w:numPr>
        <w:numId w:val="7"/>
      </w:numPr>
    </w:pPr>
  </w:style>
  <w:style w:type="paragraph" w:customStyle="1" w:styleId="TableContents">
    <w:name w:val="Table Contents"/>
    <w:basedOn w:val="Standard"/>
    <w:rsid w:val="001A1F48"/>
    <w:pPr>
      <w:suppressLineNumbers/>
    </w:pPr>
  </w:style>
  <w:style w:type="paragraph" w:customStyle="1" w:styleId="af8">
    <w:name w:val="Содержимое таблицы"/>
    <w:basedOn w:val="a"/>
    <w:rsid w:val="001A1F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A1F48"/>
  </w:style>
  <w:style w:type="character" w:styleId="af9">
    <w:name w:val="Strong"/>
    <w:basedOn w:val="a0"/>
    <w:qFormat/>
    <w:rsid w:val="006D4DC0"/>
    <w:rPr>
      <w:b/>
      <w:bCs/>
    </w:rPr>
  </w:style>
  <w:style w:type="character" w:customStyle="1" w:styleId="apple-converted-space">
    <w:name w:val="apple-converted-space"/>
    <w:basedOn w:val="a0"/>
    <w:rsid w:val="006D4DC0"/>
  </w:style>
  <w:style w:type="paragraph" w:customStyle="1" w:styleId="formattexttopleveltext">
    <w:name w:val="formattext toplevel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51"/>
    <w:locked/>
    <w:rsid w:val="004255E1"/>
    <w:rPr>
      <w:spacing w:val="1"/>
      <w:sz w:val="25"/>
      <w:szCs w:val="25"/>
      <w:shd w:val="clear" w:color="auto" w:fill="FFFFFF"/>
    </w:rPr>
  </w:style>
  <w:style w:type="character" w:customStyle="1" w:styleId="19">
    <w:name w:val="Основной текст1"/>
    <w:basedOn w:val="afa"/>
    <w:rsid w:val="004255E1"/>
  </w:style>
  <w:style w:type="character" w:customStyle="1" w:styleId="25">
    <w:name w:val="Основной текст2"/>
    <w:basedOn w:val="afa"/>
    <w:rsid w:val="004255E1"/>
  </w:style>
  <w:style w:type="character" w:customStyle="1" w:styleId="110">
    <w:name w:val="Основной текст + 11"/>
    <w:aliases w:val="5 pt"/>
    <w:rsid w:val="004255E1"/>
    <w:rPr>
      <w:spacing w:val="2"/>
      <w:sz w:val="21"/>
      <w:szCs w:val="21"/>
      <w:lang w:bidi="ar-SA"/>
    </w:rPr>
  </w:style>
  <w:style w:type="paragraph" w:customStyle="1" w:styleId="51">
    <w:name w:val="Основной текст5"/>
    <w:basedOn w:val="a"/>
    <w:link w:val="afa"/>
    <w:rsid w:val="004255E1"/>
    <w:pPr>
      <w:shd w:val="clear" w:color="auto" w:fill="FFFFFF"/>
      <w:spacing w:after="240" w:line="322" w:lineRule="exact"/>
      <w:jc w:val="center"/>
    </w:pPr>
    <w:rPr>
      <w:spacing w:val="1"/>
      <w:sz w:val="25"/>
      <w:szCs w:val="25"/>
    </w:rPr>
  </w:style>
  <w:style w:type="character" w:customStyle="1" w:styleId="26">
    <w:name w:val="Основной текст (2)_"/>
    <w:link w:val="27"/>
    <w:locked/>
    <w:rsid w:val="004255E1"/>
    <w:rPr>
      <w:spacing w:val="2"/>
      <w:sz w:val="21"/>
      <w:szCs w:val="21"/>
      <w:shd w:val="clear" w:color="auto" w:fill="FFFFFF"/>
    </w:rPr>
  </w:style>
  <w:style w:type="character" w:customStyle="1" w:styleId="1a">
    <w:name w:val="Заголовок №1_"/>
    <w:link w:val="1b"/>
    <w:locked/>
    <w:rsid w:val="004255E1"/>
    <w:rPr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255E1"/>
    <w:pPr>
      <w:shd w:val="clear" w:color="auto" w:fill="FFFFFF"/>
      <w:spacing w:after="360" w:line="240" w:lineRule="atLeast"/>
      <w:jc w:val="right"/>
    </w:pPr>
    <w:rPr>
      <w:spacing w:val="2"/>
      <w:sz w:val="21"/>
      <w:szCs w:val="21"/>
    </w:rPr>
  </w:style>
  <w:style w:type="paragraph" w:customStyle="1" w:styleId="1b">
    <w:name w:val="Заголовок №1"/>
    <w:basedOn w:val="a"/>
    <w:link w:val="1a"/>
    <w:rsid w:val="004255E1"/>
    <w:pPr>
      <w:shd w:val="clear" w:color="auto" w:fill="FFFFFF"/>
      <w:spacing w:before="600" w:after="360" w:line="240" w:lineRule="atLeast"/>
      <w:jc w:val="center"/>
      <w:outlineLvl w:val="0"/>
    </w:pPr>
    <w:rPr>
      <w:sz w:val="25"/>
      <w:szCs w:val="25"/>
    </w:rPr>
  </w:style>
  <w:style w:type="character" w:customStyle="1" w:styleId="35">
    <w:name w:val="Основной текст3"/>
    <w:rsid w:val="004255E1"/>
    <w:rPr>
      <w:rFonts w:ascii="Times New Roman" w:hAnsi="Times New Roman" w:cs="Times New Roman"/>
      <w:spacing w:val="1"/>
      <w:sz w:val="25"/>
      <w:szCs w:val="25"/>
      <w:lang w:bidi="ar-SA"/>
    </w:rPr>
  </w:style>
  <w:style w:type="character" w:customStyle="1" w:styleId="2SegoeUI">
    <w:name w:val="Основной текст (2) + Segoe UI"/>
    <w:aliases w:val="9,5 pt1"/>
    <w:rsid w:val="004255E1"/>
    <w:rPr>
      <w:rFonts w:ascii="Segoe UI" w:eastAsia="Times New Roman" w:hAnsi="Segoe UI" w:cs="Segoe UI"/>
      <w:spacing w:val="3"/>
      <w:sz w:val="19"/>
      <w:szCs w:val="19"/>
      <w:lang w:bidi="ar-SA"/>
    </w:rPr>
  </w:style>
  <w:style w:type="character" w:customStyle="1" w:styleId="41">
    <w:name w:val="Заголовок 4 Знак1"/>
    <w:semiHidden/>
    <w:locked/>
    <w:rsid w:val="006336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Тема примечания Знак"/>
    <w:basedOn w:val="ab"/>
    <w:link w:val="afc"/>
    <w:uiPriority w:val="99"/>
    <w:semiHidden/>
    <w:rsid w:val="0063369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c">
    <w:name w:val="annotation subject"/>
    <w:basedOn w:val="ac"/>
    <w:next w:val="ac"/>
    <w:link w:val="afb"/>
    <w:uiPriority w:val="99"/>
    <w:semiHidden/>
    <w:unhideWhenUsed/>
    <w:rsid w:val="00633698"/>
    <w:pPr>
      <w:spacing w:after="200"/>
      <w:ind w:firstLine="0"/>
      <w:jc w:val="left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basedOn w:val="ab"/>
    <w:link w:val="afc"/>
    <w:uiPriority w:val="99"/>
    <w:semiHidden/>
    <w:rsid w:val="00633698"/>
    <w:rPr>
      <w:b/>
      <w:bCs/>
      <w:sz w:val="20"/>
      <w:szCs w:val="20"/>
    </w:rPr>
  </w:style>
  <w:style w:type="paragraph" w:styleId="afd">
    <w:name w:val="List Paragraph"/>
    <w:basedOn w:val="a"/>
    <w:uiPriority w:val="34"/>
    <w:qFormat/>
    <w:rsid w:val="006336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33698"/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633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36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8">
    <w:name w:val="Знак Знак2"/>
    <w:basedOn w:val="a"/>
    <w:rsid w:val="00633698"/>
    <w:pPr>
      <w:spacing w:after="160" w:line="240" w:lineRule="exact"/>
    </w:pPr>
    <w:rPr>
      <w:rFonts w:ascii="Verdana" w:eastAsia="Times New Roman" w:hAnsi="Verdana" w:cs="Tahoma"/>
      <w:sz w:val="24"/>
      <w:szCs w:val="24"/>
      <w:lang w:val="en-US" w:eastAsia="ru-RU"/>
    </w:rPr>
  </w:style>
  <w:style w:type="paragraph" w:customStyle="1" w:styleId="Style1">
    <w:name w:val="Style1"/>
    <w:basedOn w:val="a"/>
    <w:rsid w:val="00633698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uiPriority w:val="99"/>
    <w:semiHidden/>
    <w:unhideWhenUsed/>
    <w:rsid w:val="00633698"/>
    <w:rPr>
      <w:vertAlign w:val="superscript"/>
    </w:rPr>
  </w:style>
  <w:style w:type="character" w:customStyle="1" w:styleId="FontStyle11">
    <w:name w:val="Font Style11"/>
    <w:rsid w:val="00633698"/>
    <w:rPr>
      <w:rFonts w:ascii="Times New Roman" w:hAnsi="Times New Roman" w:cs="Times New Roman" w:hint="default"/>
      <w:sz w:val="26"/>
      <w:szCs w:val="26"/>
    </w:rPr>
  </w:style>
  <w:style w:type="character" w:customStyle="1" w:styleId="TimesNewRoman14">
    <w:name w:val="Стиль Times New Roman 14 пт"/>
    <w:rsid w:val="00633698"/>
    <w:rPr>
      <w:rFonts w:ascii="Times New Roman" w:hAnsi="Times New Roman" w:cs="Times New Roman" w:hint="default"/>
      <w:sz w:val="28"/>
    </w:rPr>
  </w:style>
  <w:style w:type="paragraph" w:styleId="aff">
    <w:name w:val="No Spacing"/>
    <w:uiPriority w:val="1"/>
    <w:qFormat/>
    <w:rsid w:val="007C08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HP</cp:lastModifiedBy>
  <cp:revision>2</cp:revision>
  <cp:lastPrinted>2019-02-28T10:06:00Z</cp:lastPrinted>
  <dcterms:created xsi:type="dcterms:W3CDTF">2019-05-21T11:32:00Z</dcterms:created>
  <dcterms:modified xsi:type="dcterms:W3CDTF">2019-05-21T11:32:00Z</dcterms:modified>
</cp:coreProperties>
</file>