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DA" w:rsidRDefault="00C910DA" w:rsidP="00C910DA">
      <w:pPr>
        <w:pStyle w:val="a5"/>
        <w:spacing w:after="0"/>
        <w:jc w:val="center"/>
        <w:rPr>
          <w:b/>
          <w:bCs/>
          <w:i/>
          <w:iCs/>
          <w:color w:val="000000"/>
          <w:sz w:val="27"/>
          <w:szCs w:val="27"/>
        </w:rPr>
      </w:pPr>
    </w:p>
    <w:p w:rsidR="00C910DA" w:rsidRDefault="00C910DA" w:rsidP="00C910DA">
      <w:pPr>
        <w:pStyle w:val="a5"/>
        <w:spacing w:after="0"/>
        <w:jc w:val="center"/>
        <w:rPr>
          <w:b/>
          <w:bCs/>
          <w:i/>
          <w:iCs/>
          <w:color w:val="000000"/>
          <w:sz w:val="27"/>
          <w:szCs w:val="27"/>
        </w:rPr>
      </w:pPr>
    </w:p>
    <w:p w:rsidR="00C910DA" w:rsidRDefault="00C910DA" w:rsidP="00C910DA">
      <w:pPr>
        <w:pStyle w:val="a5"/>
        <w:spacing w:after="0"/>
        <w:jc w:val="center"/>
        <w:rPr>
          <w:b/>
          <w:bCs/>
          <w:i/>
          <w:iCs/>
          <w:color w:val="000000"/>
          <w:sz w:val="27"/>
          <w:szCs w:val="27"/>
        </w:rPr>
      </w:pPr>
      <w:r w:rsidRPr="00C910DA">
        <w:rPr>
          <w:b/>
          <w:bCs/>
          <w:i/>
          <w:iCs/>
          <w:color w:val="000000"/>
          <w:sz w:val="27"/>
          <w:szCs w:val="27"/>
        </w:rPr>
        <w:drawing>
          <wp:inline distT="0" distB="0" distL="0" distR="0">
            <wp:extent cx="2990850" cy="1828800"/>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990850" cy="1828800"/>
                    </a:xfrm>
                    <a:prstGeom prst="rect">
                      <a:avLst/>
                    </a:prstGeom>
                    <a:noFill/>
                    <a:ln w="9525">
                      <a:noFill/>
                      <a:miter lim="800000"/>
                      <a:headEnd/>
                      <a:tailEnd/>
                    </a:ln>
                  </pic:spPr>
                </pic:pic>
              </a:graphicData>
            </a:graphic>
          </wp:inline>
        </w:drawing>
      </w:r>
    </w:p>
    <w:p w:rsidR="00C910DA" w:rsidRDefault="00C910DA" w:rsidP="00C910DA">
      <w:pPr>
        <w:pStyle w:val="a5"/>
        <w:spacing w:after="0"/>
        <w:jc w:val="center"/>
      </w:pPr>
      <w:r>
        <w:rPr>
          <w:b/>
          <w:bCs/>
          <w:i/>
          <w:iCs/>
          <w:color w:val="000000"/>
          <w:sz w:val="27"/>
          <w:szCs w:val="27"/>
        </w:rPr>
        <w:t>информационный бюллетень</w:t>
      </w:r>
    </w:p>
    <w:p w:rsidR="00C910DA" w:rsidRDefault="00C910DA" w:rsidP="00C910DA">
      <w:pPr>
        <w:pStyle w:val="a5"/>
        <w:spacing w:after="0"/>
        <w:jc w:val="center"/>
      </w:pPr>
      <w:r>
        <w:rPr>
          <w:b/>
          <w:bCs/>
          <w:i/>
          <w:iCs/>
          <w:color w:val="000000"/>
          <w:sz w:val="27"/>
          <w:szCs w:val="27"/>
        </w:rPr>
        <w:t>Завражного сельского поселения</w:t>
      </w:r>
    </w:p>
    <w:p w:rsidR="00C910DA" w:rsidRDefault="00C910DA" w:rsidP="00C910DA">
      <w:pPr>
        <w:pStyle w:val="a5"/>
        <w:spacing w:after="0"/>
        <w:jc w:val="center"/>
      </w:pPr>
      <w:r>
        <w:rPr>
          <w:b/>
          <w:bCs/>
          <w:i/>
          <w:iCs/>
          <w:color w:val="000000"/>
          <w:sz w:val="27"/>
          <w:szCs w:val="27"/>
        </w:rPr>
        <w:t>Кадыйского муниципального района Костромской области</w:t>
      </w:r>
    </w:p>
    <w:p w:rsidR="00C910DA" w:rsidRDefault="00C910DA" w:rsidP="00C910DA">
      <w:pPr>
        <w:pStyle w:val="a5"/>
        <w:spacing w:after="0"/>
        <w:jc w:val="center"/>
      </w:pPr>
      <w:r>
        <w:rPr>
          <w:color w:val="000000"/>
          <w:sz w:val="27"/>
          <w:szCs w:val="27"/>
        </w:rPr>
        <w:t xml:space="preserve"> </w:t>
      </w:r>
    </w:p>
    <w:p w:rsidR="00C910DA" w:rsidRDefault="00C910DA" w:rsidP="00C910DA">
      <w:pPr>
        <w:pStyle w:val="a5"/>
        <w:spacing w:after="0"/>
      </w:pPr>
      <w:r>
        <w:rPr>
          <w:color w:val="000000"/>
          <w:sz w:val="27"/>
          <w:szCs w:val="27"/>
          <w:u w:val="single"/>
        </w:rPr>
        <w:t>27 декабря  2016 г</w:t>
      </w:r>
      <w:r>
        <w:rPr>
          <w:color w:val="000000"/>
          <w:sz w:val="27"/>
          <w:szCs w:val="27"/>
        </w:rPr>
        <w:t xml:space="preserve">                 </w:t>
      </w:r>
      <w:r>
        <w:rPr>
          <w:b/>
          <w:bCs/>
          <w:color w:val="000000"/>
        </w:rPr>
        <w:t>Учредитель - Совет депутатов Завражного</w:t>
      </w:r>
    </w:p>
    <w:p w:rsidR="00C910DA" w:rsidRDefault="00C910DA" w:rsidP="00C910DA">
      <w:pPr>
        <w:pStyle w:val="a5"/>
        <w:spacing w:after="0"/>
      </w:pPr>
      <w:r>
        <w:rPr>
          <w:color w:val="000000"/>
          <w:sz w:val="27"/>
          <w:szCs w:val="27"/>
          <w:u w:val="single"/>
        </w:rPr>
        <w:t xml:space="preserve">вторник       </w:t>
      </w:r>
      <w:r>
        <w:rPr>
          <w:b/>
          <w:bCs/>
          <w:color w:val="000000"/>
          <w:sz w:val="27"/>
          <w:szCs w:val="27"/>
        </w:rPr>
        <w:t xml:space="preserve">№ 95                  </w:t>
      </w:r>
      <w:r>
        <w:rPr>
          <w:b/>
          <w:bCs/>
          <w:color w:val="000000"/>
        </w:rPr>
        <w:t xml:space="preserve">сельского поселения </w:t>
      </w:r>
    </w:p>
    <w:p w:rsidR="00C910DA" w:rsidRDefault="00C910DA" w:rsidP="00C910DA">
      <w:pPr>
        <w:pStyle w:val="a5"/>
        <w:spacing w:after="0"/>
        <w:rPr>
          <w:b/>
          <w:bCs/>
          <w:color w:val="000000"/>
        </w:rPr>
      </w:pPr>
      <w:r>
        <w:rPr>
          <w:b/>
          <w:bCs/>
          <w:color w:val="000000"/>
        </w:rPr>
        <w:t xml:space="preserve">                                             Кадыйского муниципального района Костромской области    </w:t>
      </w:r>
    </w:p>
    <w:p w:rsidR="00C910DA" w:rsidRDefault="00C910DA" w:rsidP="00C910DA">
      <w:pPr>
        <w:pStyle w:val="a5"/>
        <w:spacing w:after="0"/>
        <w:rPr>
          <w:b/>
          <w:bCs/>
          <w:color w:val="000000"/>
        </w:rPr>
      </w:pPr>
    </w:p>
    <w:p w:rsidR="00C910DA" w:rsidRPr="00BB3CBD" w:rsidRDefault="00C910DA" w:rsidP="00C910DA">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РОССИЙСКАЯ  ФЕДЕРАЦИЯ</w:t>
      </w:r>
    </w:p>
    <w:p w:rsidR="00C910DA" w:rsidRPr="00BB3CBD" w:rsidRDefault="00C910DA" w:rsidP="00C910DA">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КОСТРОМСКАЯ  ОБЛАСТЬ</w:t>
      </w:r>
    </w:p>
    <w:p w:rsidR="00C910DA" w:rsidRPr="00BB3CBD" w:rsidRDefault="00C910DA" w:rsidP="00C910DA">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КАДЫЙСКИЙ  МУНИЦИПАЛЬНЫЙ  РАЙОН</w:t>
      </w:r>
    </w:p>
    <w:p w:rsidR="00C910DA" w:rsidRPr="00BB3CBD" w:rsidRDefault="00C910DA" w:rsidP="00C910DA">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ЗАВРАЖНОЕ СЕЛЬСКОЕ  ПОСЕЛЕНИЕ</w:t>
      </w:r>
    </w:p>
    <w:p w:rsidR="00C910DA" w:rsidRPr="00BB3CBD" w:rsidRDefault="00C910DA" w:rsidP="00C910DA">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СОВЕТ  ДЕПУТАТОВ</w:t>
      </w:r>
    </w:p>
    <w:p w:rsidR="00C910DA" w:rsidRPr="00BB3CBD" w:rsidRDefault="00C910DA" w:rsidP="00C910DA">
      <w:pPr>
        <w:pStyle w:val="Standard"/>
        <w:jc w:val="center"/>
        <w:rPr>
          <w:rFonts w:ascii="Arial" w:eastAsia="Times New Roman" w:hAnsi="Arial" w:cs="Arial"/>
          <w:sz w:val="26"/>
          <w:szCs w:val="26"/>
          <w:lang w:bidi="ar-SA"/>
        </w:rPr>
      </w:pPr>
    </w:p>
    <w:p w:rsidR="00C910DA" w:rsidRPr="00BB3CBD" w:rsidRDefault="00C910DA" w:rsidP="00C910DA">
      <w:pPr>
        <w:pStyle w:val="Standard"/>
        <w:jc w:val="center"/>
        <w:rPr>
          <w:rFonts w:ascii="Arial" w:eastAsia="Times New Roman" w:hAnsi="Arial" w:cs="Arial"/>
          <w:sz w:val="26"/>
          <w:szCs w:val="26"/>
          <w:lang w:bidi="ar-SA"/>
        </w:rPr>
      </w:pPr>
    </w:p>
    <w:p w:rsidR="00C910DA" w:rsidRPr="00BB3CBD" w:rsidRDefault="00C910DA" w:rsidP="00C910DA">
      <w:pPr>
        <w:pStyle w:val="Standard"/>
        <w:rPr>
          <w:rFonts w:ascii="Arial" w:hAnsi="Arial" w:cs="Arial"/>
          <w:sz w:val="26"/>
          <w:szCs w:val="26"/>
        </w:rPr>
      </w:pPr>
      <w:r w:rsidRPr="00BB3CBD">
        <w:rPr>
          <w:rFonts w:ascii="Arial" w:hAnsi="Arial" w:cs="Arial"/>
          <w:sz w:val="26"/>
          <w:szCs w:val="26"/>
        </w:rPr>
        <w:t xml:space="preserve">                                                              РЕШЕНИЕ</w:t>
      </w:r>
    </w:p>
    <w:p w:rsidR="00C910DA" w:rsidRPr="00BB3CBD" w:rsidRDefault="00C910DA" w:rsidP="00C910DA">
      <w:pPr>
        <w:pStyle w:val="Standard"/>
        <w:rPr>
          <w:rFonts w:ascii="Arial" w:eastAsia="Times New Roman" w:hAnsi="Arial" w:cs="Arial"/>
          <w:sz w:val="26"/>
          <w:szCs w:val="26"/>
          <w:lang w:bidi="ar-SA"/>
        </w:rPr>
      </w:pPr>
    </w:p>
    <w:p w:rsidR="00C910DA" w:rsidRPr="00BB3CBD" w:rsidRDefault="00C910DA" w:rsidP="00C910DA">
      <w:pPr>
        <w:pStyle w:val="Standard"/>
        <w:jc w:val="both"/>
        <w:rPr>
          <w:rFonts w:ascii="Arial" w:eastAsia="Times New Roman" w:hAnsi="Arial" w:cs="Arial"/>
          <w:sz w:val="26"/>
          <w:szCs w:val="26"/>
          <w:lang w:bidi="ar-SA"/>
        </w:rPr>
      </w:pPr>
      <w:r w:rsidRPr="00BB3CBD">
        <w:rPr>
          <w:rFonts w:ascii="Arial" w:eastAsia="Times New Roman" w:hAnsi="Arial" w:cs="Arial"/>
          <w:sz w:val="26"/>
          <w:szCs w:val="26"/>
          <w:lang w:bidi="ar-SA"/>
        </w:rPr>
        <w:t>От</w:t>
      </w:r>
      <w:r>
        <w:rPr>
          <w:rFonts w:ascii="Arial" w:eastAsia="Times New Roman" w:hAnsi="Arial" w:cs="Arial"/>
          <w:sz w:val="26"/>
          <w:szCs w:val="26"/>
          <w:lang w:bidi="ar-SA"/>
        </w:rPr>
        <w:t xml:space="preserve"> 26 декабря </w:t>
      </w:r>
      <w:r w:rsidRPr="00BB3CBD">
        <w:rPr>
          <w:rFonts w:ascii="Arial" w:eastAsia="Times New Roman" w:hAnsi="Arial" w:cs="Arial"/>
          <w:sz w:val="26"/>
          <w:szCs w:val="26"/>
          <w:lang w:bidi="ar-SA"/>
        </w:rPr>
        <w:t>201</w:t>
      </w:r>
      <w:r>
        <w:rPr>
          <w:rFonts w:ascii="Arial" w:eastAsia="Times New Roman" w:hAnsi="Arial" w:cs="Arial"/>
          <w:sz w:val="26"/>
          <w:szCs w:val="26"/>
          <w:lang w:bidi="ar-SA"/>
        </w:rPr>
        <w:t>6</w:t>
      </w:r>
      <w:r w:rsidRPr="00BB3CBD">
        <w:rPr>
          <w:rFonts w:ascii="Arial" w:eastAsia="Times New Roman" w:hAnsi="Arial" w:cs="Arial"/>
          <w:sz w:val="26"/>
          <w:szCs w:val="26"/>
          <w:lang w:bidi="ar-SA"/>
        </w:rPr>
        <w:t xml:space="preserve"> года</w:t>
      </w:r>
      <w:r>
        <w:rPr>
          <w:rFonts w:ascii="Arial" w:eastAsia="Times New Roman" w:hAnsi="Arial" w:cs="Arial"/>
          <w:sz w:val="26"/>
          <w:szCs w:val="26"/>
          <w:lang w:bidi="ar-SA"/>
        </w:rPr>
        <w:tab/>
      </w:r>
      <w:r>
        <w:rPr>
          <w:rFonts w:ascii="Arial" w:eastAsia="Times New Roman" w:hAnsi="Arial" w:cs="Arial"/>
          <w:sz w:val="26"/>
          <w:szCs w:val="26"/>
          <w:lang w:bidi="ar-SA"/>
        </w:rPr>
        <w:tab/>
      </w:r>
      <w:r>
        <w:rPr>
          <w:rFonts w:ascii="Arial" w:eastAsia="Times New Roman" w:hAnsi="Arial" w:cs="Arial"/>
          <w:sz w:val="26"/>
          <w:szCs w:val="26"/>
          <w:lang w:bidi="ar-SA"/>
        </w:rPr>
        <w:tab/>
      </w:r>
      <w:r>
        <w:rPr>
          <w:rFonts w:ascii="Arial" w:eastAsia="Times New Roman" w:hAnsi="Arial" w:cs="Arial"/>
          <w:sz w:val="26"/>
          <w:szCs w:val="26"/>
          <w:lang w:bidi="ar-SA"/>
        </w:rPr>
        <w:tab/>
      </w:r>
      <w:r>
        <w:rPr>
          <w:rFonts w:ascii="Arial" w:eastAsia="Times New Roman" w:hAnsi="Arial" w:cs="Arial"/>
          <w:sz w:val="26"/>
          <w:szCs w:val="26"/>
          <w:lang w:bidi="ar-SA"/>
        </w:rPr>
        <w:tab/>
        <w:t xml:space="preserve">                                      </w:t>
      </w:r>
      <w:r w:rsidRPr="00BB3CBD">
        <w:rPr>
          <w:rFonts w:ascii="Arial" w:eastAsia="Times New Roman" w:hAnsi="Arial" w:cs="Arial"/>
          <w:sz w:val="26"/>
          <w:szCs w:val="26"/>
          <w:lang w:bidi="ar-SA"/>
        </w:rPr>
        <w:t>№</w:t>
      </w:r>
      <w:r>
        <w:rPr>
          <w:rFonts w:ascii="Arial" w:eastAsia="Times New Roman" w:hAnsi="Arial" w:cs="Arial"/>
          <w:sz w:val="26"/>
          <w:szCs w:val="26"/>
          <w:lang w:bidi="ar-SA"/>
        </w:rPr>
        <w:t xml:space="preserve"> 39</w:t>
      </w:r>
    </w:p>
    <w:p w:rsidR="00C910DA" w:rsidRPr="00BB3CBD" w:rsidRDefault="00C910DA" w:rsidP="00C910DA">
      <w:pPr>
        <w:pStyle w:val="Standard"/>
        <w:jc w:val="both"/>
        <w:rPr>
          <w:rFonts w:ascii="Arial" w:eastAsia="Times New Roman" w:hAnsi="Arial" w:cs="Arial"/>
          <w:sz w:val="26"/>
          <w:szCs w:val="26"/>
          <w:lang w:bidi="ar-SA"/>
        </w:rPr>
      </w:pPr>
    </w:p>
    <w:p w:rsidR="00C910DA" w:rsidRPr="00BB3CBD" w:rsidRDefault="00C910DA" w:rsidP="00C910DA">
      <w:pPr>
        <w:pStyle w:val="Standard"/>
        <w:rPr>
          <w:rFonts w:ascii="Arial" w:hAnsi="Arial" w:cs="Arial"/>
        </w:rPr>
      </w:pPr>
      <w:r w:rsidRPr="00BB3CBD">
        <w:rPr>
          <w:rFonts w:ascii="Arial" w:hAnsi="Arial" w:cs="Arial"/>
        </w:rPr>
        <w:t>О внесении изменений и дополнений</w:t>
      </w:r>
    </w:p>
    <w:p w:rsidR="00C910DA" w:rsidRPr="00BB3CBD" w:rsidRDefault="00C910DA" w:rsidP="00C910DA">
      <w:pPr>
        <w:pStyle w:val="Standard"/>
        <w:rPr>
          <w:rFonts w:ascii="Arial" w:hAnsi="Arial" w:cs="Arial"/>
        </w:rPr>
      </w:pPr>
      <w:r w:rsidRPr="00BB3CBD">
        <w:rPr>
          <w:rFonts w:ascii="Arial" w:hAnsi="Arial" w:cs="Arial"/>
        </w:rPr>
        <w:t>в решение от 2</w:t>
      </w:r>
      <w:r>
        <w:rPr>
          <w:rFonts w:ascii="Arial" w:hAnsi="Arial" w:cs="Arial"/>
        </w:rPr>
        <w:t>5</w:t>
      </w:r>
      <w:r w:rsidRPr="00BB3CBD">
        <w:rPr>
          <w:rFonts w:ascii="Arial" w:hAnsi="Arial" w:cs="Arial"/>
        </w:rPr>
        <w:t xml:space="preserve"> декабря  201</w:t>
      </w:r>
      <w:r>
        <w:rPr>
          <w:rFonts w:ascii="Arial" w:hAnsi="Arial" w:cs="Arial"/>
        </w:rPr>
        <w:t>5</w:t>
      </w:r>
      <w:r w:rsidRPr="00BB3CBD">
        <w:rPr>
          <w:rFonts w:ascii="Arial" w:hAnsi="Arial" w:cs="Arial"/>
        </w:rPr>
        <w:t xml:space="preserve"> года № </w:t>
      </w:r>
      <w:r>
        <w:rPr>
          <w:rFonts w:ascii="Arial" w:hAnsi="Arial" w:cs="Arial"/>
        </w:rPr>
        <w:t>14</w:t>
      </w:r>
    </w:p>
    <w:p w:rsidR="00C910DA" w:rsidRPr="00BB3CBD" w:rsidRDefault="00C910DA" w:rsidP="00C910DA">
      <w:pPr>
        <w:pStyle w:val="Standard"/>
        <w:rPr>
          <w:rFonts w:ascii="Arial" w:hAnsi="Arial" w:cs="Arial"/>
        </w:rPr>
      </w:pPr>
      <w:r w:rsidRPr="00BB3CBD">
        <w:rPr>
          <w:rFonts w:ascii="Arial" w:hAnsi="Arial" w:cs="Arial"/>
        </w:rPr>
        <w:t>«О бюджете Завражного сельского поселения</w:t>
      </w:r>
    </w:p>
    <w:p w:rsidR="00C910DA" w:rsidRPr="00BB3CBD" w:rsidRDefault="00C910DA" w:rsidP="00C910DA">
      <w:pPr>
        <w:pStyle w:val="Standard"/>
        <w:rPr>
          <w:rFonts w:ascii="Arial" w:hAnsi="Arial" w:cs="Arial"/>
        </w:rPr>
      </w:pPr>
      <w:r w:rsidRPr="00BB3CBD">
        <w:rPr>
          <w:rFonts w:ascii="Arial" w:hAnsi="Arial" w:cs="Arial"/>
        </w:rPr>
        <w:t xml:space="preserve"> Кадыйского муниципального района</w:t>
      </w:r>
    </w:p>
    <w:p w:rsidR="00C910DA" w:rsidRPr="00BB3CBD" w:rsidRDefault="00C910DA" w:rsidP="00C910DA">
      <w:pPr>
        <w:pStyle w:val="Standard"/>
        <w:rPr>
          <w:rFonts w:ascii="Arial" w:hAnsi="Arial" w:cs="Arial"/>
        </w:rPr>
      </w:pPr>
      <w:r w:rsidRPr="00BB3CBD">
        <w:rPr>
          <w:rFonts w:ascii="Arial" w:hAnsi="Arial" w:cs="Arial"/>
        </w:rPr>
        <w:t xml:space="preserve"> Костромской области</w:t>
      </w:r>
      <w:r>
        <w:rPr>
          <w:rFonts w:ascii="Arial" w:hAnsi="Arial" w:cs="Arial"/>
        </w:rPr>
        <w:t xml:space="preserve"> на 2016 год</w:t>
      </w:r>
      <w:r w:rsidRPr="00BB3CBD">
        <w:rPr>
          <w:rFonts w:ascii="Arial" w:hAnsi="Arial" w:cs="Arial"/>
        </w:rPr>
        <w:t>»</w:t>
      </w:r>
    </w:p>
    <w:p w:rsidR="00C910DA" w:rsidRPr="00BB3CBD" w:rsidRDefault="00C910DA" w:rsidP="00C910DA">
      <w:pPr>
        <w:pStyle w:val="Standard"/>
        <w:rPr>
          <w:rFonts w:ascii="Arial" w:hAnsi="Arial" w:cs="Arial"/>
        </w:rPr>
      </w:pPr>
    </w:p>
    <w:p w:rsidR="00C910DA" w:rsidRPr="00BB3CBD" w:rsidRDefault="00C910DA" w:rsidP="00C910DA">
      <w:pPr>
        <w:pStyle w:val="Standard"/>
        <w:rPr>
          <w:rFonts w:ascii="Arial" w:hAnsi="Arial" w:cs="Arial"/>
        </w:rPr>
      </w:pPr>
    </w:p>
    <w:p w:rsidR="00C910DA" w:rsidRPr="00BB3CBD" w:rsidRDefault="00C910DA" w:rsidP="00C910DA">
      <w:pPr>
        <w:pStyle w:val="Standard"/>
        <w:rPr>
          <w:rFonts w:ascii="Arial" w:hAnsi="Arial" w:cs="Arial"/>
        </w:rPr>
      </w:pPr>
      <w:r w:rsidRPr="00BB3CBD">
        <w:rPr>
          <w:rFonts w:ascii="Arial" w:hAnsi="Arial" w:cs="Arial"/>
        </w:rPr>
        <w:t xml:space="preserve">          </w:t>
      </w:r>
    </w:p>
    <w:p w:rsidR="00C910DA" w:rsidRDefault="00C910DA" w:rsidP="00C910DA">
      <w:pPr>
        <w:pStyle w:val="Standard"/>
        <w:tabs>
          <w:tab w:val="left" w:pos="709"/>
          <w:tab w:val="left" w:pos="851"/>
        </w:tabs>
        <w:ind w:firstLine="709"/>
        <w:jc w:val="both"/>
        <w:rPr>
          <w:rFonts w:ascii="Arial" w:hAnsi="Arial" w:cs="Arial"/>
        </w:rPr>
      </w:pPr>
      <w:r w:rsidRPr="00B27073">
        <w:rPr>
          <w:rFonts w:ascii="Arial" w:hAnsi="Arial" w:cs="Arial"/>
        </w:rPr>
        <w:lastRenderedPageBreak/>
        <w:t>В соответствии с уведомлени</w:t>
      </w:r>
      <w:r>
        <w:rPr>
          <w:rFonts w:ascii="Arial" w:hAnsi="Arial" w:cs="Arial"/>
        </w:rPr>
        <w:t>ем № 56 от 26.12.2016г.</w:t>
      </w:r>
      <w:r w:rsidRPr="00B27073">
        <w:rPr>
          <w:rFonts w:ascii="Arial" w:hAnsi="Arial" w:cs="Arial"/>
        </w:rPr>
        <w:t xml:space="preserve"> по расчетам финансового отдела администрации Кадыйского муниципального района</w:t>
      </w:r>
      <w:r>
        <w:rPr>
          <w:rFonts w:ascii="Arial" w:hAnsi="Arial" w:cs="Arial"/>
        </w:rPr>
        <w:t xml:space="preserve">, </w:t>
      </w:r>
      <w:r w:rsidRPr="00B27073">
        <w:rPr>
          <w:rFonts w:ascii="Arial" w:hAnsi="Arial" w:cs="Arial"/>
        </w:rPr>
        <w:t>решением Собрания депутатов Кадыйского муни</w:t>
      </w:r>
      <w:r>
        <w:rPr>
          <w:rFonts w:ascii="Arial" w:hAnsi="Arial" w:cs="Arial"/>
        </w:rPr>
        <w:t>ципального района № 120</w:t>
      </w:r>
      <w:r w:rsidRPr="00B27073">
        <w:rPr>
          <w:rFonts w:ascii="Arial" w:hAnsi="Arial" w:cs="Arial"/>
        </w:rPr>
        <w:t xml:space="preserve"> от</w:t>
      </w:r>
      <w:r>
        <w:rPr>
          <w:rFonts w:ascii="Arial" w:hAnsi="Arial" w:cs="Arial"/>
        </w:rPr>
        <w:t xml:space="preserve">. 23.12.2016г </w:t>
      </w:r>
    </w:p>
    <w:p w:rsidR="00C910DA" w:rsidRDefault="00C910DA" w:rsidP="00C910DA">
      <w:pPr>
        <w:pStyle w:val="Standard"/>
        <w:tabs>
          <w:tab w:val="left" w:pos="709"/>
          <w:tab w:val="left" w:pos="851"/>
        </w:tabs>
        <w:jc w:val="both"/>
        <w:rPr>
          <w:rFonts w:ascii="Arial" w:hAnsi="Arial" w:cs="Arial"/>
        </w:rPr>
      </w:pPr>
      <w:r>
        <w:rPr>
          <w:rFonts w:ascii="Arial" w:hAnsi="Arial" w:cs="Arial"/>
        </w:rPr>
        <w:t>- переданы в бюджет Завражного сельского поселения прочие межбюджетные трансферты в сумме  247799 руб.;</w:t>
      </w:r>
    </w:p>
    <w:p w:rsidR="00C910DA" w:rsidRDefault="00C910DA" w:rsidP="00C910DA">
      <w:pPr>
        <w:pStyle w:val="Standard"/>
        <w:rPr>
          <w:rFonts w:ascii="Arial" w:hAnsi="Arial" w:cs="Arial"/>
        </w:rPr>
      </w:pPr>
      <w:r w:rsidRPr="00BB3CBD">
        <w:rPr>
          <w:rFonts w:ascii="Arial" w:hAnsi="Arial" w:cs="Arial"/>
        </w:rPr>
        <w:t>Совет депутатов</w:t>
      </w:r>
    </w:p>
    <w:p w:rsidR="00C910DA" w:rsidRPr="00BB3CBD" w:rsidRDefault="00C910DA" w:rsidP="00C910DA">
      <w:pPr>
        <w:pStyle w:val="Standard"/>
        <w:rPr>
          <w:rFonts w:ascii="Arial" w:hAnsi="Arial" w:cs="Arial"/>
        </w:rPr>
      </w:pPr>
    </w:p>
    <w:p w:rsidR="00C910DA" w:rsidRPr="00BB3CBD" w:rsidRDefault="00C910DA" w:rsidP="00C910DA">
      <w:pPr>
        <w:pStyle w:val="Standard"/>
        <w:jc w:val="center"/>
        <w:rPr>
          <w:rFonts w:ascii="Arial" w:eastAsia="Times New Roman" w:hAnsi="Arial" w:cs="Arial"/>
          <w:lang w:bidi="ar-SA"/>
        </w:rPr>
      </w:pPr>
      <w:r w:rsidRPr="00BB3CBD">
        <w:rPr>
          <w:rFonts w:ascii="Arial" w:eastAsia="Times New Roman" w:hAnsi="Arial" w:cs="Arial"/>
          <w:lang w:bidi="ar-SA"/>
        </w:rPr>
        <w:t>РЕШИЛ:</w:t>
      </w:r>
    </w:p>
    <w:p w:rsidR="00C910DA" w:rsidRPr="009D5478" w:rsidRDefault="00C910DA" w:rsidP="00C910DA">
      <w:pPr>
        <w:pStyle w:val="Standard"/>
        <w:tabs>
          <w:tab w:val="left" w:pos="900"/>
          <w:tab w:val="left" w:pos="1005"/>
        </w:tabs>
        <w:jc w:val="both"/>
        <w:rPr>
          <w:rFonts w:ascii="Arial" w:eastAsia="Times New Roman" w:hAnsi="Arial" w:cs="Arial"/>
          <w:lang w:bidi="ar-SA"/>
        </w:rPr>
      </w:pPr>
      <w:r w:rsidRPr="00BB3CBD">
        <w:rPr>
          <w:rFonts w:ascii="Arial" w:eastAsia="Times New Roman" w:hAnsi="Arial" w:cs="Arial"/>
          <w:lang w:bidi="ar-SA"/>
        </w:rPr>
        <w:t>1. В решении Совета депутатов от  2</w:t>
      </w:r>
      <w:r>
        <w:rPr>
          <w:rFonts w:ascii="Arial" w:eastAsia="Times New Roman" w:hAnsi="Arial" w:cs="Arial"/>
          <w:lang w:bidi="ar-SA"/>
        </w:rPr>
        <w:t>5</w:t>
      </w:r>
      <w:r w:rsidRPr="00BB3CBD">
        <w:rPr>
          <w:rFonts w:ascii="Arial" w:eastAsia="Times New Roman" w:hAnsi="Arial" w:cs="Arial"/>
          <w:lang w:bidi="ar-SA"/>
        </w:rPr>
        <w:t>.12.201</w:t>
      </w:r>
      <w:r>
        <w:rPr>
          <w:rFonts w:ascii="Arial" w:eastAsia="Times New Roman" w:hAnsi="Arial" w:cs="Arial"/>
          <w:lang w:bidi="ar-SA"/>
        </w:rPr>
        <w:t>5</w:t>
      </w:r>
      <w:r w:rsidRPr="00BB3CBD">
        <w:rPr>
          <w:rFonts w:ascii="Arial" w:eastAsia="Times New Roman" w:hAnsi="Arial" w:cs="Arial"/>
          <w:lang w:bidi="ar-SA"/>
        </w:rPr>
        <w:t xml:space="preserve"> г. № 1</w:t>
      </w:r>
      <w:r>
        <w:rPr>
          <w:rFonts w:ascii="Arial" w:eastAsia="Times New Roman" w:hAnsi="Arial" w:cs="Arial"/>
          <w:lang w:bidi="ar-SA"/>
        </w:rPr>
        <w:t>4</w:t>
      </w:r>
      <w:r w:rsidRPr="00BB3CBD">
        <w:rPr>
          <w:rFonts w:ascii="Arial" w:eastAsia="Times New Roman" w:hAnsi="Arial" w:cs="Arial"/>
          <w:lang w:bidi="ar-SA"/>
        </w:rPr>
        <w:t xml:space="preserve"> «О бюджете Завражного сельского поселения Кадыйского муниципального района Костромской области на 201</w:t>
      </w:r>
      <w:r>
        <w:rPr>
          <w:rFonts w:ascii="Arial" w:eastAsia="Times New Roman" w:hAnsi="Arial" w:cs="Arial"/>
          <w:lang w:bidi="ar-SA"/>
        </w:rPr>
        <w:t>6</w:t>
      </w:r>
      <w:r w:rsidRPr="00BB3CBD">
        <w:rPr>
          <w:rFonts w:ascii="Arial" w:eastAsia="Times New Roman" w:hAnsi="Arial" w:cs="Arial"/>
          <w:lang w:bidi="ar-SA"/>
        </w:rPr>
        <w:t xml:space="preserve"> год» в п.</w:t>
      </w:r>
      <w:r>
        <w:rPr>
          <w:rFonts w:ascii="Arial" w:eastAsia="Times New Roman" w:hAnsi="Arial" w:cs="Arial"/>
          <w:lang w:bidi="ar-SA"/>
        </w:rPr>
        <w:t xml:space="preserve"> 1), </w:t>
      </w:r>
      <w:r w:rsidRPr="00BB3CBD">
        <w:rPr>
          <w:rFonts w:ascii="Arial" w:eastAsia="Times New Roman" w:hAnsi="Arial" w:cs="Arial"/>
          <w:lang w:bidi="ar-SA"/>
        </w:rPr>
        <w:t>2)</w:t>
      </w:r>
      <w:r>
        <w:rPr>
          <w:rFonts w:ascii="Arial" w:eastAsia="Times New Roman" w:hAnsi="Arial" w:cs="Arial"/>
          <w:lang w:bidi="ar-SA"/>
        </w:rPr>
        <w:t xml:space="preserve"> и 3)</w:t>
      </w:r>
      <w:r w:rsidRPr="00BB3CBD">
        <w:rPr>
          <w:rFonts w:ascii="Arial" w:eastAsia="Times New Roman" w:hAnsi="Arial" w:cs="Arial"/>
          <w:lang w:bidi="ar-SA"/>
        </w:rPr>
        <w:t xml:space="preserve"> слова</w:t>
      </w:r>
      <w:r w:rsidRPr="00B27073">
        <w:rPr>
          <w:rFonts w:ascii="Arial" w:eastAsia="Times New Roman" w:hAnsi="Arial" w:cs="Arial"/>
          <w:lang w:bidi="ar-SA"/>
        </w:rPr>
        <w:t xml:space="preserve"> «</w:t>
      </w:r>
      <w:r>
        <w:rPr>
          <w:rFonts w:ascii="Arial" w:eastAsia="Times New Roman" w:hAnsi="Arial" w:cs="Arial"/>
          <w:lang w:bidi="ar-SA"/>
        </w:rPr>
        <w:t>О</w:t>
      </w:r>
      <w:r w:rsidRPr="00B27073">
        <w:rPr>
          <w:rFonts w:ascii="Arial" w:eastAsia="Times New Roman" w:hAnsi="Arial" w:cs="Arial"/>
          <w:lang w:bidi="ar-SA"/>
        </w:rPr>
        <w:t xml:space="preserve">бщий объем доходов бюджета в сумме </w:t>
      </w:r>
      <w:r>
        <w:rPr>
          <w:rFonts w:ascii="Arial" w:eastAsia="Times New Roman" w:hAnsi="Arial" w:cs="Arial"/>
          <w:lang w:bidi="ar-SA"/>
        </w:rPr>
        <w:t>4038792</w:t>
      </w:r>
      <w:r w:rsidRPr="00B27073">
        <w:rPr>
          <w:rFonts w:ascii="Arial" w:eastAsia="Times New Roman" w:hAnsi="Arial" w:cs="Arial"/>
          <w:lang w:bidi="ar-SA"/>
        </w:rPr>
        <w:t xml:space="preserve"> руб, в том числе объем безвозмездных поступлений в сумме </w:t>
      </w:r>
      <w:r>
        <w:rPr>
          <w:rFonts w:ascii="Arial" w:eastAsia="Times New Roman" w:hAnsi="Arial" w:cs="Arial"/>
          <w:lang w:bidi="ar-SA"/>
        </w:rPr>
        <w:t>2414592</w:t>
      </w:r>
      <w:r w:rsidRPr="00B27073">
        <w:rPr>
          <w:rFonts w:ascii="Arial" w:eastAsia="Times New Roman" w:hAnsi="Arial" w:cs="Arial"/>
          <w:lang w:bidi="ar-SA"/>
        </w:rPr>
        <w:t xml:space="preserve"> руб, </w:t>
      </w:r>
      <w:r>
        <w:rPr>
          <w:rFonts w:ascii="Arial" w:eastAsia="Times New Roman" w:hAnsi="Arial" w:cs="Arial"/>
          <w:lang w:bidi="ar-SA"/>
        </w:rPr>
        <w:t>О</w:t>
      </w:r>
      <w:r w:rsidRPr="00B27073">
        <w:rPr>
          <w:rFonts w:ascii="Arial" w:eastAsia="Times New Roman" w:hAnsi="Arial" w:cs="Arial"/>
          <w:lang w:bidi="ar-SA"/>
        </w:rPr>
        <w:t xml:space="preserve">бщий объем расходов бюджета в сумме </w:t>
      </w:r>
      <w:r>
        <w:rPr>
          <w:rFonts w:ascii="Arial" w:eastAsia="Times New Roman" w:hAnsi="Arial" w:cs="Arial"/>
          <w:lang w:bidi="ar-SA"/>
        </w:rPr>
        <w:t>4276703</w:t>
      </w:r>
      <w:r w:rsidRPr="00B27073">
        <w:rPr>
          <w:rFonts w:ascii="Arial" w:eastAsia="Times New Roman" w:hAnsi="Arial" w:cs="Arial"/>
          <w:lang w:bidi="ar-SA"/>
        </w:rPr>
        <w:t xml:space="preserve"> руб</w:t>
      </w:r>
      <w:r>
        <w:rPr>
          <w:rFonts w:ascii="Arial" w:eastAsia="Times New Roman" w:hAnsi="Arial" w:cs="Arial"/>
          <w:lang w:bidi="ar-SA"/>
        </w:rPr>
        <w:t>. Дефицит бюджета</w:t>
      </w:r>
      <w:r w:rsidRPr="0040285E">
        <w:rPr>
          <w:rFonts w:ascii="Arial" w:eastAsia="Times New Roman" w:hAnsi="Arial" w:cs="Arial"/>
          <w:lang w:bidi="ar-SA"/>
        </w:rPr>
        <w:t xml:space="preserve">  </w:t>
      </w:r>
      <w:r>
        <w:rPr>
          <w:rFonts w:ascii="Arial" w:eastAsia="Times New Roman" w:hAnsi="Arial" w:cs="Arial"/>
          <w:lang w:bidi="ar-SA"/>
        </w:rPr>
        <w:t>Завражного сельского поселения в сумме 162 400 руб.</w:t>
      </w:r>
      <w:r w:rsidRPr="00B27073">
        <w:rPr>
          <w:rFonts w:ascii="Arial" w:eastAsia="Times New Roman" w:hAnsi="Arial" w:cs="Arial"/>
          <w:lang w:bidi="ar-SA"/>
        </w:rPr>
        <w:t>» заменить словами «</w:t>
      </w:r>
      <w:r>
        <w:rPr>
          <w:rFonts w:ascii="Arial" w:eastAsia="Times New Roman" w:hAnsi="Arial" w:cs="Arial"/>
          <w:lang w:bidi="ar-SA"/>
        </w:rPr>
        <w:t>О</w:t>
      </w:r>
      <w:r w:rsidRPr="00B27073">
        <w:rPr>
          <w:rFonts w:ascii="Arial" w:eastAsia="Times New Roman" w:hAnsi="Arial" w:cs="Arial"/>
          <w:lang w:bidi="ar-SA"/>
        </w:rPr>
        <w:t xml:space="preserve">бщий объем доходов бюджета в сумме </w:t>
      </w:r>
      <w:r>
        <w:rPr>
          <w:rFonts w:ascii="Arial" w:eastAsia="Times New Roman" w:hAnsi="Arial" w:cs="Arial"/>
          <w:lang w:bidi="ar-SA"/>
        </w:rPr>
        <w:t>4286591</w:t>
      </w:r>
      <w:r w:rsidRPr="00B27073">
        <w:rPr>
          <w:rFonts w:ascii="Arial" w:eastAsia="Times New Roman" w:hAnsi="Arial" w:cs="Arial"/>
          <w:lang w:bidi="ar-SA"/>
        </w:rPr>
        <w:t xml:space="preserve"> руб, в том числе объем безвозмездных поступлений в сумме </w:t>
      </w:r>
      <w:r>
        <w:rPr>
          <w:rFonts w:ascii="Arial" w:eastAsia="Times New Roman" w:hAnsi="Arial" w:cs="Arial"/>
          <w:lang w:bidi="ar-SA"/>
        </w:rPr>
        <w:t>2662391</w:t>
      </w:r>
      <w:r w:rsidRPr="00B27073">
        <w:rPr>
          <w:rFonts w:ascii="Arial" w:eastAsia="Times New Roman" w:hAnsi="Arial" w:cs="Arial"/>
          <w:lang w:bidi="ar-SA"/>
        </w:rPr>
        <w:t xml:space="preserve"> руб</w:t>
      </w:r>
      <w:r>
        <w:rPr>
          <w:rFonts w:ascii="Arial" w:eastAsia="Times New Roman" w:hAnsi="Arial" w:cs="Arial"/>
          <w:lang w:bidi="ar-SA"/>
        </w:rPr>
        <w:t>.</w:t>
      </w:r>
      <w:r w:rsidRPr="00B27073">
        <w:rPr>
          <w:rFonts w:ascii="Arial" w:eastAsia="Times New Roman" w:hAnsi="Arial" w:cs="Arial"/>
          <w:lang w:bidi="ar-SA"/>
        </w:rPr>
        <w:t xml:space="preserve"> </w:t>
      </w:r>
      <w:r>
        <w:rPr>
          <w:rFonts w:ascii="Arial" w:eastAsia="Times New Roman" w:hAnsi="Arial" w:cs="Arial"/>
          <w:lang w:bidi="ar-SA"/>
        </w:rPr>
        <w:t>О</w:t>
      </w:r>
      <w:r w:rsidRPr="00B27073">
        <w:rPr>
          <w:rFonts w:ascii="Arial" w:eastAsia="Times New Roman" w:hAnsi="Arial" w:cs="Arial"/>
          <w:lang w:bidi="ar-SA"/>
        </w:rPr>
        <w:t xml:space="preserve">бщий объем расходов бюджета в сумме  </w:t>
      </w:r>
      <w:r>
        <w:rPr>
          <w:rFonts w:ascii="Arial" w:eastAsia="Times New Roman" w:hAnsi="Arial" w:cs="Arial"/>
          <w:lang w:bidi="ar-SA"/>
        </w:rPr>
        <w:t>4524502</w:t>
      </w:r>
      <w:r w:rsidRPr="00B27073">
        <w:rPr>
          <w:rFonts w:ascii="Arial" w:eastAsia="Times New Roman" w:hAnsi="Arial" w:cs="Arial"/>
          <w:lang w:bidi="ar-SA"/>
        </w:rPr>
        <w:t xml:space="preserve"> руб</w:t>
      </w:r>
      <w:r>
        <w:rPr>
          <w:rFonts w:ascii="Arial" w:eastAsia="Times New Roman" w:hAnsi="Arial" w:cs="Arial"/>
          <w:lang w:bidi="ar-SA"/>
        </w:rPr>
        <w:t>. Дефицит бюджета Завражного сельского поселения в сумме 237911 руб.</w:t>
      </w:r>
      <w:r w:rsidRPr="009D5478">
        <w:rPr>
          <w:rFonts w:ascii="Arial" w:eastAsia="Times New Roman" w:hAnsi="Arial" w:cs="Arial"/>
          <w:lang w:bidi="ar-SA"/>
        </w:rPr>
        <w:t>».</w:t>
      </w:r>
    </w:p>
    <w:p w:rsidR="00C910DA" w:rsidRPr="00BB3CBD" w:rsidRDefault="00C910DA" w:rsidP="00C910DA">
      <w:pPr>
        <w:pStyle w:val="Standard"/>
        <w:jc w:val="both"/>
        <w:rPr>
          <w:rFonts w:ascii="Arial" w:eastAsia="Times New Roman" w:hAnsi="Arial" w:cs="Arial"/>
          <w:lang w:bidi="ar-SA"/>
        </w:rPr>
      </w:pPr>
      <w:r w:rsidRPr="00BB3CBD">
        <w:rPr>
          <w:rFonts w:ascii="Arial" w:eastAsia="Times New Roman" w:hAnsi="Arial" w:cs="Arial"/>
          <w:lang w:bidi="ar-SA"/>
        </w:rPr>
        <w:t>2. Утвердить в бюджете Завражного сельского поселения  на 201</w:t>
      </w:r>
      <w:r>
        <w:rPr>
          <w:rFonts w:ascii="Arial" w:eastAsia="Times New Roman" w:hAnsi="Arial" w:cs="Arial"/>
          <w:lang w:bidi="ar-SA"/>
        </w:rPr>
        <w:t>6</w:t>
      </w:r>
      <w:r w:rsidRPr="00BB3CBD">
        <w:rPr>
          <w:rFonts w:ascii="Arial" w:eastAsia="Times New Roman" w:hAnsi="Arial" w:cs="Arial"/>
          <w:lang w:bidi="ar-SA"/>
        </w:rPr>
        <w:t xml:space="preserve"> год  поступления доходов по группам, подгруппам, статьям и подстатьям классификации доходов согласно приложению № 1 к настоящему решению.</w:t>
      </w:r>
    </w:p>
    <w:p w:rsidR="00C910DA" w:rsidRPr="00BB3CBD" w:rsidRDefault="00C910DA" w:rsidP="00C910DA">
      <w:pPr>
        <w:pStyle w:val="Standard"/>
        <w:jc w:val="both"/>
        <w:rPr>
          <w:rFonts w:ascii="Arial" w:eastAsia="Times New Roman" w:hAnsi="Arial" w:cs="Arial"/>
          <w:lang w:bidi="ar-SA"/>
        </w:rPr>
      </w:pPr>
      <w:r w:rsidRPr="00BB3CBD">
        <w:rPr>
          <w:rFonts w:ascii="Arial" w:eastAsia="Times New Roman" w:hAnsi="Arial" w:cs="Arial"/>
          <w:lang w:bidi="ar-SA"/>
        </w:rPr>
        <w:t>3. Утвердить распределение расходов  бюджета Завражного сельского поселения  по разделам и подразделам, целевым статьям и видам расходов функциональной классификации согласно приложению № 2 к настоящему решению.</w:t>
      </w:r>
    </w:p>
    <w:p w:rsidR="00C910DA" w:rsidRDefault="00C910DA" w:rsidP="00C910DA">
      <w:pPr>
        <w:pStyle w:val="Standard"/>
        <w:jc w:val="both"/>
        <w:rPr>
          <w:rFonts w:ascii="Arial" w:eastAsia="Times New Roman" w:hAnsi="Arial" w:cs="Arial"/>
          <w:lang w:bidi="ar-SA"/>
        </w:rPr>
      </w:pPr>
      <w:r w:rsidRPr="00BB3CBD">
        <w:rPr>
          <w:rFonts w:ascii="Arial" w:eastAsia="Times New Roman" w:hAnsi="Arial" w:cs="Arial"/>
          <w:lang w:bidi="ar-SA"/>
        </w:rPr>
        <w:t>4. Утвердить распределение ассигнований из бюджета Завражного сельского поселения  по получателям бюджетных средств по разделам, подразделам, целевым статьям и видам расходов функциональной классификации согласно приложению № 3 к настоящему решению.</w:t>
      </w:r>
    </w:p>
    <w:p w:rsidR="00C910DA" w:rsidRDefault="00C910DA" w:rsidP="00C910DA">
      <w:pPr>
        <w:pStyle w:val="Standard"/>
        <w:jc w:val="both"/>
        <w:rPr>
          <w:rFonts w:ascii="Arial" w:eastAsia="Times New Roman" w:hAnsi="Arial" w:cs="Arial"/>
          <w:lang w:bidi="ar-SA"/>
        </w:rPr>
      </w:pPr>
      <w:r>
        <w:rPr>
          <w:rFonts w:ascii="Arial" w:eastAsia="Times New Roman" w:hAnsi="Arial" w:cs="Arial"/>
          <w:lang w:bidi="ar-SA"/>
        </w:rPr>
        <w:t xml:space="preserve">5. Утвердить </w:t>
      </w:r>
      <w:r w:rsidRPr="003B10C8">
        <w:rPr>
          <w:rFonts w:ascii="Arial" w:eastAsia="Times New Roman" w:hAnsi="Arial" w:cs="Arial"/>
          <w:lang w:bidi="ar-SA"/>
        </w:rPr>
        <w:t>источники финансирования дефицита бюджета Завражного сельского поселения на 201</w:t>
      </w:r>
      <w:r>
        <w:rPr>
          <w:rFonts w:ascii="Arial" w:eastAsia="Times New Roman" w:hAnsi="Arial" w:cs="Arial"/>
          <w:lang w:bidi="ar-SA"/>
        </w:rPr>
        <w:t>7</w:t>
      </w:r>
      <w:r w:rsidRPr="003B10C8">
        <w:rPr>
          <w:rFonts w:ascii="Arial" w:eastAsia="Times New Roman" w:hAnsi="Arial" w:cs="Arial"/>
          <w:lang w:bidi="ar-SA"/>
        </w:rPr>
        <w:t xml:space="preserve"> год согласно приложения № </w:t>
      </w:r>
      <w:r>
        <w:rPr>
          <w:rFonts w:ascii="Arial" w:eastAsia="Times New Roman" w:hAnsi="Arial" w:cs="Arial"/>
          <w:lang w:bidi="ar-SA"/>
        </w:rPr>
        <w:t>4</w:t>
      </w:r>
      <w:r w:rsidRPr="003B10C8">
        <w:rPr>
          <w:rFonts w:ascii="Arial" w:eastAsia="Times New Roman" w:hAnsi="Arial" w:cs="Arial"/>
          <w:lang w:bidi="ar-SA"/>
        </w:rPr>
        <w:t xml:space="preserve"> к настоящему решению.</w:t>
      </w:r>
    </w:p>
    <w:p w:rsidR="00C910DA" w:rsidRPr="00BB3CBD" w:rsidRDefault="00C910DA" w:rsidP="00C910DA">
      <w:pPr>
        <w:pStyle w:val="Standard"/>
        <w:jc w:val="both"/>
        <w:rPr>
          <w:rFonts w:ascii="Arial" w:eastAsia="Times New Roman" w:hAnsi="Arial" w:cs="Arial"/>
          <w:lang w:bidi="ar-SA"/>
        </w:rPr>
      </w:pPr>
      <w:r>
        <w:rPr>
          <w:rFonts w:ascii="Arial" w:eastAsia="Times New Roman" w:hAnsi="Arial" w:cs="Arial"/>
          <w:lang w:bidi="ar-SA"/>
        </w:rPr>
        <w:t>6</w:t>
      </w:r>
      <w:r w:rsidRPr="00BB3CBD">
        <w:rPr>
          <w:rFonts w:ascii="Arial" w:eastAsia="Times New Roman" w:hAnsi="Arial" w:cs="Arial"/>
          <w:lang w:bidi="ar-SA"/>
        </w:rPr>
        <w:t>. Опубликовать настоящее решение в информационном бюллетене «Вести Завражья»</w:t>
      </w:r>
    </w:p>
    <w:p w:rsidR="00C910DA" w:rsidRPr="00BB3CBD" w:rsidRDefault="00C910DA" w:rsidP="00C910DA">
      <w:pPr>
        <w:pStyle w:val="Standard"/>
        <w:jc w:val="both"/>
        <w:rPr>
          <w:rFonts w:ascii="Arial" w:eastAsia="Times New Roman" w:hAnsi="Arial" w:cs="Arial"/>
          <w:lang w:bidi="ar-SA"/>
        </w:rPr>
      </w:pPr>
      <w:r>
        <w:rPr>
          <w:rFonts w:ascii="Arial" w:eastAsia="Times New Roman" w:hAnsi="Arial" w:cs="Arial"/>
          <w:lang w:bidi="ar-SA"/>
        </w:rPr>
        <w:t>7. Настоящее решение вступает в силу со дня опубликования.</w:t>
      </w:r>
    </w:p>
    <w:p w:rsidR="00C910DA" w:rsidRPr="00BB3CBD" w:rsidRDefault="00C910DA" w:rsidP="00C910DA">
      <w:pPr>
        <w:pStyle w:val="Standard"/>
        <w:jc w:val="both"/>
        <w:rPr>
          <w:rFonts w:ascii="Arial" w:eastAsia="Times New Roman" w:hAnsi="Arial" w:cs="Arial"/>
          <w:lang w:bidi="ar-SA"/>
        </w:rPr>
      </w:pPr>
    </w:p>
    <w:p w:rsidR="00C910DA" w:rsidRPr="00BB3CBD" w:rsidRDefault="00C910DA" w:rsidP="00C910DA">
      <w:pPr>
        <w:pStyle w:val="Standard"/>
        <w:jc w:val="both"/>
        <w:rPr>
          <w:rFonts w:ascii="Arial" w:eastAsia="Times New Roman" w:hAnsi="Arial" w:cs="Arial"/>
          <w:lang w:bidi="ar-SA"/>
        </w:rPr>
      </w:pPr>
    </w:p>
    <w:p w:rsidR="00C910DA" w:rsidRDefault="00C910DA" w:rsidP="00C910DA">
      <w:pPr>
        <w:pStyle w:val="a5"/>
        <w:spacing w:after="0"/>
        <w:rPr>
          <w:rFonts w:ascii="Arial" w:hAnsi="Arial" w:cs="Arial"/>
        </w:rPr>
      </w:pPr>
      <w:r w:rsidRPr="00BB3CBD">
        <w:rPr>
          <w:rFonts w:ascii="Arial" w:hAnsi="Arial" w:cs="Arial"/>
        </w:rPr>
        <w:t xml:space="preserve">Глава Завражного сельского поселения:                         </w:t>
      </w:r>
      <w:r>
        <w:rPr>
          <w:rFonts w:ascii="Arial" w:hAnsi="Arial" w:cs="Arial"/>
        </w:rPr>
        <w:t xml:space="preserve">                      </w:t>
      </w:r>
      <w:r w:rsidRPr="00BB3CBD">
        <w:rPr>
          <w:rFonts w:ascii="Arial" w:hAnsi="Arial" w:cs="Arial"/>
        </w:rPr>
        <w:t xml:space="preserve">И.А.Панина       </w:t>
      </w:r>
    </w:p>
    <w:p w:rsidR="00C910DA" w:rsidRPr="002317F7" w:rsidRDefault="00C910DA" w:rsidP="00C910DA">
      <w:pPr>
        <w:jc w:val="right"/>
        <w:rPr>
          <w:rFonts w:ascii="Arial" w:hAnsi="Arial" w:cs="Arial"/>
        </w:rPr>
      </w:pPr>
      <w:r w:rsidRPr="002317F7">
        <w:rPr>
          <w:rFonts w:ascii="Arial" w:hAnsi="Arial" w:cs="Arial"/>
        </w:rPr>
        <w:t xml:space="preserve">Приложение № </w:t>
      </w:r>
      <w:r>
        <w:rPr>
          <w:rFonts w:ascii="Arial" w:hAnsi="Arial" w:cs="Arial"/>
        </w:rPr>
        <w:t>1</w:t>
      </w:r>
    </w:p>
    <w:p w:rsidR="00C910DA" w:rsidRPr="002317F7" w:rsidRDefault="00C910DA" w:rsidP="00C910DA">
      <w:pPr>
        <w:jc w:val="right"/>
        <w:rPr>
          <w:rFonts w:ascii="Arial" w:hAnsi="Arial" w:cs="Arial"/>
        </w:rPr>
      </w:pPr>
      <w:r w:rsidRPr="002317F7">
        <w:rPr>
          <w:rFonts w:ascii="Arial" w:hAnsi="Arial" w:cs="Arial"/>
        </w:rPr>
        <w:t xml:space="preserve">                                                                             к решению Совета депутатов</w:t>
      </w:r>
    </w:p>
    <w:p w:rsidR="00C910DA" w:rsidRPr="002317F7" w:rsidRDefault="00C910DA" w:rsidP="00C910DA">
      <w:pPr>
        <w:jc w:val="right"/>
        <w:rPr>
          <w:rFonts w:ascii="Arial" w:hAnsi="Arial" w:cs="Arial"/>
        </w:rPr>
      </w:pPr>
      <w:r w:rsidRPr="002317F7">
        <w:rPr>
          <w:rFonts w:ascii="Arial" w:hAnsi="Arial" w:cs="Arial"/>
        </w:rPr>
        <w:t xml:space="preserve">                                                                      </w:t>
      </w:r>
      <w:r>
        <w:rPr>
          <w:rFonts w:ascii="Arial" w:hAnsi="Arial" w:cs="Arial"/>
        </w:rPr>
        <w:t xml:space="preserve">        №   </w:t>
      </w:r>
      <w:r w:rsidRPr="002317F7">
        <w:rPr>
          <w:rFonts w:ascii="Arial" w:hAnsi="Arial" w:cs="Arial"/>
        </w:rPr>
        <w:t xml:space="preserve">от </w:t>
      </w:r>
      <w:r>
        <w:rPr>
          <w:rFonts w:ascii="Arial" w:hAnsi="Arial" w:cs="Arial"/>
        </w:rPr>
        <w:t xml:space="preserve">   декабря 2016</w:t>
      </w:r>
      <w:r w:rsidRPr="002317F7">
        <w:rPr>
          <w:rFonts w:ascii="Arial" w:hAnsi="Arial" w:cs="Arial"/>
        </w:rPr>
        <w:t xml:space="preserve"> г.</w:t>
      </w:r>
    </w:p>
    <w:p w:rsidR="00C910DA" w:rsidRPr="002317F7" w:rsidRDefault="00C910DA" w:rsidP="00C910DA">
      <w:pPr>
        <w:jc w:val="center"/>
        <w:rPr>
          <w:rFonts w:ascii="Arial" w:hAnsi="Arial" w:cs="Arial"/>
        </w:rPr>
      </w:pPr>
    </w:p>
    <w:p w:rsidR="00C910DA" w:rsidRPr="004A6E14" w:rsidRDefault="00C910DA" w:rsidP="00C910DA">
      <w:pPr>
        <w:jc w:val="center"/>
        <w:rPr>
          <w:rFonts w:ascii="Arial" w:hAnsi="Arial" w:cs="Arial"/>
          <w:b/>
          <w:bCs/>
        </w:rPr>
      </w:pPr>
      <w:r w:rsidRPr="004A6E14">
        <w:rPr>
          <w:rFonts w:ascii="Arial" w:hAnsi="Arial" w:cs="Arial"/>
          <w:b/>
          <w:bCs/>
        </w:rPr>
        <w:t xml:space="preserve">Объём поступлений доходов в бюджет </w:t>
      </w:r>
    </w:p>
    <w:p w:rsidR="00C910DA" w:rsidRPr="005243DC" w:rsidRDefault="00C910DA" w:rsidP="00C910DA">
      <w:pPr>
        <w:jc w:val="center"/>
        <w:rPr>
          <w:rFonts w:ascii="Arial" w:hAnsi="Arial" w:cs="Arial"/>
          <w:b/>
          <w:bCs/>
        </w:rPr>
      </w:pPr>
      <w:r w:rsidRPr="004A6E14">
        <w:rPr>
          <w:rFonts w:ascii="Arial" w:hAnsi="Arial" w:cs="Arial"/>
          <w:b/>
          <w:bCs/>
        </w:rPr>
        <w:t>Завражного сельского поселения Кадыйского муниципального района Костромской области на 2016 год.</w:t>
      </w:r>
    </w:p>
    <w:tbl>
      <w:tblPr>
        <w:tblW w:w="0" w:type="auto"/>
        <w:tblInd w:w="108" w:type="dxa"/>
        <w:tblLayout w:type="fixed"/>
        <w:tblLook w:val="0000"/>
      </w:tblPr>
      <w:tblGrid>
        <w:gridCol w:w="2835"/>
        <w:gridCol w:w="5529"/>
        <w:gridCol w:w="1417"/>
      </w:tblGrid>
      <w:tr w:rsidR="00C910DA" w:rsidRPr="002545FE" w:rsidTr="00804FB4">
        <w:tc>
          <w:tcPr>
            <w:tcW w:w="2835" w:type="dxa"/>
            <w:tcBorders>
              <w:top w:val="single" w:sz="4" w:space="0" w:color="000000"/>
              <w:left w:val="single" w:sz="4" w:space="0" w:color="000000"/>
              <w:bottom w:val="single" w:sz="4" w:space="0" w:color="000000"/>
            </w:tcBorders>
          </w:tcPr>
          <w:p w:rsidR="00C910DA" w:rsidRPr="00036C3F" w:rsidRDefault="00C910DA" w:rsidP="00804FB4">
            <w:pPr>
              <w:snapToGrid w:val="0"/>
              <w:jc w:val="both"/>
              <w:rPr>
                <w:rFonts w:ascii="Arial" w:hAnsi="Arial" w:cs="Arial"/>
              </w:rPr>
            </w:pPr>
            <w:r w:rsidRPr="00036C3F">
              <w:rPr>
                <w:rFonts w:ascii="Arial" w:hAnsi="Arial" w:cs="Arial"/>
              </w:rPr>
              <w:t>Коды бюджетной классификации</w:t>
            </w:r>
          </w:p>
        </w:tc>
        <w:tc>
          <w:tcPr>
            <w:tcW w:w="5529" w:type="dxa"/>
            <w:tcBorders>
              <w:top w:val="single" w:sz="4" w:space="0" w:color="000000"/>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Наименование кодов</w:t>
            </w:r>
          </w:p>
          <w:p w:rsidR="00C910DA" w:rsidRPr="002545FE" w:rsidRDefault="00C910DA" w:rsidP="00804FB4">
            <w:pPr>
              <w:jc w:val="both"/>
              <w:rPr>
                <w:rFonts w:ascii="Arial" w:hAnsi="Arial" w:cs="Arial"/>
              </w:rPr>
            </w:pPr>
            <w:r w:rsidRPr="002545FE">
              <w:rPr>
                <w:rFonts w:ascii="Arial" w:hAnsi="Arial" w:cs="Arial"/>
              </w:rPr>
              <w:lastRenderedPageBreak/>
              <w:t xml:space="preserve"> экономической классификации доходов</w:t>
            </w:r>
          </w:p>
        </w:tc>
        <w:tc>
          <w:tcPr>
            <w:tcW w:w="1417" w:type="dxa"/>
            <w:tcBorders>
              <w:top w:val="single" w:sz="4" w:space="0" w:color="000000"/>
              <w:left w:val="single" w:sz="4" w:space="0" w:color="000000"/>
              <w:bottom w:val="single" w:sz="4" w:space="0" w:color="000000"/>
              <w:right w:val="single" w:sz="4" w:space="0" w:color="000000"/>
            </w:tcBorders>
          </w:tcPr>
          <w:p w:rsidR="00C910DA" w:rsidRPr="00036C3F" w:rsidRDefault="00C910DA" w:rsidP="00804FB4">
            <w:pPr>
              <w:snapToGrid w:val="0"/>
              <w:jc w:val="both"/>
              <w:rPr>
                <w:rFonts w:ascii="Arial" w:hAnsi="Arial" w:cs="Arial"/>
              </w:rPr>
            </w:pPr>
            <w:r w:rsidRPr="00036C3F">
              <w:rPr>
                <w:rFonts w:ascii="Arial" w:hAnsi="Arial" w:cs="Arial"/>
              </w:rPr>
              <w:lastRenderedPageBreak/>
              <w:t xml:space="preserve">Сумма </w:t>
            </w:r>
          </w:p>
          <w:p w:rsidR="00C910DA" w:rsidRPr="002545FE" w:rsidRDefault="00C910DA" w:rsidP="00804FB4">
            <w:pPr>
              <w:jc w:val="both"/>
              <w:rPr>
                <w:rFonts w:ascii="Arial" w:hAnsi="Arial" w:cs="Arial"/>
                <w:sz w:val="18"/>
                <w:szCs w:val="18"/>
              </w:rPr>
            </w:pPr>
            <w:r w:rsidRPr="00036C3F">
              <w:rPr>
                <w:rFonts w:ascii="Arial" w:hAnsi="Arial" w:cs="Arial"/>
              </w:rPr>
              <w:lastRenderedPageBreak/>
              <w:t>(руб.)</w:t>
            </w:r>
          </w:p>
        </w:tc>
      </w:tr>
      <w:tr w:rsidR="00C910DA" w:rsidRPr="002545FE" w:rsidTr="00804FB4">
        <w:trPr>
          <w:trHeight w:val="413"/>
        </w:trPr>
        <w:tc>
          <w:tcPr>
            <w:tcW w:w="2835"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lastRenderedPageBreak/>
              <w:t>0 00  0000 00 0000 000</w:t>
            </w:r>
          </w:p>
        </w:tc>
        <w:tc>
          <w:tcPr>
            <w:tcW w:w="5529"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p>
        </w:tc>
        <w:tc>
          <w:tcPr>
            <w:tcW w:w="1417" w:type="dxa"/>
            <w:tcBorders>
              <w:left w:val="single" w:sz="4" w:space="0" w:color="000000"/>
              <w:bottom w:val="single" w:sz="4" w:space="0" w:color="000000"/>
              <w:right w:val="single" w:sz="4" w:space="0" w:color="000000"/>
            </w:tcBorders>
          </w:tcPr>
          <w:p w:rsidR="00C910DA" w:rsidRPr="002545FE" w:rsidRDefault="00C910DA" w:rsidP="00804FB4">
            <w:pPr>
              <w:snapToGrid w:val="0"/>
              <w:jc w:val="both"/>
              <w:rPr>
                <w:rFonts w:ascii="Arial" w:hAnsi="Arial" w:cs="Arial"/>
              </w:rPr>
            </w:pPr>
            <w:r>
              <w:rPr>
                <w:rFonts w:ascii="Arial" w:hAnsi="Arial" w:cs="Arial"/>
              </w:rPr>
              <w:t>4286591</w:t>
            </w:r>
          </w:p>
        </w:tc>
      </w:tr>
      <w:tr w:rsidR="00C910DA" w:rsidRPr="002545FE" w:rsidTr="00804FB4">
        <w:trPr>
          <w:trHeight w:val="440"/>
        </w:trPr>
        <w:tc>
          <w:tcPr>
            <w:tcW w:w="2835"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1 00 00000 00 0000 000</w:t>
            </w:r>
          </w:p>
        </w:tc>
        <w:tc>
          <w:tcPr>
            <w:tcW w:w="5529"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НАЛОГОВЫЕ И НЕНАЛОГОВЫЕ ДОХОДЫ</w:t>
            </w:r>
          </w:p>
        </w:tc>
        <w:tc>
          <w:tcPr>
            <w:tcW w:w="1417" w:type="dxa"/>
            <w:tcBorders>
              <w:left w:val="single" w:sz="4" w:space="0" w:color="000000"/>
              <w:bottom w:val="single" w:sz="4" w:space="0" w:color="000000"/>
              <w:right w:val="single" w:sz="4" w:space="0" w:color="000000"/>
            </w:tcBorders>
          </w:tcPr>
          <w:p w:rsidR="00C910DA" w:rsidRPr="002545FE" w:rsidRDefault="00C910DA" w:rsidP="00804FB4">
            <w:pPr>
              <w:snapToGrid w:val="0"/>
              <w:jc w:val="both"/>
              <w:rPr>
                <w:rFonts w:ascii="Arial" w:hAnsi="Arial" w:cs="Arial"/>
              </w:rPr>
            </w:pPr>
            <w:r>
              <w:rPr>
                <w:rFonts w:ascii="Arial" w:hAnsi="Arial" w:cs="Arial"/>
              </w:rPr>
              <w:t>1624200</w:t>
            </w:r>
          </w:p>
        </w:tc>
      </w:tr>
      <w:tr w:rsidR="00C910DA" w:rsidRPr="002545FE" w:rsidTr="00804FB4">
        <w:trPr>
          <w:trHeight w:val="339"/>
        </w:trPr>
        <w:tc>
          <w:tcPr>
            <w:tcW w:w="2835"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1 01 00000 00 0000 000</w:t>
            </w:r>
          </w:p>
        </w:tc>
        <w:tc>
          <w:tcPr>
            <w:tcW w:w="5529"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НАЛОГИ НА ПРИБЫЛЬ, ДОХОДЫ</w:t>
            </w:r>
          </w:p>
        </w:tc>
        <w:tc>
          <w:tcPr>
            <w:tcW w:w="1417" w:type="dxa"/>
            <w:tcBorders>
              <w:left w:val="single" w:sz="4" w:space="0" w:color="000000"/>
              <w:bottom w:val="single" w:sz="4" w:space="0" w:color="000000"/>
              <w:right w:val="single" w:sz="4" w:space="0" w:color="000000"/>
            </w:tcBorders>
          </w:tcPr>
          <w:p w:rsidR="00C910DA" w:rsidRPr="002545FE" w:rsidRDefault="00C910DA" w:rsidP="00804FB4">
            <w:pPr>
              <w:snapToGrid w:val="0"/>
              <w:jc w:val="both"/>
              <w:rPr>
                <w:rFonts w:ascii="Arial" w:hAnsi="Arial" w:cs="Arial"/>
              </w:rPr>
            </w:pPr>
            <w:r>
              <w:rPr>
                <w:rFonts w:ascii="Arial" w:hAnsi="Arial" w:cs="Arial"/>
              </w:rPr>
              <w:t>3170</w:t>
            </w:r>
            <w:r w:rsidRPr="002545FE">
              <w:rPr>
                <w:rFonts w:ascii="Arial" w:hAnsi="Arial" w:cs="Arial"/>
              </w:rPr>
              <w:t>00</w:t>
            </w:r>
          </w:p>
        </w:tc>
      </w:tr>
      <w:tr w:rsidR="00C910DA" w:rsidRPr="002545FE" w:rsidTr="00804FB4">
        <w:tc>
          <w:tcPr>
            <w:tcW w:w="2835"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1 01 02000 01 0000 110</w:t>
            </w:r>
          </w:p>
        </w:tc>
        <w:tc>
          <w:tcPr>
            <w:tcW w:w="5529"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НАЛОГ НА ДОХОДЫ ФИЗИЧЕСКИХ ЛИЦ</w:t>
            </w:r>
          </w:p>
        </w:tc>
        <w:tc>
          <w:tcPr>
            <w:tcW w:w="1417" w:type="dxa"/>
            <w:tcBorders>
              <w:left w:val="single" w:sz="4" w:space="0" w:color="000000"/>
              <w:bottom w:val="single" w:sz="4" w:space="0" w:color="000000"/>
              <w:right w:val="single" w:sz="4" w:space="0" w:color="000000"/>
            </w:tcBorders>
          </w:tcPr>
          <w:p w:rsidR="00C910DA" w:rsidRPr="002545FE" w:rsidRDefault="00C910DA" w:rsidP="00804FB4">
            <w:pPr>
              <w:snapToGrid w:val="0"/>
              <w:jc w:val="both"/>
              <w:rPr>
                <w:rFonts w:ascii="Arial" w:hAnsi="Arial" w:cs="Arial"/>
              </w:rPr>
            </w:pPr>
            <w:r>
              <w:rPr>
                <w:rFonts w:ascii="Arial" w:hAnsi="Arial" w:cs="Arial"/>
              </w:rPr>
              <w:t>3170</w:t>
            </w:r>
            <w:r w:rsidRPr="002545FE">
              <w:rPr>
                <w:rFonts w:ascii="Arial" w:hAnsi="Arial" w:cs="Arial"/>
              </w:rPr>
              <w:t>00</w:t>
            </w:r>
          </w:p>
        </w:tc>
      </w:tr>
      <w:tr w:rsidR="00C910DA" w:rsidRPr="002317F7" w:rsidTr="00804FB4">
        <w:tc>
          <w:tcPr>
            <w:tcW w:w="2835"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rPr>
            </w:pPr>
            <w:r w:rsidRPr="002317F7">
              <w:rPr>
                <w:rFonts w:ascii="Arial" w:hAnsi="Arial" w:cs="Arial"/>
              </w:rPr>
              <w:t>1 01 02010 01 0000 110</w:t>
            </w:r>
          </w:p>
        </w:tc>
        <w:tc>
          <w:tcPr>
            <w:tcW w:w="5529"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sz w:val="20"/>
                <w:szCs w:val="20"/>
              </w:rPr>
            </w:pPr>
            <w:r w:rsidRPr="002317F7">
              <w:rPr>
                <w:rFonts w:ascii="Arial" w:hAnsi="Arial"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 227,227 1 и 228 НК РФ</w:t>
            </w:r>
          </w:p>
        </w:tc>
        <w:tc>
          <w:tcPr>
            <w:tcW w:w="1417" w:type="dxa"/>
            <w:tcBorders>
              <w:left w:val="single" w:sz="4" w:space="0" w:color="000000"/>
              <w:bottom w:val="single" w:sz="4" w:space="0" w:color="000000"/>
              <w:right w:val="single" w:sz="4" w:space="0" w:color="000000"/>
            </w:tcBorders>
          </w:tcPr>
          <w:p w:rsidR="00C910DA" w:rsidRPr="002317F7" w:rsidRDefault="00C910DA" w:rsidP="00804FB4">
            <w:pPr>
              <w:snapToGrid w:val="0"/>
              <w:jc w:val="both"/>
              <w:rPr>
                <w:rFonts w:ascii="Arial" w:hAnsi="Arial" w:cs="Arial"/>
              </w:rPr>
            </w:pPr>
            <w:r>
              <w:rPr>
                <w:rFonts w:ascii="Arial" w:hAnsi="Arial" w:cs="Arial"/>
              </w:rPr>
              <w:t>3170</w:t>
            </w:r>
            <w:r w:rsidRPr="002317F7">
              <w:rPr>
                <w:rFonts w:ascii="Arial" w:hAnsi="Arial" w:cs="Arial"/>
              </w:rPr>
              <w:t>00</w:t>
            </w:r>
          </w:p>
        </w:tc>
      </w:tr>
      <w:tr w:rsidR="00C910DA" w:rsidRPr="002317F7" w:rsidTr="00804FB4">
        <w:tc>
          <w:tcPr>
            <w:tcW w:w="2835"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1 03  00000 00 0000 000</w:t>
            </w:r>
          </w:p>
        </w:tc>
        <w:tc>
          <w:tcPr>
            <w:tcW w:w="5529"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НАЛОГИ НА ТОВАРЫ (РАБОТЫ, УСЛУГИ), РЕАЛИЗОВАННЫЕ НА ТЕРРИТОРИИ  РФ</w:t>
            </w:r>
          </w:p>
        </w:tc>
        <w:tc>
          <w:tcPr>
            <w:tcW w:w="1417" w:type="dxa"/>
            <w:tcBorders>
              <w:left w:val="single" w:sz="4" w:space="0" w:color="000000"/>
              <w:bottom w:val="single" w:sz="4" w:space="0" w:color="000000"/>
              <w:right w:val="single" w:sz="4" w:space="0" w:color="000000"/>
            </w:tcBorders>
          </w:tcPr>
          <w:p w:rsidR="00C910DA" w:rsidRPr="002545FE" w:rsidRDefault="00C910DA" w:rsidP="00804FB4">
            <w:pPr>
              <w:snapToGrid w:val="0"/>
              <w:jc w:val="both"/>
              <w:rPr>
                <w:rFonts w:ascii="Arial" w:hAnsi="Arial" w:cs="Arial"/>
                <w:bCs/>
              </w:rPr>
            </w:pPr>
            <w:r>
              <w:rPr>
                <w:rFonts w:ascii="Arial" w:hAnsi="Arial" w:cs="Arial"/>
                <w:bCs/>
              </w:rPr>
              <w:t>377790</w:t>
            </w:r>
          </w:p>
        </w:tc>
      </w:tr>
      <w:tr w:rsidR="00C910DA" w:rsidRPr="002317F7" w:rsidTr="00804FB4">
        <w:tc>
          <w:tcPr>
            <w:tcW w:w="2835"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rPr>
            </w:pPr>
            <w:r w:rsidRPr="002317F7">
              <w:rPr>
                <w:rFonts w:ascii="Arial" w:hAnsi="Arial" w:cs="Arial"/>
              </w:rPr>
              <w:t>1 03 02230 01 0000 110</w:t>
            </w:r>
          </w:p>
        </w:tc>
        <w:tc>
          <w:tcPr>
            <w:tcW w:w="5529" w:type="dxa"/>
            <w:tcBorders>
              <w:left w:val="single" w:sz="4" w:space="0" w:color="000000"/>
              <w:bottom w:val="single" w:sz="4" w:space="0" w:color="000000"/>
            </w:tcBorders>
          </w:tcPr>
          <w:p w:rsidR="00C910DA" w:rsidRPr="002317F7" w:rsidRDefault="00C910DA" w:rsidP="00804FB4">
            <w:pPr>
              <w:pStyle w:val="ConsPlusNormal"/>
              <w:jc w:val="both"/>
            </w:pPr>
            <w:r w:rsidRPr="002317F7">
              <w:t>Доходы от уплаты акцизов на дизельное топливо, подлежащие распределению между бюджетами субъектов Р</w:t>
            </w:r>
            <w:r>
              <w:t>Ф</w:t>
            </w:r>
            <w:r w:rsidRPr="002317F7">
              <w:t xml:space="preserve"> и местными бюджетами с учетом установленных дифференцированных нормативов отчислений в местные бюджеты</w:t>
            </w:r>
          </w:p>
        </w:tc>
        <w:tc>
          <w:tcPr>
            <w:tcW w:w="1417" w:type="dxa"/>
            <w:tcBorders>
              <w:left w:val="single" w:sz="4" w:space="0" w:color="000000"/>
              <w:bottom w:val="single" w:sz="4" w:space="0" w:color="000000"/>
              <w:right w:val="single" w:sz="4" w:space="0" w:color="000000"/>
            </w:tcBorders>
          </w:tcPr>
          <w:p w:rsidR="00C910DA" w:rsidRPr="002317F7" w:rsidRDefault="00C910DA" w:rsidP="00804FB4">
            <w:pPr>
              <w:snapToGrid w:val="0"/>
              <w:jc w:val="both"/>
              <w:rPr>
                <w:rFonts w:ascii="Arial" w:hAnsi="Arial" w:cs="Arial"/>
              </w:rPr>
            </w:pPr>
            <w:r>
              <w:rPr>
                <w:rFonts w:ascii="Arial" w:hAnsi="Arial" w:cs="Arial"/>
              </w:rPr>
              <w:t>128970</w:t>
            </w:r>
          </w:p>
        </w:tc>
      </w:tr>
      <w:tr w:rsidR="00C910DA" w:rsidRPr="002317F7" w:rsidTr="00804FB4">
        <w:tc>
          <w:tcPr>
            <w:tcW w:w="2835"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rPr>
            </w:pPr>
            <w:r w:rsidRPr="002317F7">
              <w:rPr>
                <w:rFonts w:ascii="Arial" w:hAnsi="Arial" w:cs="Arial"/>
              </w:rPr>
              <w:t>1 03 02240 01 0000 110</w:t>
            </w:r>
          </w:p>
        </w:tc>
        <w:tc>
          <w:tcPr>
            <w:tcW w:w="5529" w:type="dxa"/>
            <w:tcBorders>
              <w:left w:val="single" w:sz="4" w:space="0" w:color="000000"/>
              <w:bottom w:val="single" w:sz="4" w:space="0" w:color="000000"/>
            </w:tcBorders>
          </w:tcPr>
          <w:p w:rsidR="00C910DA" w:rsidRPr="002317F7" w:rsidRDefault="00C910DA" w:rsidP="00804FB4">
            <w:pPr>
              <w:pStyle w:val="ConsPlusNormal"/>
              <w:jc w:val="both"/>
              <w:rPr>
                <w:sz w:val="22"/>
                <w:szCs w:val="22"/>
              </w:rPr>
            </w:pPr>
            <w:r w:rsidRPr="002317F7">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w:t>
            </w:r>
            <w:r>
              <w:t>РФ</w:t>
            </w:r>
            <w:r w:rsidRPr="002317F7">
              <w:t xml:space="preserve"> и местными бюджетами с учетом установленных дифференцированных нормативов отчислений в местные бюджеты</w:t>
            </w:r>
          </w:p>
        </w:tc>
        <w:tc>
          <w:tcPr>
            <w:tcW w:w="1417" w:type="dxa"/>
            <w:tcBorders>
              <w:left w:val="single" w:sz="4" w:space="0" w:color="000000"/>
              <w:bottom w:val="single" w:sz="4" w:space="0" w:color="000000"/>
              <w:right w:val="single" w:sz="4" w:space="0" w:color="000000"/>
            </w:tcBorders>
          </w:tcPr>
          <w:p w:rsidR="00C910DA" w:rsidRPr="002317F7" w:rsidRDefault="00C910DA" w:rsidP="00804FB4">
            <w:pPr>
              <w:snapToGrid w:val="0"/>
              <w:jc w:val="both"/>
              <w:rPr>
                <w:rFonts w:ascii="Arial" w:hAnsi="Arial" w:cs="Arial"/>
              </w:rPr>
            </w:pPr>
            <w:r>
              <w:rPr>
                <w:rFonts w:ascii="Arial" w:hAnsi="Arial" w:cs="Arial"/>
              </w:rPr>
              <w:t>2050</w:t>
            </w:r>
          </w:p>
        </w:tc>
      </w:tr>
      <w:tr w:rsidR="00C910DA" w:rsidRPr="002317F7" w:rsidTr="00804FB4">
        <w:tc>
          <w:tcPr>
            <w:tcW w:w="2835"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rPr>
            </w:pPr>
            <w:r w:rsidRPr="002317F7">
              <w:rPr>
                <w:rFonts w:ascii="Arial" w:hAnsi="Arial" w:cs="Arial"/>
              </w:rPr>
              <w:t>1 03 02250 01 0000 110</w:t>
            </w:r>
          </w:p>
        </w:tc>
        <w:tc>
          <w:tcPr>
            <w:tcW w:w="5529" w:type="dxa"/>
            <w:tcBorders>
              <w:left w:val="single" w:sz="4" w:space="0" w:color="000000"/>
              <w:bottom w:val="single" w:sz="4" w:space="0" w:color="000000"/>
            </w:tcBorders>
          </w:tcPr>
          <w:p w:rsidR="00C910DA" w:rsidRPr="002317F7" w:rsidRDefault="00C910DA" w:rsidP="00804FB4">
            <w:pPr>
              <w:pStyle w:val="ConsPlusNormal"/>
              <w:jc w:val="both"/>
              <w:rPr>
                <w:sz w:val="22"/>
                <w:szCs w:val="22"/>
              </w:rPr>
            </w:pPr>
            <w:r w:rsidRPr="002317F7">
              <w:t xml:space="preserve">Доходы от уплаты акцизов на автомобильный бензин, подлежащие распределению между бюджетами субъектов </w:t>
            </w:r>
            <w:r>
              <w:t>РФ</w:t>
            </w:r>
            <w:r w:rsidRPr="002317F7">
              <w:t xml:space="preserve"> и местными бюджетами с учетом установленных дифференцированных нормативов отчислений в местные бюджеты</w:t>
            </w:r>
          </w:p>
        </w:tc>
        <w:tc>
          <w:tcPr>
            <w:tcW w:w="1417" w:type="dxa"/>
            <w:tcBorders>
              <w:left w:val="single" w:sz="4" w:space="0" w:color="000000"/>
              <w:bottom w:val="single" w:sz="4" w:space="0" w:color="000000"/>
              <w:right w:val="single" w:sz="4" w:space="0" w:color="000000"/>
            </w:tcBorders>
          </w:tcPr>
          <w:p w:rsidR="00C910DA" w:rsidRPr="002317F7" w:rsidRDefault="00C910DA" w:rsidP="00804FB4">
            <w:pPr>
              <w:snapToGrid w:val="0"/>
              <w:jc w:val="both"/>
              <w:rPr>
                <w:rFonts w:ascii="Arial" w:hAnsi="Arial" w:cs="Arial"/>
              </w:rPr>
            </w:pPr>
            <w:r>
              <w:rPr>
                <w:rFonts w:ascii="Arial" w:hAnsi="Arial" w:cs="Arial"/>
              </w:rPr>
              <w:t>265510</w:t>
            </w:r>
          </w:p>
        </w:tc>
      </w:tr>
      <w:tr w:rsidR="00C910DA" w:rsidRPr="002317F7" w:rsidTr="00804FB4">
        <w:tc>
          <w:tcPr>
            <w:tcW w:w="2835"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rPr>
            </w:pPr>
            <w:r w:rsidRPr="002317F7">
              <w:rPr>
                <w:rFonts w:ascii="Arial" w:hAnsi="Arial" w:cs="Arial"/>
              </w:rPr>
              <w:t>1 03 02260 01 0000 110</w:t>
            </w:r>
          </w:p>
        </w:tc>
        <w:tc>
          <w:tcPr>
            <w:tcW w:w="5529" w:type="dxa"/>
            <w:tcBorders>
              <w:left w:val="single" w:sz="4" w:space="0" w:color="000000"/>
              <w:bottom w:val="single" w:sz="4" w:space="0" w:color="000000"/>
            </w:tcBorders>
          </w:tcPr>
          <w:p w:rsidR="00C910DA" w:rsidRPr="002317F7" w:rsidRDefault="00C910DA" w:rsidP="00804FB4">
            <w:pPr>
              <w:pStyle w:val="a3"/>
              <w:jc w:val="both"/>
              <w:rPr>
                <w:rFonts w:ascii="Arial" w:hAnsi="Arial" w:cs="Arial"/>
                <w:sz w:val="20"/>
                <w:szCs w:val="20"/>
              </w:rPr>
            </w:pPr>
            <w:r w:rsidRPr="002317F7">
              <w:rPr>
                <w:rFonts w:ascii="Arial" w:hAnsi="Arial" w:cs="Arial"/>
                <w:sz w:val="20"/>
                <w:szCs w:val="20"/>
              </w:rPr>
              <w:t xml:space="preserve">Доходы от уплаты акцизов на прямогонный бензин, подлежащие распределению между бюджетами субъектов </w:t>
            </w:r>
            <w:r>
              <w:rPr>
                <w:rFonts w:ascii="Arial" w:hAnsi="Arial" w:cs="Arial"/>
                <w:sz w:val="20"/>
                <w:szCs w:val="20"/>
              </w:rPr>
              <w:t>РФ</w:t>
            </w:r>
            <w:r w:rsidRPr="002317F7">
              <w:rPr>
                <w:rFonts w:ascii="Arial" w:hAnsi="Arial" w:cs="Arial"/>
                <w:sz w:val="20"/>
                <w:szCs w:val="20"/>
              </w:rPr>
              <w:t xml:space="preserve"> и местными бюджетами с учетом установленных дифференцированных нормативов отчислений в местные бюджеты</w:t>
            </w:r>
          </w:p>
        </w:tc>
        <w:tc>
          <w:tcPr>
            <w:tcW w:w="1417" w:type="dxa"/>
            <w:tcBorders>
              <w:left w:val="single" w:sz="4" w:space="0" w:color="000000"/>
              <w:bottom w:val="single" w:sz="4" w:space="0" w:color="000000"/>
              <w:right w:val="single" w:sz="4" w:space="0" w:color="000000"/>
            </w:tcBorders>
          </w:tcPr>
          <w:p w:rsidR="00C910DA" w:rsidRPr="002317F7" w:rsidRDefault="00C910DA" w:rsidP="00804FB4">
            <w:pPr>
              <w:snapToGrid w:val="0"/>
              <w:jc w:val="both"/>
              <w:rPr>
                <w:rFonts w:ascii="Arial" w:hAnsi="Arial" w:cs="Arial"/>
              </w:rPr>
            </w:pPr>
            <w:r>
              <w:rPr>
                <w:rFonts w:ascii="Arial" w:hAnsi="Arial" w:cs="Arial"/>
              </w:rPr>
              <w:t>-18740</w:t>
            </w:r>
          </w:p>
        </w:tc>
      </w:tr>
      <w:tr w:rsidR="00C910DA" w:rsidRPr="002317F7" w:rsidTr="00804FB4">
        <w:tc>
          <w:tcPr>
            <w:tcW w:w="2835"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bCs/>
              </w:rPr>
            </w:pPr>
            <w:r w:rsidRPr="002545FE">
              <w:rPr>
                <w:rFonts w:ascii="Arial" w:hAnsi="Arial" w:cs="Arial"/>
                <w:bCs/>
              </w:rPr>
              <w:t>1 05 00000 00 0000 110</w:t>
            </w:r>
          </w:p>
        </w:tc>
        <w:tc>
          <w:tcPr>
            <w:tcW w:w="5529"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bCs/>
              </w:rPr>
            </w:pPr>
            <w:r w:rsidRPr="002545FE">
              <w:rPr>
                <w:rFonts w:ascii="Arial" w:hAnsi="Arial" w:cs="Arial"/>
                <w:bCs/>
              </w:rPr>
              <w:t>НАЛОГИ НА СОВОКУПНЫЙ ДОХОД</w:t>
            </w:r>
          </w:p>
        </w:tc>
        <w:tc>
          <w:tcPr>
            <w:tcW w:w="1417" w:type="dxa"/>
            <w:tcBorders>
              <w:left w:val="single" w:sz="4" w:space="0" w:color="000000"/>
              <w:bottom w:val="single" w:sz="4" w:space="0" w:color="000000"/>
              <w:right w:val="single" w:sz="4" w:space="0" w:color="000000"/>
            </w:tcBorders>
          </w:tcPr>
          <w:p w:rsidR="00C910DA" w:rsidRPr="002545FE" w:rsidRDefault="00C910DA" w:rsidP="00804FB4">
            <w:pPr>
              <w:snapToGrid w:val="0"/>
              <w:jc w:val="both"/>
              <w:rPr>
                <w:rFonts w:ascii="Arial" w:hAnsi="Arial" w:cs="Arial"/>
                <w:bCs/>
              </w:rPr>
            </w:pPr>
            <w:r>
              <w:rPr>
                <w:rFonts w:ascii="Arial" w:hAnsi="Arial" w:cs="Arial"/>
                <w:bCs/>
              </w:rPr>
              <w:t>67</w:t>
            </w:r>
            <w:r w:rsidRPr="002545FE">
              <w:rPr>
                <w:rFonts w:ascii="Arial" w:hAnsi="Arial" w:cs="Arial"/>
                <w:bCs/>
              </w:rPr>
              <w:t>00</w:t>
            </w:r>
          </w:p>
        </w:tc>
      </w:tr>
      <w:tr w:rsidR="00C910DA" w:rsidRPr="002317F7" w:rsidTr="00804FB4">
        <w:tc>
          <w:tcPr>
            <w:tcW w:w="2835"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rPr>
            </w:pPr>
            <w:r w:rsidRPr="002317F7">
              <w:rPr>
                <w:rFonts w:ascii="Arial" w:hAnsi="Arial" w:cs="Arial"/>
              </w:rPr>
              <w:t>1 05 0101</w:t>
            </w:r>
            <w:r>
              <w:rPr>
                <w:rFonts w:ascii="Arial" w:hAnsi="Arial" w:cs="Arial"/>
              </w:rPr>
              <w:t>1</w:t>
            </w:r>
            <w:r w:rsidRPr="002317F7">
              <w:rPr>
                <w:rFonts w:ascii="Arial" w:hAnsi="Arial" w:cs="Arial"/>
              </w:rPr>
              <w:t xml:space="preserve"> 01 0000 110</w:t>
            </w:r>
          </w:p>
        </w:tc>
        <w:tc>
          <w:tcPr>
            <w:tcW w:w="5529"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sz w:val="20"/>
                <w:szCs w:val="20"/>
              </w:rPr>
            </w:pPr>
            <w:r w:rsidRPr="002317F7">
              <w:rPr>
                <w:rFonts w:ascii="Arial" w:hAnsi="Arial" w:cs="Arial"/>
                <w:sz w:val="20"/>
                <w:szCs w:val="20"/>
              </w:rPr>
              <w:t>Налог, взимаемый с налогоплательщиков, выбравших в качестве налогообложения доходы</w:t>
            </w:r>
          </w:p>
        </w:tc>
        <w:tc>
          <w:tcPr>
            <w:tcW w:w="1417" w:type="dxa"/>
            <w:tcBorders>
              <w:left w:val="single" w:sz="4" w:space="0" w:color="000000"/>
              <w:bottom w:val="single" w:sz="4" w:space="0" w:color="000000"/>
              <w:right w:val="single" w:sz="4" w:space="0" w:color="000000"/>
            </w:tcBorders>
          </w:tcPr>
          <w:p w:rsidR="00C910DA" w:rsidRPr="002317F7" w:rsidRDefault="00C910DA" w:rsidP="00804FB4">
            <w:pPr>
              <w:snapToGrid w:val="0"/>
              <w:jc w:val="both"/>
              <w:rPr>
                <w:rFonts w:ascii="Arial" w:hAnsi="Arial" w:cs="Arial"/>
              </w:rPr>
            </w:pPr>
            <w:r>
              <w:rPr>
                <w:rFonts w:ascii="Arial" w:hAnsi="Arial" w:cs="Arial"/>
              </w:rPr>
              <w:t>21</w:t>
            </w:r>
            <w:r w:rsidRPr="002317F7">
              <w:rPr>
                <w:rFonts w:ascii="Arial" w:hAnsi="Arial" w:cs="Arial"/>
              </w:rPr>
              <w:t>00</w:t>
            </w:r>
          </w:p>
        </w:tc>
      </w:tr>
      <w:tr w:rsidR="00C910DA" w:rsidRPr="002317F7" w:rsidTr="00804FB4">
        <w:tc>
          <w:tcPr>
            <w:tcW w:w="2835"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rPr>
            </w:pPr>
            <w:r w:rsidRPr="002317F7">
              <w:rPr>
                <w:rFonts w:ascii="Arial" w:hAnsi="Arial" w:cs="Arial"/>
              </w:rPr>
              <w:t>1 05 01021 01 0000 110</w:t>
            </w:r>
          </w:p>
        </w:tc>
        <w:tc>
          <w:tcPr>
            <w:tcW w:w="5529"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sz w:val="20"/>
                <w:szCs w:val="20"/>
              </w:rPr>
            </w:pPr>
            <w:r w:rsidRPr="002317F7">
              <w:rPr>
                <w:rFonts w:ascii="Arial" w:hAnsi="Arial" w:cs="Arial"/>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left w:val="single" w:sz="4" w:space="0" w:color="000000"/>
              <w:bottom w:val="single" w:sz="4" w:space="0" w:color="000000"/>
              <w:right w:val="single" w:sz="4" w:space="0" w:color="000000"/>
            </w:tcBorders>
          </w:tcPr>
          <w:p w:rsidR="00C910DA" w:rsidRPr="002317F7" w:rsidRDefault="00C910DA" w:rsidP="00804FB4">
            <w:pPr>
              <w:snapToGrid w:val="0"/>
              <w:jc w:val="both"/>
              <w:rPr>
                <w:rFonts w:ascii="Arial" w:hAnsi="Arial" w:cs="Arial"/>
              </w:rPr>
            </w:pPr>
            <w:r>
              <w:rPr>
                <w:rFonts w:ascii="Arial" w:hAnsi="Arial" w:cs="Arial"/>
              </w:rPr>
              <w:t>-</w:t>
            </w:r>
          </w:p>
        </w:tc>
      </w:tr>
      <w:tr w:rsidR="00C910DA" w:rsidRPr="002317F7" w:rsidTr="00804FB4">
        <w:tc>
          <w:tcPr>
            <w:tcW w:w="2835"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rPr>
            </w:pPr>
            <w:r>
              <w:rPr>
                <w:rFonts w:ascii="Arial" w:hAnsi="Arial" w:cs="Arial"/>
              </w:rPr>
              <w:t>1 05 03010 01 0000 110</w:t>
            </w:r>
          </w:p>
        </w:tc>
        <w:tc>
          <w:tcPr>
            <w:tcW w:w="5529"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sz w:val="20"/>
                <w:szCs w:val="20"/>
              </w:rPr>
            </w:pPr>
            <w:r>
              <w:rPr>
                <w:rFonts w:ascii="Arial" w:hAnsi="Arial" w:cs="Arial"/>
                <w:sz w:val="20"/>
                <w:szCs w:val="20"/>
              </w:rPr>
              <w:t>Единый сельскохозяйственный налог</w:t>
            </w:r>
          </w:p>
        </w:tc>
        <w:tc>
          <w:tcPr>
            <w:tcW w:w="1417" w:type="dxa"/>
            <w:tcBorders>
              <w:left w:val="single" w:sz="4" w:space="0" w:color="000000"/>
              <w:bottom w:val="single" w:sz="4" w:space="0" w:color="000000"/>
              <w:right w:val="single" w:sz="4" w:space="0" w:color="000000"/>
            </w:tcBorders>
          </w:tcPr>
          <w:p w:rsidR="00C910DA" w:rsidRPr="002317F7" w:rsidRDefault="00C910DA" w:rsidP="00804FB4">
            <w:pPr>
              <w:snapToGrid w:val="0"/>
              <w:jc w:val="both"/>
              <w:rPr>
                <w:rFonts w:ascii="Arial" w:hAnsi="Arial" w:cs="Arial"/>
              </w:rPr>
            </w:pPr>
            <w:r>
              <w:rPr>
                <w:rFonts w:ascii="Arial" w:hAnsi="Arial" w:cs="Arial"/>
              </w:rPr>
              <w:t>4600</w:t>
            </w:r>
          </w:p>
        </w:tc>
      </w:tr>
      <w:tr w:rsidR="00C910DA" w:rsidRPr="002317F7" w:rsidTr="00804FB4">
        <w:tc>
          <w:tcPr>
            <w:tcW w:w="2835"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1 06 00000 00 0000 000</w:t>
            </w:r>
          </w:p>
        </w:tc>
        <w:tc>
          <w:tcPr>
            <w:tcW w:w="5529"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НАЛОГИ НА ИМУЩЕСТВО</w:t>
            </w:r>
          </w:p>
        </w:tc>
        <w:tc>
          <w:tcPr>
            <w:tcW w:w="1417" w:type="dxa"/>
            <w:tcBorders>
              <w:left w:val="single" w:sz="4" w:space="0" w:color="000000"/>
              <w:bottom w:val="single" w:sz="4" w:space="0" w:color="000000"/>
              <w:right w:val="single" w:sz="4" w:space="0" w:color="000000"/>
            </w:tcBorders>
          </w:tcPr>
          <w:p w:rsidR="00C910DA" w:rsidRPr="002545FE" w:rsidRDefault="00C910DA" w:rsidP="00804FB4">
            <w:pPr>
              <w:snapToGrid w:val="0"/>
              <w:jc w:val="both"/>
              <w:rPr>
                <w:rFonts w:ascii="Arial" w:hAnsi="Arial" w:cs="Arial"/>
              </w:rPr>
            </w:pPr>
            <w:r>
              <w:rPr>
                <w:rFonts w:ascii="Arial" w:hAnsi="Arial" w:cs="Arial"/>
              </w:rPr>
              <w:t>6100</w:t>
            </w:r>
            <w:r w:rsidRPr="002545FE">
              <w:rPr>
                <w:rFonts w:ascii="Arial" w:hAnsi="Arial" w:cs="Arial"/>
              </w:rPr>
              <w:t>00</w:t>
            </w:r>
          </w:p>
        </w:tc>
      </w:tr>
      <w:tr w:rsidR="00C910DA" w:rsidRPr="002317F7" w:rsidTr="00804FB4">
        <w:tc>
          <w:tcPr>
            <w:tcW w:w="2835"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1 06 01000 00 0000 110</w:t>
            </w:r>
          </w:p>
        </w:tc>
        <w:tc>
          <w:tcPr>
            <w:tcW w:w="5529"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Налог на имущество физических лиц</w:t>
            </w:r>
          </w:p>
        </w:tc>
        <w:tc>
          <w:tcPr>
            <w:tcW w:w="1417" w:type="dxa"/>
            <w:tcBorders>
              <w:left w:val="single" w:sz="4" w:space="0" w:color="000000"/>
              <w:bottom w:val="single" w:sz="4" w:space="0" w:color="000000"/>
              <w:right w:val="single" w:sz="4" w:space="0" w:color="000000"/>
            </w:tcBorders>
          </w:tcPr>
          <w:p w:rsidR="00C910DA" w:rsidRPr="002545FE" w:rsidRDefault="00C910DA" w:rsidP="00804FB4">
            <w:pPr>
              <w:snapToGrid w:val="0"/>
              <w:jc w:val="both"/>
              <w:rPr>
                <w:rFonts w:ascii="Arial" w:hAnsi="Arial" w:cs="Arial"/>
              </w:rPr>
            </w:pPr>
            <w:r>
              <w:rPr>
                <w:rFonts w:ascii="Arial" w:hAnsi="Arial" w:cs="Arial"/>
              </w:rPr>
              <w:t>950</w:t>
            </w:r>
            <w:r w:rsidRPr="002545FE">
              <w:rPr>
                <w:rFonts w:ascii="Arial" w:hAnsi="Arial" w:cs="Arial"/>
              </w:rPr>
              <w:t>000</w:t>
            </w:r>
          </w:p>
        </w:tc>
      </w:tr>
      <w:tr w:rsidR="00C910DA" w:rsidRPr="002317F7" w:rsidTr="00804FB4">
        <w:tc>
          <w:tcPr>
            <w:tcW w:w="2835"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rPr>
            </w:pPr>
            <w:r w:rsidRPr="002317F7">
              <w:rPr>
                <w:rFonts w:ascii="Arial" w:hAnsi="Arial" w:cs="Arial"/>
              </w:rPr>
              <w:t>1 06 01030 10 0000 110</w:t>
            </w:r>
          </w:p>
        </w:tc>
        <w:tc>
          <w:tcPr>
            <w:tcW w:w="5529"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sz w:val="20"/>
                <w:szCs w:val="20"/>
              </w:rPr>
            </w:pPr>
            <w:r w:rsidRPr="002317F7">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left w:val="single" w:sz="4" w:space="0" w:color="000000"/>
              <w:bottom w:val="single" w:sz="4" w:space="0" w:color="000000"/>
              <w:right w:val="single" w:sz="4" w:space="0" w:color="000000"/>
            </w:tcBorders>
          </w:tcPr>
          <w:p w:rsidR="00C910DA" w:rsidRPr="002317F7" w:rsidRDefault="00C910DA" w:rsidP="00804FB4">
            <w:pPr>
              <w:snapToGrid w:val="0"/>
              <w:jc w:val="both"/>
              <w:rPr>
                <w:rFonts w:ascii="Arial" w:hAnsi="Arial" w:cs="Arial"/>
              </w:rPr>
            </w:pPr>
            <w:r>
              <w:rPr>
                <w:rFonts w:ascii="Arial" w:hAnsi="Arial" w:cs="Arial"/>
              </w:rPr>
              <w:t>950</w:t>
            </w:r>
            <w:r w:rsidRPr="002317F7">
              <w:rPr>
                <w:rFonts w:ascii="Arial" w:hAnsi="Arial" w:cs="Arial"/>
              </w:rPr>
              <w:t>000</w:t>
            </w:r>
          </w:p>
        </w:tc>
      </w:tr>
      <w:tr w:rsidR="00C910DA" w:rsidRPr="002317F7" w:rsidTr="00804FB4">
        <w:tc>
          <w:tcPr>
            <w:tcW w:w="2835"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lastRenderedPageBreak/>
              <w:t>1 06 06000 00 0000 110</w:t>
            </w:r>
          </w:p>
        </w:tc>
        <w:tc>
          <w:tcPr>
            <w:tcW w:w="5529"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Земельный налог</w:t>
            </w:r>
          </w:p>
        </w:tc>
        <w:tc>
          <w:tcPr>
            <w:tcW w:w="1417" w:type="dxa"/>
            <w:tcBorders>
              <w:left w:val="single" w:sz="4" w:space="0" w:color="000000"/>
              <w:bottom w:val="single" w:sz="4" w:space="0" w:color="000000"/>
              <w:right w:val="single" w:sz="4" w:space="0" w:color="000000"/>
            </w:tcBorders>
          </w:tcPr>
          <w:p w:rsidR="00C910DA" w:rsidRPr="002545FE" w:rsidRDefault="00C910DA" w:rsidP="00804FB4">
            <w:pPr>
              <w:snapToGrid w:val="0"/>
              <w:jc w:val="both"/>
              <w:rPr>
                <w:rFonts w:ascii="Arial" w:hAnsi="Arial" w:cs="Arial"/>
              </w:rPr>
            </w:pPr>
            <w:r>
              <w:rPr>
                <w:rFonts w:ascii="Arial" w:hAnsi="Arial" w:cs="Arial"/>
              </w:rPr>
              <w:t>5150</w:t>
            </w:r>
            <w:r w:rsidRPr="002545FE">
              <w:rPr>
                <w:rFonts w:ascii="Arial" w:hAnsi="Arial" w:cs="Arial"/>
              </w:rPr>
              <w:t>00</w:t>
            </w:r>
          </w:p>
        </w:tc>
      </w:tr>
      <w:tr w:rsidR="00C910DA" w:rsidRPr="002317F7" w:rsidTr="00804FB4">
        <w:trPr>
          <w:trHeight w:val="200"/>
        </w:trPr>
        <w:tc>
          <w:tcPr>
            <w:tcW w:w="2835" w:type="dxa"/>
            <w:tcBorders>
              <w:left w:val="single" w:sz="4" w:space="0" w:color="000000"/>
              <w:bottom w:val="single" w:sz="4" w:space="0" w:color="000000"/>
            </w:tcBorders>
          </w:tcPr>
          <w:p w:rsidR="00C910DA" w:rsidRPr="002545FE" w:rsidRDefault="00C910DA" w:rsidP="00804FB4">
            <w:pPr>
              <w:pStyle w:val="ConsPlusNormal"/>
              <w:jc w:val="both"/>
              <w:rPr>
                <w:sz w:val="22"/>
                <w:szCs w:val="22"/>
              </w:rPr>
            </w:pPr>
            <w:r w:rsidRPr="002545FE">
              <w:rPr>
                <w:sz w:val="22"/>
                <w:szCs w:val="22"/>
              </w:rPr>
              <w:t>1 06 06033 10 0000 110</w:t>
            </w:r>
          </w:p>
        </w:tc>
        <w:tc>
          <w:tcPr>
            <w:tcW w:w="5529" w:type="dxa"/>
            <w:tcBorders>
              <w:left w:val="single" w:sz="4" w:space="0" w:color="000000"/>
              <w:bottom w:val="single" w:sz="4" w:space="0" w:color="000000"/>
            </w:tcBorders>
          </w:tcPr>
          <w:p w:rsidR="00C910DA" w:rsidRPr="00C4671C" w:rsidRDefault="00C910DA" w:rsidP="00804FB4">
            <w:pPr>
              <w:pStyle w:val="ConsPlusNormal"/>
              <w:jc w:val="both"/>
            </w:pPr>
            <w:r w:rsidRPr="00C4671C">
              <w:t>Земельный налог с организаций, обладающих земельным участком, расположенным в границах сельских поселений</w:t>
            </w:r>
          </w:p>
        </w:tc>
        <w:tc>
          <w:tcPr>
            <w:tcW w:w="1417" w:type="dxa"/>
            <w:tcBorders>
              <w:left w:val="single" w:sz="4" w:space="0" w:color="000000"/>
              <w:bottom w:val="single" w:sz="4" w:space="0" w:color="000000"/>
              <w:right w:val="single" w:sz="4" w:space="0" w:color="000000"/>
            </w:tcBorders>
          </w:tcPr>
          <w:p w:rsidR="00C910DA" w:rsidRPr="002317F7" w:rsidRDefault="00C910DA" w:rsidP="00804FB4">
            <w:pPr>
              <w:snapToGrid w:val="0"/>
              <w:jc w:val="both"/>
              <w:rPr>
                <w:rFonts w:ascii="Arial" w:hAnsi="Arial" w:cs="Arial"/>
              </w:rPr>
            </w:pPr>
            <w:r>
              <w:rPr>
                <w:rFonts w:ascii="Arial" w:hAnsi="Arial" w:cs="Arial"/>
              </w:rPr>
              <w:t>2750</w:t>
            </w:r>
            <w:r w:rsidRPr="002317F7">
              <w:rPr>
                <w:rFonts w:ascii="Arial" w:hAnsi="Arial" w:cs="Arial"/>
              </w:rPr>
              <w:t>00</w:t>
            </w:r>
          </w:p>
        </w:tc>
      </w:tr>
      <w:tr w:rsidR="00C910DA" w:rsidRPr="002317F7" w:rsidTr="00804FB4">
        <w:tc>
          <w:tcPr>
            <w:tcW w:w="2835" w:type="dxa"/>
            <w:tcBorders>
              <w:left w:val="single" w:sz="4" w:space="0" w:color="000000"/>
              <w:bottom w:val="single" w:sz="4" w:space="0" w:color="000000"/>
            </w:tcBorders>
          </w:tcPr>
          <w:p w:rsidR="00C910DA" w:rsidRPr="002545FE" w:rsidRDefault="00C910DA" w:rsidP="00804FB4">
            <w:pPr>
              <w:pStyle w:val="ConsPlusNormal"/>
              <w:jc w:val="both"/>
              <w:rPr>
                <w:sz w:val="22"/>
                <w:szCs w:val="22"/>
              </w:rPr>
            </w:pPr>
            <w:r w:rsidRPr="002545FE">
              <w:rPr>
                <w:sz w:val="22"/>
                <w:szCs w:val="22"/>
              </w:rPr>
              <w:t>1 06 06043 10 0000 110</w:t>
            </w:r>
          </w:p>
        </w:tc>
        <w:tc>
          <w:tcPr>
            <w:tcW w:w="5529" w:type="dxa"/>
            <w:tcBorders>
              <w:left w:val="single" w:sz="4" w:space="0" w:color="000000"/>
              <w:bottom w:val="single" w:sz="4" w:space="0" w:color="000000"/>
            </w:tcBorders>
          </w:tcPr>
          <w:p w:rsidR="00C910DA" w:rsidRPr="00C4671C" w:rsidRDefault="00C910DA" w:rsidP="00804FB4">
            <w:pPr>
              <w:pStyle w:val="ConsPlusNormal"/>
              <w:jc w:val="both"/>
            </w:pPr>
            <w:r w:rsidRPr="00C4671C">
              <w:t>Земельный налог с физических лиц, обладающих земельным участком, расположенным в границах сельских поселений</w:t>
            </w:r>
          </w:p>
        </w:tc>
        <w:tc>
          <w:tcPr>
            <w:tcW w:w="1417" w:type="dxa"/>
            <w:tcBorders>
              <w:left w:val="single" w:sz="4" w:space="0" w:color="000000"/>
              <w:bottom w:val="single" w:sz="4" w:space="0" w:color="000000"/>
              <w:right w:val="single" w:sz="4" w:space="0" w:color="000000"/>
            </w:tcBorders>
          </w:tcPr>
          <w:p w:rsidR="00C910DA" w:rsidRPr="002317F7" w:rsidRDefault="00C910DA" w:rsidP="00804FB4">
            <w:pPr>
              <w:snapToGrid w:val="0"/>
              <w:jc w:val="both"/>
              <w:rPr>
                <w:rFonts w:ascii="Arial" w:hAnsi="Arial" w:cs="Arial"/>
              </w:rPr>
            </w:pPr>
            <w:r>
              <w:rPr>
                <w:rFonts w:ascii="Arial" w:hAnsi="Arial" w:cs="Arial"/>
              </w:rPr>
              <w:t>240</w:t>
            </w:r>
            <w:r w:rsidRPr="002317F7">
              <w:rPr>
                <w:rFonts w:ascii="Arial" w:hAnsi="Arial" w:cs="Arial"/>
              </w:rPr>
              <w:t>000</w:t>
            </w:r>
          </w:p>
        </w:tc>
      </w:tr>
      <w:tr w:rsidR="00C910DA" w:rsidRPr="002317F7" w:rsidTr="00804FB4">
        <w:tc>
          <w:tcPr>
            <w:tcW w:w="2835"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bCs/>
              </w:rPr>
            </w:pPr>
            <w:r w:rsidRPr="002545FE">
              <w:rPr>
                <w:rFonts w:ascii="Arial" w:hAnsi="Arial" w:cs="Arial"/>
                <w:bCs/>
              </w:rPr>
              <w:t>1 08 00000 00 0000 000</w:t>
            </w:r>
          </w:p>
        </w:tc>
        <w:tc>
          <w:tcPr>
            <w:tcW w:w="5529"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bCs/>
              </w:rPr>
            </w:pPr>
            <w:r w:rsidRPr="002545FE">
              <w:rPr>
                <w:rFonts w:ascii="Arial" w:hAnsi="Arial" w:cs="Arial"/>
                <w:bCs/>
              </w:rPr>
              <w:t>ГОСУДАРСТВЕННАЯ ПОШЛИНА</w:t>
            </w:r>
          </w:p>
        </w:tc>
        <w:tc>
          <w:tcPr>
            <w:tcW w:w="1417" w:type="dxa"/>
            <w:tcBorders>
              <w:left w:val="single" w:sz="4" w:space="0" w:color="000000"/>
              <w:bottom w:val="single" w:sz="4" w:space="0" w:color="000000"/>
              <w:right w:val="single" w:sz="4" w:space="0" w:color="000000"/>
            </w:tcBorders>
          </w:tcPr>
          <w:p w:rsidR="00C910DA" w:rsidRPr="002545FE" w:rsidRDefault="00C910DA" w:rsidP="00804FB4">
            <w:pPr>
              <w:snapToGrid w:val="0"/>
              <w:jc w:val="both"/>
              <w:rPr>
                <w:rFonts w:ascii="Arial" w:hAnsi="Arial" w:cs="Arial"/>
                <w:bCs/>
              </w:rPr>
            </w:pPr>
            <w:r w:rsidRPr="002545FE">
              <w:rPr>
                <w:rFonts w:ascii="Arial" w:hAnsi="Arial" w:cs="Arial"/>
                <w:bCs/>
              </w:rPr>
              <w:t>3</w:t>
            </w:r>
            <w:r>
              <w:rPr>
                <w:rFonts w:ascii="Arial" w:hAnsi="Arial" w:cs="Arial"/>
                <w:bCs/>
              </w:rPr>
              <w:t>6</w:t>
            </w:r>
            <w:r w:rsidRPr="002545FE">
              <w:rPr>
                <w:rFonts w:ascii="Arial" w:hAnsi="Arial" w:cs="Arial"/>
                <w:bCs/>
              </w:rPr>
              <w:t>00</w:t>
            </w:r>
          </w:p>
        </w:tc>
      </w:tr>
      <w:tr w:rsidR="00C910DA" w:rsidRPr="002317F7" w:rsidTr="00804FB4">
        <w:tc>
          <w:tcPr>
            <w:tcW w:w="2835"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rPr>
            </w:pPr>
            <w:r w:rsidRPr="002317F7">
              <w:rPr>
                <w:rFonts w:ascii="Arial" w:hAnsi="Arial" w:cs="Arial"/>
              </w:rPr>
              <w:t>1 08 04020 01 0000 110</w:t>
            </w:r>
          </w:p>
        </w:tc>
        <w:tc>
          <w:tcPr>
            <w:tcW w:w="5529"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sz w:val="20"/>
                <w:szCs w:val="20"/>
              </w:rPr>
            </w:pPr>
            <w:r w:rsidRPr="002317F7">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left w:val="single" w:sz="4" w:space="0" w:color="000000"/>
              <w:bottom w:val="single" w:sz="4" w:space="0" w:color="000000"/>
              <w:right w:val="single" w:sz="4" w:space="0" w:color="000000"/>
            </w:tcBorders>
          </w:tcPr>
          <w:p w:rsidR="00C910DA" w:rsidRPr="002317F7" w:rsidRDefault="00C910DA" w:rsidP="00804FB4">
            <w:pPr>
              <w:snapToGrid w:val="0"/>
              <w:jc w:val="both"/>
              <w:rPr>
                <w:rFonts w:ascii="Arial" w:hAnsi="Arial" w:cs="Arial"/>
              </w:rPr>
            </w:pPr>
            <w:r>
              <w:rPr>
                <w:rFonts w:ascii="Arial" w:hAnsi="Arial" w:cs="Arial"/>
              </w:rPr>
              <w:t>36</w:t>
            </w:r>
            <w:r w:rsidRPr="002317F7">
              <w:rPr>
                <w:rFonts w:ascii="Arial" w:hAnsi="Arial" w:cs="Arial"/>
              </w:rPr>
              <w:t>00</w:t>
            </w:r>
          </w:p>
        </w:tc>
      </w:tr>
      <w:tr w:rsidR="00C910DA" w:rsidRPr="002317F7" w:rsidTr="00804FB4">
        <w:tc>
          <w:tcPr>
            <w:tcW w:w="2835"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1 11 00000 00 0000 000</w:t>
            </w:r>
          </w:p>
        </w:tc>
        <w:tc>
          <w:tcPr>
            <w:tcW w:w="5529"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ДОХОДЫ ОТ ИСПОЛЬЗОВАНИЯ ИМУЩЕСТВА, НАХОДЯЩЕГОСЯ В ГОСУДАРСТВЕННОЙ И МУНИЦИПАЛЬНОЙ СОБСТВЕННОСТИ</w:t>
            </w:r>
          </w:p>
        </w:tc>
        <w:tc>
          <w:tcPr>
            <w:tcW w:w="1417" w:type="dxa"/>
            <w:tcBorders>
              <w:left w:val="single" w:sz="4" w:space="0" w:color="000000"/>
              <w:bottom w:val="single" w:sz="4" w:space="0" w:color="000000"/>
              <w:right w:val="single" w:sz="4" w:space="0" w:color="000000"/>
            </w:tcBorders>
          </w:tcPr>
          <w:p w:rsidR="00C910DA" w:rsidRPr="002545FE" w:rsidRDefault="00C910DA" w:rsidP="00804FB4">
            <w:pPr>
              <w:snapToGrid w:val="0"/>
              <w:jc w:val="both"/>
              <w:rPr>
                <w:rFonts w:ascii="Arial" w:hAnsi="Arial" w:cs="Arial"/>
              </w:rPr>
            </w:pPr>
            <w:r>
              <w:rPr>
                <w:rFonts w:ascii="Arial" w:hAnsi="Arial" w:cs="Arial"/>
              </w:rPr>
              <w:t>25871</w:t>
            </w:r>
            <w:r w:rsidRPr="002545FE">
              <w:rPr>
                <w:rFonts w:ascii="Arial" w:hAnsi="Arial" w:cs="Arial"/>
              </w:rPr>
              <w:t>0</w:t>
            </w:r>
          </w:p>
          <w:p w:rsidR="00C910DA" w:rsidRPr="002545FE" w:rsidRDefault="00C910DA" w:rsidP="00804FB4">
            <w:pPr>
              <w:snapToGrid w:val="0"/>
              <w:jc w:val="both"/>
              <w:rPr>
                <w:rFonts w:ascii="Arial" w:hAnsi="Arial" w:cs="Arial"/>
              </w:rPr>
            </w:pPr>
          </w:p>
        </w:tc>
      </w:tr>
      <w:tr w:rsidR="00C910DA" w:rsidRPr="002317F7" w:rsidTr="00804FB4">
        <w:tc>
          <w:tcPr>
            <w:tcW w:w="2835" w:type="dxa"/>
            <w:tcBorders>
              <w:left w:val="single" w:sz="4" w:space="0" w:color="000000"/>
              <w:bottom w:val="single" w:sz="4" w:space="0" w:color="000000"/>
            </w:tcBorders>
          </w:tcPr>
          <w:p w:rsidR="00C910DA" w:rsidRPr="002317F7" w:rsidRDefault="00C910DA" w:rsidP="00804FB4">
            <w:pPr>
              <w:jc w:val="both"/>
              <w:rPr>
                <w:rFonts w:ascii="Arial" w:hAnsi="Arial" w:cs="Arial"/>
              </w:rPr>
            </w:pPr>
            <w:r w:rsidRPr="002317F7">
              <w:rPr>
                <w:rFonts w:ascii="Arial" w:hAnsi="Arial" w:cs="Arial"/>
              </w:rPr>
              <w:t>1 11 05025 10 0000 120</w:t>
            </w:r>
          </w:p>
        </w:tc>
        <w:tc>
          <w:tcPr>
            <w:tcW w:w="5529" w:type="dxa"/>
            <w:tcBorders>
              <w:left w:val="single" w:sz="4" w:space="0" w:color="000000"/>
              <w:bottom w:val="single" w:sz="4" w:space="0" w:color="000000"/>
            </w:tcBorders>
          </w:tcPr>
          <w:p w:rsidR="00C910DA" w:rsidRPr="002317F7" w:rsidRDefault="00C910DA" w:rsidP="00804FB4">
            <w:pPr>
              <w:jc w:val="both"/>
              <w:rPr>
                <w:rFonts w:ascii="Arial" w:hAnsi="Arial" w:cs="Arial"/>
                <w:sz w:val="20"/>
                <w:szCs w:val="20"/>
              </w:rPr>
            </w:pPr>
            <w:r w:rsidRPr="002317F7">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7" w:type="dxa"/>
            <w:tcBorders>
              <w:left w:val="single" w:sz="4" w:space="0" w:color="000000"/>
              <w:bottom w:val="single" w:sz="4" w:space="0" w:color="000000"/>
              <w:right w:val="single" w:sz="4" w:space="0" w:color="000000"/>
            </w:tcBorders>
          </w:tcPr>
          <w:p w:rsidR="00C910DA" w:rsidRPr="002317F7" w:rsidRDefault="00C910DA" w:rsidP="00804FB4">
            <w:pPr>
              <w:snapToGrid w:val="0"/>
              <w:jc w:val="both"/>
              <w:rPr>
                <w:rFonts w:ascii="Arial" w:hAnsi="Arial" w:cs="Arial"/>
              </w:rPr>
            </w:pPr>
            <w:r>
              <w:rPr>
                <w:rFonts w:ascii="Arial" w:hAnsi="Arial" w:cs="Arial"/>
              </w:rPr>
              <w:t>83710</w:t>
            </w:r>
          </w:p>
        </w:tc>
      </w:tr>
      <w:tr w:rsidR="00C910DA" w:rsidRPr="002317F7" w:rsidTr="00804FB4">
        <w:tc>
          <w:tcPr>
            <w:tcW w:w="2835"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rPr>
            </w:pPr>
            <w:r w:rsidRPr="002317F7">
              <w:rPr>
                <w:rFonts w:ascii="Arial" w:hAnsi="Arial" w:cs="Arial"/>
              </w:rPr>
              <w:t>1 11 05035 10 0000 120</w:t>
            </w:r>
          </w:p>
        </w:tc>
        <w:tc>
          <w:tcPr>
            <w:tcW w:w="5529"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sz w:val="20"/>
                <w:szCs w:val="20"/>
              </w:rPr>
            </w:pPr>
            <w:r w:rsidRPr="002317F7">
              <w:rPr>
                <w:rFonts w:ascii="Arial"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left w:val="single" w:sz="4" w:space="0" w:color="000000"/>
              <w:bottom w:val="single" w:sz="4" w:space="0" w:color="000000"/>
              <w:right w:val="single" w:sz="4" w:space="0" w:color="000000"/>
            </w:tcBorders>
          </w:tcPr>
          <w:p w:rsidR="00C910DA" w:rsidRPr="002317F7" w:rsidRDefault="00C910DA" w:rsidP="00804FB4">
            <w:pPr>
              <w:snapToGrid w:val="0"/>
              <w:jc w:val="both"/>
              <w:rPr>
                <w:rFonts w:ascii="Arial" w:hAnsi="Arial" w:cs="Arial"/>
              </w:rPr>
            </w:pPr>
            <w:r>
              <w:rPr>
                <w:rFonts w:ascii="Arial" w:hAnsi="Arial" w:cs="Arial"/>
              </w:rPr>
              <w:t>1750</w:t>
            </w:r>
            <w:r w:rsidRPr="002317F7">
              <w:rPr>
                <w:rFonts w:ascii="Arial" w:hAnsi="Arial" w:cs="Arial"/>
              </w:rPr>
              <w:t>00</w:t>
            </w:r>
          </w:p>
        </w:tc>
      </w:tr>
      <w:tr w:rsidR="00C910DA" w:rsidRPr="002317F7" w:rsidTr="00804FB4">
        <w:tc>
          <w:tcPr>
            <w:tcW w:w="2835"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bCs/>
              </w:rPr>
            </w:pPr>
            <w:r w:rsidRPr="002545FE">
              <w:rPr>
                <w:rFonts w:ascii="Arial" w:hAnsi="Arial" w:cs="Arial"/>
                <w:bCs/>
              </w:rPr>
              <w:t>1 14 00000 00 0000 000</w:t>
            </w:r>
          </w:p>
        </w:tc>
        <w:tc>
          <w:tcPr>
            <w:tcW w:w="5529" w:type="dxa"/>
            <w:tcBorders>
              <w:left w:val="single" w:sz="4" w:space="0" w:color="000000"/>
              <w:bottom w:val="single" w:sz="4" w:space="0" w:color="000000"/>
            </w:tcBorders>
          </w:tcPr>
          <w:p w:rsidR="00C910DA" w:rsidRPr="002545FE" w:rsidRDefault="00C910DA" w:rsidP="00804FB4">
            <w:pPr>
              <w:snapToGrid w:val="0"/>
              <w:jc w:val="both"/>
              <w:rPr>
                <w:rFonts w:ascii="Arial" w:eastAsia="Times New Roman CYR" w:hAnsi="Arial" w:cs="Arial"/>
                <w:bCs/>
              </w:rPr>
            </w:pPr>
            <w:r w:rsidRPr="002545FE">
              <w:rPr>
                <w:rFonts w:ascii="Arial" w:eastAsia="Times New Roman CYR" w:hAnsi="Arial" w:cs="Arial"/>
                <w:bCs/>
              </w:rPr>
              <w:t>ДОХОДЫ ОТ ПРОДАЖИ МАТЕРИАЛЬНЫХ И НЕМАТЕРИАЛЬНЫХ АКТИВОВ</w:t>
            </w:r>
          </w:p>
        </w:tc>
        <w:tc>
          <w:tcPr>
            <w:tcW w:w="1417" w:type="dxa"/>
            <w:tcBorders>
              <w:left w:val="single" w:sz="4" w:space="0" w:color="000000"/>
              <w:bottom w:val="single" w:sz="4" w:space="0" w:color="000000"/>
              <w:right w:val="single" w:sz="4" w:space="0" w:color="000000"/>
            </w:tcBorders>
          </w:tcPr>
          <w:p w:rsidR="00C910DA" w:rsidRPr="002545FE" w:rsidRDefault="00C910DA" w:rsidP="00804FB4">
            <w:pPr>
              <w:snapToGrid w:val="0"/>
              <w:jc w:val="both"/>
              <w:rPr>
                <w:rFonts w:ascii="Arial" w:hAnsi="Arial" w:cs="Arial"/>
                <w:bCs/>
              </w:rPr>
            </w:pPr>
            <w:r>
              <w:rPr>
                <w:rFonts w:ascii="Arial" w:hAnsi="Arial" w:cs="Arial"/>
                <w:bCs/>
              </w:rPr>
              <w:t>504</w:t>
            </w:r>
            <w:r w:rsidRPr="002545FE">
              <w:rPr>
                <w:rFonts w:ascii="Arial" w:hAnsi="Arial" w:cs="Arial"/>
                <w:bCs/>
              </w:rPr>
              <w:t>00</w:t>
            </w:r>
          </w:p>
        </w:tc>
      </w:tr>
      <w:tr w:rsidR="00C910DA" w:rsidRPr="002317F7" w:rsidTr="00804FB4">
        <w:tc>
          <w:tcPr>
            <w:tcW w:w="2835" w:type="dxa"/>
            <w:tcBorders>
              <w:left w:val="single" w:sz="4" w:space="0" w:color="000000"/>
              <w:bottom w:val="single" w:sz="4" w:space="0" w:color="000000"/>
            </w:tcBorders>
          </w:tcPr>
          <w:p w:rsidR="00C910DA" w:rsidRPr="002317F7" w:rsidRDefault="00C910DA" w:rsidP="00804FB4">
            <w:pPr>
              <w:snapToGrid w:val="0"/>
              <w:jc w:val="both"/>
              <w:rPr>
                <w:rFonts w:ascii="Arial" w:eastAsia="Times New Roman CYR" w:hAnsi="Arial" w:cs="Arial"/>
              </w:rPr>
            </w:pPr>
            <w:r w:rsidRPr="002317F7">
              <w:rPr>
                <w:rFonts w:ascii="Arial" w:eastAsia="Times New Roman CYR" w:hAnsi="Arial" w:cs="Arial"/>
              </w:rPr>
              <w:t>1 14 02053 10 0000 410</w:t>
            </w:r>
          </w:p>
        </w:tc>
        <w:tc>
          <w:tcPr>
            <w:tcW w:w="5529" w:type="dxa"/>
            <w:tcBorders>
              <w:left w:val="single" w:sz="4" w:space="0" w:color="000000"/>
              <w:bottom w:val="single" w:sz="4" w:space="0" w:color="000000"/>
            </w:tcBorders>
          </w:tcPr>
          <w:p w:rsidR="00C910DA" w:rsidRPr="002317F7" w:rsidRDefault="00C910DA" w:rsidP="00804FB4">
            <w:pPr>
              <w:snapToGrid w:val="0"/>
              <w:jc w:val="both"/>
              <w:rPr>
                <w:rFonts w:ascii="Arial" w:eastAsia="Times New Roman CYR" w:hAnsi="Arial" w:cs="Arial"/>
                <w:sz w:val="20"/>
                <w:szCs w:val="20"/>
              </w:rPr>
            </w:pPr>
            <w:r w:rsidRPr="002317F7">
              <w:rPr>
                <w:rFonts w:ascii="Arial" w:eastAsia="Times New Roman CYR" w:hAnsi="Arial" w:cs="Arial"/>
                <w:sz w:val="20"/>
                <w:szCs w:val="20"/>
              </w:rPr>
              <w:t xml:space="preserve">Доходы от реализации иного имущества, находящегося в собственности </w:t>
            </w:r>
            <w:r>
              <w:rPr>
                <w:rFonts w:ascii="Arial" w:eastAsia="Times New Roman CYR" w:hAnsi="Arial" w:cs="Arial"/>
                <w:sz w:val="20"/>
                <w:szCs w:val="20"/>
              </w:rPr>
              <w:t xml:space="preserve">сельских </w:t>
            </w:r>
            <w:r w:rsidRPr="002317F7">
              <w:rPr>
                <w:rFonts w:ascii="Arial" w:eastAsia="Times New Roman CYR" w:hAnsi="Arial" w:cs="Arial"/>
                <w:sz w:val="20"/>
                <w:szCs w:val="20"/>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left w:val="single" w:sz="4" w:space="0" w:color="000000"/>
              <w:bottom w:val="single" w:sz="4" w:space="0" w:color="000000"/>
              <w:right w:val="single" w:sz="4" w:space="0" w:color="000000"/>
            </w:tcBorders>
          </w:tcPr>
          <w:p w:rsidR="00C910DA" w:rsidRPr="002317F7" w:rsidRDefault="00C910DA" w:rsidP="00804FB4">
            <w:pPr>
              <w:snapToGrid w:val="0"/>
              <w:jc w:val="both"/>
              <w:rPr>
                <w:rFonts w:ascii="Arial" w:hAnsi="Arial" w:cs="Arial"/>
              </w:rPr>
            </w:pPr>
            <w:r>
              <w:rPr>
                <w:rFonts w:ascii="Arial" w:hAnsi="Arial" w:cs="Arial"/>
              </w:rPr>
              <w:t>504</w:t>
            </w:r>
            <w:r w:rsidRPr="002317F7">
              <w:rPr>
                <w:rFonts w:ascii="Arial" w:hAnsi="Arial" w:cs="Arial"/>
              </w:rPr>
              <w:t>00</w:t>
            </w:r>
          </w:p>
          <w:p w:rsidR="00C910DA" w:rsidRPr="002317F7" w:rsidRDefault="00C910DA" w:rsidP="00804FB4">
            <w:pPr>
              <w:snapToGrid w:val="0"/>
              <w:jc w:val="both"/>
              <w:rPr>
                <w:rFonts w:ascii="Arial" w:hAnsi="Arial" w:cs="Arial"/>
              </w:rPr>
            </w:pPr>
          </w:p>
          <w:p w:rsidR="00C910DA" w:rsidRPr="002317F7" w:rsidRDefault="00C910DA" w:rsidP="00804FB4">
            <w:pPr>
              <w:snapToGrid w:val="0"/>
              <w:jc w:val="both"/>
              <w:rPr>
                <w:rFonts w:ascii="Arial" w:hAnsi="Arial" w:cs="Arial"/>
              </w:rPr>
            </w:pPr>
          </w:p>
          <w:p w:rsidR="00C910DA" w:rsidRPr="002317F7" w:rsidRDefault="00C910DA" w:rsidP="00804FB4">
            <w:pPr>
              <w:snapToGrid w:val="0"/>
              <w:jc w:val="both"/>
              <w:rPr>
                <w:rFonts w:ascii="Arial" w:hAnsi="Arial" w:cs="Arial"/>
              </w:rPr>
            </w:pPr>
          </w:p>
          <w:p w:rsidR="00C910DA" w:rsidRPr="002317F7" w:rsidRDefault="00C910DA" w:rsidP="00804FB4">
            <w:pPr>
              <w:snapToGrid w:val="0"/>
              <w:jc w:val="both"/>
              <w:rPr>
                <w:rFonts w:ascii="Arial" w:hAnsi="Arial" w:cs="Arial"/>
              </w:rPr>
            </w:pPr>
          </w:p>
        </w:tc>
      </w:tr>
    </w:tbl>
    <w:p w:rsidR="00C910DA" w:rsidRPr="002317F7" w:rsidRDefault="00C910DA" w:rsidP="00C910DA">
      <w:pPr>
        <w:jc w:val="both"/>
        <w:rPr>
          <w:rFonts w:ascii="Arial" w:hAnsi="Arial" w:cs="Arial"/>
        </w:rPr>
      </w:pPr>
    </w:p>
    <w:tbl>
      <w:tblPr>
        <w:tblW w:w="0" w:type="auto"/>
        <w:tblInd w:w="108" w:type="dxa"/>
        <w:tblLayout w:type="fixed"/>
        <w:tblLook w:val="0000"/>
      </w:tblPr>
      <w:tblGrid>
        <w:gridCol w:w="2835"/>
        <w:gridCol w:w="5529"/>
        <w:gridCol w:w="1417"/>
      </w:tblGrid>
      <w:tr w:rsidR="00C910DA" w:rsidRPr="002317F7" w:rsidTr="00804FB4">
        <w:tc>
          <w:tcPr>
            <w:tcW w:w="2835" w:type="dxa"/>
            <w:tcBorders>
              <w:top w:val="single" w:sz="4" w:space="0" w:color="000000"/>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2 00 00000 00 0000 000</w:t>
            </w:r>
          </w:p>
        </w:tc>
        <w:tc>
          <w:tcPr>
            <w:tcW w:w="5529" w:type="dxa"/>
            <w:tcBorders>
              <w:top w:val="single" w:sz="4" w:space="0" w:color="000000"/>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БЕЗВОЗМЕЗДНЫЕ ПОСТУПЛЕНИЯ</w:t>
            </w:r>
          </w:p>
        </w:tc>
        <w:tc>
          <w:tcPr>
            <w:tcW w:w="1417" w:type="dxa"/>
            <w:tcBorders>
              <w:top w:val="single" w:sz="4" w:space="0" w:color="000000"/>
              <w:left w:val="single" w:sz="4" w:space="0" w:color="000000"/>
              <w:bottom w:val="single" w:sz="4" w:space="0" w:color="000000"/>
              <w:right w:val="single" w:sz="4" w:space="0" w:color="000000"/>
            </w:tcBorders>
          </w:tcPr>
          <w:p w:rsidR="00C910DA" w:rsidRPr="002545FE" w:rsidRDefault="00C910DA" w:rsidP="00804FB4">
            <w:pPr>
              <w:snapToGrid w:val="0"/>
              <w:jc w:val="both"/>
              <w:rPr>
                <w:rFonts w:ascii="Arial" w:hAnsi="Arial" w:cs="Arial"/>
              </w:rPr>
            </w:pPr>
            <w:r>
              <w:rPr>
                <w:rFonts w:ascii="Arial" w:hAnsi="Arial" w:cs="Arial"/>
              </w:rPr>
              <w:t>2662391</w:t>
            </w:r>
          </w:p>
        </w:tc>
      </w:tr>
      <w:tr w:rsidR="00C910DA" w:rsidRPr="002317F7" w:rsidTr="00804FB4">
        <w:trPr>
          <w:trHeight w:val="484"/>
        </w:trPr>
        <w:tc>
          <w:tcPr>
            <w:tcW w:w="2835"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2 02 00000 00 0000 000</w:t>
            </w:r>
          </w:p>
        </w:tc>
        <w:tc>
          <w:tcPr>
            <w:tcW w:w="5529"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Безвозмездные поступления от других бюджетов бюджетной системы Российской Федерации</w:t>
            </w:r>
          </w:p>
        </w:tc>
        <w:tc>
          <w:tcPr>
            <w:tcW w:w="1417" w:type="dxa"/>
            <w:tcBorders>
              <w:left w:val="single" w:sz="4" w:space="0" w:color="000000"/>
              <w:bottom w:val="single" w:sz="4" w:space="0" w:color="000000"/>
              <w:right w:val="single" w:sz="4" w:space="0" w:color="000000"/>
            </w:tcBorders>
          </w:tcPr>
          <w:p w:rsidR="00C910DA" w:rsidRPr="002545FE" w:rsidRDefault="00C910DA" w:rsidP="00804FB4">
            <w:pPr>
              <w:snapToGrid w:val="0"/>
              <w:jc w:val="both"/>
              <w:rPr>
                <w:rFonts w:ascii="Arial" w:hAnsi="Arial" w:cs="Arial"/>
              </w:rPr>
            </w:pPr>
            <w:r>
              <w:rPr>
                <w:rFonts w:ascii="Arial" w:hAnsi="Arial" w:cs="Arial"/>
              </w:rPr>
              <w:t>2629391</w:t>
            </w:r>
          </w:p>
        </w:tc>
      </w:tr>
      <w:tr w:rsidR="00C910DA" w:rsidRPr="002317F7" w:rsidTr="00804FB4">
        <w:tc>
          <w:tcPr>
            <w:tcW w:w="2835"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2 02 01000 00 0000 151</w:t>
            </w:r>
          </w:p>
        </w:tc>
        <w:tc>
          <w:tcPr>
            <w:tcW w:w="5529"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Дотации бюджетам субъектов Российской Федерации и муниципальных образований</w:t>
            </w:r>
          </w:p>
        </w:tc>
        <w:tc>
          <w:tcPr>
            <w:tcW w:w="1417" w:type="dxa"/>
            <w:tcBorders>
              <w:left w:val="single" w:sz="4" w:space="0" w:color="000000"/>
              <w:bottom w:val="single" w:sz="4" w:space="0" w:color="000000"/>
              <w:right w:val="single" w:sz="4" w:space="0" w:color="000000"/>
            </w:tcBorders>
          </w:tcPr>
          <w:p w:rsidR="00C910DA" w:rsidRPr="002545FE" w:rsidRDefault="00C910DA" w:rsidP="00804FB4">
            <w:pPr>
              <w:snapToGrid w:val="0"/>
              <w:jc w:val="both"/>
              <w:rPr>
                <w:rFonts w:ascii="Arial" w:hAnsi="Arial" w:cs="Arial"/>
              </w:rPr>
            </w:pPr>
            <w:r>
              <w:rPr>
                <w:rFonts w:ascii="Arial" w:hAnsi="Arial" w:cs="Arial"/>
              </w:rPr>
              <w:t>522200</w:t>
            </w:r>
          </w:p>
        </w:tc>
      </w:tr>
      <w:tr w:rsidR="00C910DA" w:rsidRPr="002317F7" w:rsidTr="00804FB4">
        <w:trPr>
          <w:trHeight w:val="562"/>
        </w:trPr>
        <w:tc>
          <w:tcPr>
            <w:tcW w:w="2835"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rPr>
            </w:pPr>
            <w:r w:rsidRPr="002317F7">
              <w:rPr>
                <w:rFonts w:ascii="Arial" w:hAnsi="Arial" w:cs="Arial"/>
              </w:rPr>
              <w:lastRenderedPageBreak/>
              <w:t>2 02 01001 10 0000 151</w:t>
            </w:r>
          </w:p>
          <w:p w:rsidR="00C910DA" w:rsidRPr="002317F7" w:rsidRDefault="00C910DA" w:rsidP="00804FB4">
            <w:pPr>
              <w:jc w:val="both"/>
              <w:rPr>
                <w:rFonts w:ascii="Arial" w:hAnsi="Arial" w:cs="Arial"/>
              </w:rPr>
            </w:pPr>
          </w:p>
        </w:tc>
        <w:tc>
          <w:tcPr>
            <w:tcW w:w="5529"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sz w:val="20"/>
                <w:szCs w:val="20"/>
              </w:rPr>
            </w:pPr>
            <w:r w:rsidRPr="002317F7">
              <w:rPr>
                <w:rFonts w:ascii="Arial" w:hAnsi="Arial" w:cs="Arial"/>
                <w:sz w:val="20"/>
                <w:szCs w:val="20"/>
              </w:rPr>
              <w:t xml:space="preserve">Дотации бюджетам </w:t>
            </w:r>
            <w:r>
              <w:rPr>
                <w:rFonts w:ascii="Arial" w:eastAsia="Times New Roman CYR" w:hAnsi="Arial" w:cs="Arial"/>
                <w:sz w:val="20"/>
                <w:szCs w:val="20"/>
              </w:rPr>
              <w:t xml:space="preserve">сельских </w:t>
            </w:r>
            <w:r w:rsidRPr="002317F7">
              <w:rPr>
                <w:rFonts w:ascii="Arial" w:hAnsi="Arial" w:cs="Arial"/>
                <w:sz w:val="20"/>
                <w:szCs w:val="20"/>
              </w:rPr>
              <w:t>поселений на выравнивание уровня бюджетной обеспеченности</w:t>
            </w:r>
          </w:p>
        </w:tc>
        <w:tc>
          <w:tcPr>
            <w:tcW w:w="1417" w:type="dxa"/>
            <w:tcBorders>
              <w:left w:val="single" w:sz="4" w:space="0" w:color="000000"/>
              <w:bottom w:val="single" w:sz="4" w:space="0" w:color="000000"/>
              <w:right w:val="single" w:sz="4" w:space="0" w:color="000000"/>
            </w:tcBorders>
          </w:tcPr>
          <w:p w:rsidR="00C910DA" w:rsidRPr="002317F7" w:rsidRDefault="00C910DA" w:rsidP="00804FB4">
            <w:pPr>
              <w:snapToGrid w:val="0"/>
              <w:jc w:val="both"/>
              <w:rPr>
                <w:rFonts w:ascii="Arial" w:hAnsi="Arial" w:cs="Arial"/>
              </w:rPr>
            </w:pPr>
            <w:r>
              <w:rPr>
                <w:rFonts w:ascii="Arial" w:hAnsi="Arial" w:cs="Arial"/>
              </w:rPr>
              <w:t>5222</w:t>
            </w:r>
            <w:r w:rsidRPr="002317F7">
              <w:rPr>
                <w:rFonts w:ascii="Arial" w:hAnsi="Arial" w:cs="Arial"/>
              </w:rPr>
              <w:t>00</w:t>
            </w:r>
          </w:p>
        </w:tc>
      </w:tr>
      <w:tr w:rsidR="00C910DA" w:rsidRPr="002317F7" w:rsidTr="00804FB4">
        <w:trPr>
          <w:trHeight w:val="562"/>
        </w:trPr>
        <w:tc>
          <w:tcPr>
            <w:tcW w:w="2835"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bCs/>
              </w:rPr>
            </w:pPr>
            <w:r w:rsidRPr="002545FE">
              <w:rPr>
                <w:rFonts w:ascii="Arial" w:hAnsi="Arial" w:cs="Arial"/>
                <w:bCs/>
              </w:rPr>
              <w:t>2 02 03000 00 0000 151</w:t>
            </w:r>
          </w:p>
        </w:tc>
        <w:tc>
          <w:tcPr>
            <w:tcW w:w="5529" w:type="dxa"/>
            <w:tcBorders>
              <w:left w:val="single" w:sz="4" w:space="0" w:color="000000"/>
              <w:bottom w:val="single" w:sz="4" w:space="0" w:color="000000"/>
            </w:tcBorders>
          </w:tcPr>
          <w:p w:rsidR="00C910DA" w:rsidRPr="002545FE" w:rsidRDefault="00C910DA" w:rsidP="00804FB4">
            <w:pPr>
              <w:snapToGrid w:val="0"/>
              <w:jc w:val="both"/>
              <w:rPr>
                <w:rFonts w:ascii="Arial" w:hAnsi="Arial" w:cs="Arial"/>
              </w:rPr>
            </w:pPr>
            <w:r w:rsidRPr="002545FE">
              <w:rPr>
                <w:rFonts w:ascii="Arial" w:hAnsi="Arial" w:cs="Arial"/>
              </w:rPr>
              <w:t>Субвенции бюджетам субъектов  Российской Федерации и муниципальных образований</w:t>
            </w:r>
          </w:p>
        </w:tc>
        <w:tc>
          <w:tcPr>
            <w:tcW w:w="1417" w:type="dxa"/>
            <w:tcBorders>
              <w:left w:val="single" w:sz="4" w:space="0" w:color="000000"/>
              <w:bottom w:val="single" w:sz="4" w:space="0" w:color="000000"/>
              <w:right w:val="single" w:sz="4" w:space="0" w:color="000000"/>
            </w:tcBorders>
          </w:tcPr>
          <w:p w:rsidR="00C910DA" w:rsidRPr="002545FE" w:rsidRDefault="00C910DA" w:rsidP="00804FB4">
            <w:pPr>
              <w:snapToGrid w:val="0"/>
              <w:jc w:val="both"/>
              <w:rPr>
                <w:rFonts w:ascii="Arial" w:hAnsi="Arial" w:cs="Arial"/>
                <w:bCs/>
              </w:rPr>
            </w:pPr>
            <w:r>
              <w:rPr>
                <w:rFonts w:ascii="Arial" w:hAnsi="Arial" w:cs="Arial"/>
                <w:bCs/>
              </w:rPr>
              <w:t>606</w:t>
            </w:r>
            <w:r w:rsidRPr="002545FE">
              <w:rPr>
                <w:rFonts w:ascii="Arial" w:hAnsi="Arial" w:cs="Arial"/>
                <w:bCs/>
              </w:rPr>
              <w:t>00</w:t>
            </w:r>
          </w:p>
        </w:tc>
      </w:tr>
      <w:tr w:rsidR="00C910DA" w:rsidRPr="002317F7" w:rsidTr="00804FB4">
        <w:tc>
          <w:tcPr>
            <w:tcW w:w="2835"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rPr>
            </w:pPr>
            <w:r w:rsidRPr="002317F7">
              <w:rPr>
                <w:rFonts w:ascii="Arial" w:hAnsi="Arial" w:cs="Arial"/>
              </w:rPr>
              <w:t>2 02 03015 10 0000 151</w:t>
            </w:r>
          </w:p>
          <w:p w:rsidR="00C910DA" w:rsidRPr="002317F7" w:rsidRDefault="00C910DA" w:rsidP="00804FB4">
            <w:pPr>
              <w:jc w:val="both"/>
              <w:rPr>
                <w:rFonts w:ascii="Arial" w:hAnsi="Arial" w:cs="Arial"/>
              </w:rPr>
            </w:pPr>
          </w:p>
          <w:p w:rsidR="00C910DA" w:rsidRPr="002317F7" w:rsidRDefault="00C910DA" w:rsidP="00804FB4">
            <w:pPr>
              <w:jc w:val="both"/>
              <w:rPr>
                <w:rFonts w:ascii="Arial" w:hAnsi="Arial" w:cs="Arial"/>
              </w:rPr>
            </w:pPr>
          </w:p>
        </w:tc>
        <w:tc>
          <w:tcPr>
            <w:tcW w:w="5529"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sz w:val="20"/>
                <w:szCs w:val="20"/>
              </w:rPr>
            </w:pPr>
            <w:r w:rsidRPr="002317F7">
              <w:rPr>
                <w:rFonts w:ascii="Arial" w:hAnsi="Arial" w:cs="Arial"/>
                <w:sz w:val="20"/>
                <w:szCs w:val="20"/>
              </w:rPr>
              <w:t xml:space="preserve">Субвенции бюджетам  </w:t>
            </w:r>
            <w:r>
              <w:rPr>
                <w:rFonts w:ascii="Arial" w:eastAsia="Times New Roman CYR" w:hAnsi="Arial" w:cs="Arial"/>
                <w:sz w:val="20"/>
                <w:szCs w:val="20"/>
              </w:rPr>
              <w:t xml:space="preserve">сельских </w:t>
            </w:r>
            <w:r w:rsidRPr="002317F7">
              <w:rPr>
                <w:rFonts w:ascii="Arial" w:hAnsi="Arial" w:cs="Arial"/>
                <w:sz w:val="20"/>
                <w:szCs w:val="20"/>
              </w:rPr>
              <w:t>поселений на осуществление первичного воинского учета на территориях, где отсутствуют военные комиссариаты.</w:t>
            </w:r>
          </w:p>
        </w:tc>
        <w:tc>
          <w:tcPr>
            <w:tcW w:w="1417" w:type="dxa"/>
            <w:tcBorders>
              <w:left w:val="single" w:sz="4" w:space="0" w:color="000000"/>
              <w:bottom w:val="single" w:sz="4" w:space="0" w:color="000000"/>
              <w:right w:val="single" w:sz="4" w:space="0" w:color="000000"/>
            </w:tcBorders>
          </w:tcPr>
          <w:p w:rsidR="00C910DA" w:rsidRPr="002317F7" w:rsidRDefault="00C910DA" w:rsidP="00804FB4">
            <w:pPr>
              <w:snapToGrid w:val="0"/>
              <w:jc w:val="both"/>
              <w:rPr>
                <w:rFonts w:ascii="Arial" w:hAnsi="Arial" w:cs="Arial"/>
              </w:rPr>
            </w:pPr>
            <w:r>
              <w:rPr>
                <w:rFonts w:ascii="Arial" w:hAnsi="Arial" w:cs="Arial"/>
              </w:rPr>
              <w:t>592</w:t>
            </w:r>
            <w:r w:rsidRPr="002317F7">
              <w:rPr>
                <w:rFonts w:ascii="Arial" w:hAnsi="Arial" w:cs="Arial"/>
              </w:rPr>
              <w:t>00</w:t>
            </w:r>
          </w:p>
        </w:tc>
      </w:tr>
      <w:tr w:rsidR="00C910DA" w:rsidRPr="002317F7" w:rsidTr="00804FB4">
        <w:tc>
          <w:tcPr>
            <w:tcW w:w="2835"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rPr>
            </w:pPr>
            <w:r w:rsidRPr="002317F7">
              <w:rPr>
                <w:rFonts w:ascii="Arial" w:hAnsi="Arial" w:cs="Arial"/>
              </w:rPr>
              <w:t>2 02 03024 10 0000 151</w:t>
            </w:r>
          </w:p>
        </w:tc>
        <w:tc>
          <w:tcPr>
            <w:tcW w:w="5529"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sz w:val="20"/>
                <w:szCs w:val="20"/>
              </w:rPr>
            </w:pPr>
            <w:r w:rsidRPr="002317F7">
              <w:rPr>
                <w:rFonts w:ascii="Arial" w:hAnsi="Arial" w:cs="Arial"/>
                <w:sz w:val="20"/>
                <w:szCs w:val="20"/>
              </w:rPr>
              <w:t xml:space="preserve">Субвенции бюджетам </w:t>
            </w:r>
            <w:r>
              <w:rPr>
                <w:rFonts w:ascii="Arial" w:eastAsia="Times New Roman CYR" w:hAnsi="Arial" w:cs="Arial"/>
                <w:sz w:val="20"/>
                <w:szCs w:val="20"/>
              </w:rPr>
              <w:t xml:space="preserve">сельских </w:t>
            </w:r>
            <w:r w:rsidRPr="002317F7">
              <w:rPr>
                <w:rFonts w:ascii="Arial" w:hAnsi="Arial" w:cs="Arial"/>
                <w:sz w:val="20"/>
                <w:szCs w:val="20"/>
              </w:rPr>
              <w:t>поселений на выполнение передаваемых полномочий субъектов РФ</w:t>
            </w:r>
          </w:p>
        </w:tc>
        <w:tc>
          <w:tcPr>
            <w:tcW w:w="1417" w:type="dxa"/>
            <w:tcBorders>
              <w:left w:val="single" w:sz="4" w:space="0" w:color="000000"/>
              <w:bottom w:val="single" w:sz="4" w:space="0" w:color="000000"/>
              <w:right w:val="single" w:sz="4" w:space="0" w:color="000000"/>
            </w:tcBorders>
          </w:tcPr>
          <w:p w:rsidR="00C910DA" w:rsidRPr="002317F7" w:rsidRDefault="00C910DA" w:rsidP="00804FB4">
            <w:pPr>
              <w:snapToGrid w:val="0"/>
              <w:jc w:val="both"/>
              <w:rPr>
                <w:rFonts w:ascii="Arial" w:hAnsi="Arial" w:cs="Arial"/>
              </w:rPr>
            </w:pPr>
            <w:r w:rsidRPr="002317F7">
              <w:rPr>
                <w:rFonts w:ascii="Arial" w:hAnsi="Arial" w:cs="Arial"/>
              </w:rPr>
              <w:t>1400</w:t>
            </w:r>
          </w:p>
        </w:tc>
      </w:tr>
      <w:tr w:rsidR="00C910DA" w:rsidRPr="002317F7" w:rsidTr="00804FB4">
        <w:tc>
          <w:tcPr>
            <w:tcW w:w="2835"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rPr>
            </w:pPr>
            <w:r>
              <w:rPr>
                <w:rFonts w:ascii="Arial" w:hAnsi="Arial" w:cs="Arial"/>
                <w:bCs/>
              </w:rPr>
              <w:t>2 02 04</w:t>
            </w:r>
            <w:r w:rsidRPr="002545FE">
              <w:rPr>
                <w:rFonts w:ascii="Arial" w:hAnsi="Arial" w:cs="Arial"/>
                <w:bCs/>
              </w:rPr>
              <w:t>000 00 0000 151</w:t>
            </w:r>
          </w:p>
        </w:tc>
        <w:tc>
          <w:tcPr>
            <w:tcW w:w="5529" w:type="dxa"/>
            <w:tcBorders>
              <w:left w:val="single" w:sz="4" w:space="0" w:color="000000"/>
              <w:bottom w:val="single" w:sz="4" w:space="0" w:color="000000"/>
            </w:tcBorders>
          </w:tcPr>
          <w:p w:rsidR="00C910DA" w:rsidRPr="00497570" w:rsidRDefault="00C910DA" w:rsidP="00804FB4">
            <w:pPr>
              <w:snapToGrid w:val="0"/>
              <w:jc w:val="both"/>
              <w:rPr>
                <w:rFonts w:ascii="Arial" w:hAnsi="Arial" w:cs="Arial"/>
              </w:rPr>
            </w:pPr>
            <w:r>
              <w:rPr>
                <w:rFonts w:ascii="Arial" w:hAnsi="Arial" w:cs="Arial"/>
              </w:rPr>
              <w:t>Иные межбюджетные трансферты</w:t>
            </w:r>
          </w:p>
        </w:tc>
        <w:tc>
          <w:tcPr>
            <w:tcW w:w="1417" w:type="dxa"/>
            <w:tcBorders>
              <w:left w:val="single" w:sz="4" w:space="0" w:color="000000"/>
              <w:bottom w:val="single" w:sz="4" w:space="0" w:color="000000"/>
              <w:right w:val="single" w:sz="4" w:space="0" w:color="000000"/>
            </w:tcBorders>
          </w:tcPr>
          <w:p w:rsidR="00C910DA" w:rsidRPr="002317F7" w:rsidRDefault="00C910DA" w:rsidP="00804FB4">
            <w:pPr>
              <w:snapToGrid w:val="0"/>
              <w:jc w:val="both"/>
              <w:rPr>
                <w:rFonts w:ascii="Arial" w:hAnsi="Arial" w:cs="Arial"/>
              </w:rPr>
            </w:pPr>
            <w:r>
              <w:rPr>
                <w:rFonts w:ascii="Arial" w:hAnsi="Arial" w:cs="Arial"/>
              </w:rPr>
              <w:t>2046591</w:t>
            </w:r>
          </w:p>
        </w:tc>
      </w:tr>
      <w:tr w:rsidR="00C910DA" w:rsidRPr="002317F7" w:rsidTr="00804FB4">
        <w:tc>
          <w:tcPr>
            <w:tcW w:w="2835"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rPr>
            </w:pPr>
            <w:r>
              <w:rPr>
                <w:rFonts w:ascii="Arial" w:hAnsi="Arial" w:cs="Arial"/>
                <w:bCs/>
              </w:rPr>
              <w:t>2 02 04</w:t>
            </w:r>
            <w:r w:rsidRPr="002545FE">
              <w:rPr>
                <w:rFonts w:ascii="Arial" w:hAnsi="Arial" w:cs="Arial"/>
                <w:bCs/>
              </w:rPr>
              <w:t>0</w:t>
            </w:r>
            <w:r>
              <w:rPr>
                <w:rFonts w:ascii="Arial" w:hAnsi="Arial" w:cs="Arial"/>
                <w:bCs/>
              </w:rPr>
              <w:t>14</w:t>
            </w:r>
            <w:r w:rsidRPr="002545FE">
              <w:rPr>
                <w:rFonts w:ascii="Arial" w:hAnsi="Arial" w:cs="Arial"/>
                <w:bCs/>
              </w:rPr>
              <w:t xml:space="preserve"> </w:t>
            </w:r>
            <w:r>
              <w:rPr>
                <w:rFonts w:ascii="Arial" w:hAnsi="Arial" w:cs="Arial"/>
                <w:bCs/>
              </w:rPr>
              <w:t>1</w:t>
            </w:r>
            <w:r w:rsidRPr="002545FE">
              <w:rPr>
                <w:rFonts w:ascii="Arial" w:hAnsi="Arial" w:cs="Arial"/>
                <w:bCs/>
              </w:rPr>
              <w:t>0 0000 151</w:t>
            </w:r>
          </w:p>
        </w:tc>
        <w:tc>
          <w:tcPr>
            <w:tcW w:w="5529" w:type="dxa"/>
            <w:tcBorders>
              <w:left w:val="single" w:sz="4" w:space="0" w:color="000000"/>
              <w:bottom w:val="single" w:sz="4" w:space="0" w:color="000000"/>
            </w:tcBorders>
          </w:tcPr>
          <w:p w:rsidR="00C910DA" w:rsidRPr="00497570" w:rsidRDefault="00C910DA" w:rsidP="00804FB4">
            <w:pPr>
              <w:snapToGrid w:val="0"/>
              <w:jc w:val="both"/>
              <w:rPr>
                <w:rFonts w:ascii="Arial" w:hAnsi="Arial" w:cs="Arial"/>
                <w:sz w:val="20"/>
                <w:szCs w:val="20"/>
              </w:rPr>
            </w:pPr>
            <w:r>
              <w:rPr>
                <w:rFonts w:ascii="Arial" w:hAnsi="Arial" w:cs="Arial"/>
                <w:sz w:val="20"/>
                <w:szCs w:val="20"/>
              </w:rPr>
              <w:t>М</w:t>
            </w:r>
            <w:r w:rsidRPr="00497570">
              <w:rPr>
                <w:rFonts w:ascii="Arial" w:hAnsi="Arial" w:cs="Arial"/>
                <w:sz w:val="20"/>
                <w:szCs w:val="20"/>
              </w:rPr>
              <w:t>ежбюджетные трансферты, передаваемые бюджетам сельских поселений</w:t>
            </w:r>
            <w:r>
              <w:rPr>
                <w:rFonts w:ascii="Arial" w:hAnsi="Arial" w:cs="Arial"/>
                <w:sz w:val="20"/>
                <w:szCs w:val="20"/>
              </w:rPr>
              <w:t xml:space="preserve">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left w:val="single" w:sz="4" w:space="0" w:color="000000"/>
              <w:bottom w:val="single" w:sz="4" w:space="0" w:color="000000"/>
              <w:right w:val="single" w:sz="4" w:space="0" w:color="000000"/>
            </w:tcBorders>
          </w:tcPr>
          <w:p w:rsidR="00C910DA" w:rsidRPr="002317F7" w:rsidRDefault="00C910DA" w:rsidP="00804FB4">
            <w:pPr>
              <w:snapToGrid w:val="0"/>
              <w:jc w:val="both"/>
              <w:rPr>
                <w:rFonts w:ascii="Arial" w:hAnsi="Arial" w:cs="Arial"/>
              </w:rPr>
            </w:pPr>
            <w:r>
              <w:rPr>
                <w:rFonts w:ascii="Arial" w:hAnsi="Arial" w:cs="Arial"/>
              </w:rPr>
              <w:t>10492</w:t>
            </w:r>
          </w:p>
        </w:tc>
      </w:tr>
      <w:tr w:rsidR="00C910DA" w:rsidRPr="002317F7" w:rsidTr="00804FB4">
        <w:tc>
          <w:tcPr>
            <w:tcW w:w="2835" w:type="dxa"/>
            <w:tcBorders>
              <w:left w:val="single" w:sz="4" w:space="0" w:color="000000"/>
              <w:bottom w:val="single" w:sz="4" w:space="0" w:color="000000"/>
            </w:tcBorders>
          </w:tcPr>
          <w:p w:rsidR="00C910DA" w:rsidRPr="00893830" w:rsidRDefault="00C910DA" w:rsidP="00804FB4">
            <w:pPr>
              <w:snapToGrid w:val="0"/>
              <w:rPr>
                <w:rFonts w:ascii="Arial" w:hAnsi="Arial" w:cs="Arial"/>
                <w:bCs/>
              </w:rPr>
            </w:pPr>
            <w:r w:rsidRPr="00893830">
              <w:rPr>
                <w:rFonts w:ascii="Arial" w:hAnsi="Arial" w:cs="Arial"/>
              </w:rPr>
              <w:t>2 02 04999 10 0000 151</w:t>
            </w:r>
          </w:p>
        </w:tc>
        <w:tc>
          <w:tcPr>
            <w:tcW w:w="5529" w:type="dxa"/>
            <w:tcBorders>
              <w:left w:val="single" w:sz="4" w:space="0" w:color="000000"/>
              <w:bottom w:val="single" w:sz="4" w:space="0" w:color="000000"/>
            </w:tcBorders>
          </w:tcPr>
          <w:p w:rsidR="00C910DA" w:rsidRPr="00893830" w:rsidRDefault="00C910DA" w:rsidP="00804FB4">
            <w:pPr>
              <w:snapToGrid w:val="0"/>
              <w:jc w:val="both"/>
              <w:rPr>
                <w:rFonts w:ascii="Arial" w:hAnsi="Arial" w:cs="Arial"/>
                <w:sz w:val="20"/>
                <w:szCs w:val="20"/>
              </w:rPr>
            </w:pPr>
            <w:r w:rsidRPr="00893830">
              <w:rPr>
                <w:rFonts w:ascii="Arial" w:hAnsi="Arial" w:cs="Arial"/>
                <w:sz w:val="20"/>
                <w:szCs w:val="20"/>
              </w:rPr>
              <w:t>Прочие межбюджетные трансферты, передаваемые бюджетам сельских поселений</w:t>
            </w:r>
          </w:p>
        </w:tc>
        <w:tc>
          <w:tcPr>
            <w:tcW w:w="1417" w:type="dxa"/>
            <w:tcBorders>
              <w:left w:val="single" w:sz="4" w:space="0" w:color="000000"/>
              <w:bottom w:val="single" w:sz="4" w:space="0" w:color="000000"/>
              <w:right w:val="single" w:sz="4" w:space="0" w:color="000000"/>
            </w:tcBorders>
          </w:tcPr>
          <w:p w:rsidR="00C910DA" w:rsidRDefault="00C910DA" w:rsidP="00804FB4">
            <w:pPr>
              <w:snapToGrid w:val="0"/>
              <w:jc w:val="both"/>
              <w:rPr>
                <w:rFonts w:ascii="Arial" w:hAnsi="Arial" w:cs="Arial"/>
              </w:rPr>
            </w:pPr>
            <w:r>
              <w:rPr>
                <w:rFonts w:ascii="Arial" w:hAnsi="Arial" w:cs="Arial"/>
              </w:rPr>
              <w:t>2036999</w:t>
            </w:r>
          </w:p>
        </w:tc>
      </w:tr>
      <w:tr w:rsidR="00C910DA" w:rsidRPr="002317F7" w:rsidTr="00804FB4">
        <w:tc>
          <w:tcPr>
            <w:tcW w:w="2835" w:type="dxa"/>
            <w:tcBorders>
              <w:left w:val="single" w:sz="4" w:space="0" w:color="000000"/>
              <w:bottom w:val="single" w:sz="4" w:space="0" w:color="000000"/>
            </w:tcBorders>
          </w:tcPr>
          <w:p w:rsidR="00C910DA" w:rsidRDefault="00C910DA" w:rsidP="00804FB4">
            <w:pPr>
              <w:snapToGrid w:val="0"/>
              <w:jc w:val="both"/>
              <w:rPr>
                <w:rFonts w:ascii="Arial" w:hAnsi="Arial" w:cs="Arial"/>
                <w:bCs/>
              </w:rPr>
            </w:pPr>
            <w:r>
              <w:rPr>
                <w:rFonts w:ascii="Arial" w:hAnsi="Arial" w:cs="Arial"/>
                <w:bCs/>
              </w:rPr>
              <w:t>2 07 00000 00 0000 180</w:t>
            </w:r>
          </w:p>
        </w:tc>
        <w:tc>
          <w:tcPr>
            <w:tcW w:w="5529" w:type="dxa"/>
            <w:tcBorders>
              <w:left w:val="single" w:sz="4" w:space="0" w:color="000000"/>
              <w:bottom w:val="single" w:sz="4" w:space="0" w:color="000000"/>
            </w:tcBorders>
          </w:tcPr>
          <w:p w:rsidR="00C910DA" w:rsidRDefault="00C910DA" w:rsidP="00804FB4">
            <w:pPr>
              <w:snapToGrid w:val="0"/>
              <w:jc w:val="both"/>
              <w:rPr>
                <w:rFonts w:ascii="Arial" w:hAnsi="Arial" w:cs="Arial"/>
              </w:rPr>
            </w:pPr>
            <w:r>
              <w:rPr>
                <w:rFonts w:ascii="Arial" w:hAnsi="Arial" w:cs="Arial"/>
              </w:rPr>
              <w:t>Прочие безвозмездные поступления</w:t>
            </w:r>
          </w:p>
        </w:tc>
        <w:tc>
          <w:tcPr>
            <w:tcW w:w="1417" w:type="dxa"/>
            <w:tcBorders>
              <w:left w:val="single" w:sz="4" w:space="0" w:color="000000"/>
              <w:bottom w:val="single" w:sz="4" w:space="0" w:color="000000"/>
              <w:right w:val="single" w:sz="4" w:space="0" w:color="000000"/>
            </w:tcBorders>
          </w:tcPr>
          <w:p w:rsidR="00C910DA" w:rsidRDefault="00C910DA" w:rsidP="00804FB4">
            <w:pPr>
              <w:snapToGrid w:val="0"/>
              <w:jc w:val="both"/>
              <w:rPr>
                <w:rFonts w:ascii="Arial" w:hAnsi="Arial" w:cs="Arial"/>
              </w:rPr>
            </w:pPr>
            <w:r>
              <w:rPr>
                <w:rFonts w:ascii="Arial" w:hAnsi="Arial" w:cs="Arial"/>
              </w:rPr>
              <w:t>33000</w:t>
            </w:r>
          </w:p>
        </w:tc>
      </w:tr>
      <w:tr w:rsidR="00C910DA" w:rsidRPr="002317F7" w:rsidTr="00804FB4">
        <w:tc>
          <w:tcPr>
            <w:tcW w:w="2835" w:type="dxa"/>
            <w:tcBorders>
              <w:left w:val="single" w:sz="4" w:space="0" w:color="000000"/>
              <w:bottom w:val="single" w:sz="4" w:space="0" w:color="000000"/>
            </w:tcBorders>
          </w:tcPr>
          <w:p w:rsidR="00C910DA" w:rsidRPr="002317F7" w:rsidRDefault="00C910DA" w:rsidP="00804FB4">
            <w:pPr>
              <w:snapToGrid w:val="0"/>
              <w:jc w:val="both"/>
              <w:rPr>
                <w:rFonts w:ascii="Arial" w:hAnsi="Arial" w:cs="Arial"/>
              </w:rPr>
            </w:pPr>
            <w:r>
              <w:rPr>
                <w:rFonts w:ascii="Arial" w:hAnsi="Arial" w:cs="Arial"/>
                <w:bCs/>
              </w:rPr>
              <w:t>2 07 05030 10 0000 180</w:t>
            </w:r>
          </w:p>
        </w:tc>
        <w:tc>
          <w:tcPr>
            <w:tcW w:w="5529" w:type="dxa"/>
            <w:tcBorders>
              <w:left w:val="single" w:sz="4" w:space="0" w:color="000000"/>
              <w:bottom w:val="single" w:sz="4" w:space="0" w:color="000000"/>
            </w:tcBorders>
          </w:tcPr>
          <w:p w:rsidR="00C910DA" w:rsidRPr="00497570" w:rsidRDefault="00C910DA" w:rsidP="00804FB4">
            <w:pPr>
              <w:snapToGrid w:val="0"/>
              <w:jc w:val="both"/>
              <w:rPr>
                <w:rFonts w:ascii="Arial" w:hAnsi="Arial" w:cs="Arial"/>
                <w:sz w:val="20"/>
                <w:szCs w:val="20"/>
              </w:rPr>
            </w:pPr>
            <w:r>
              <w:rPr>
                <w:rFonts w:ascii="Arial" w:hAnsi="Arial" w:cs="Arial"/>
                <w:sz w:val="20"/>
                <w:szCs w:val="20"/>
              </w:rPr>
              <w:t>Прочие безвозмездные поступления в бюджеты сельских поселений</w:t>
            </w:r>
          </w:p>
        </w:tc>
        <w:tc>
          <w:tcPr>
            <w:tcW w:w="1417" w:type="dxa"/>
            <w:tcBorders>
              <w:left w:val="single" w:sz="4" w:space="0" w:color="000000"/>
              <w:bottom w:val="single" w:sz="4" w:space="0" w:color="000000"/>
              <w:right w:val="single" w:sz="4" w:space="0" w:color="000000"/>
            </w:tcBorders>
          </w:tcPr>
          <w:p w:rsidR="00C910DA" w:rsidRPr="002317F7" w:rsidRDefault="00C910DA" w:rsidP="00804FB4">
            <w:pPr>
              <w:snapToGrid w:val="0"/>
              <w:jc w:val="both"/>
              <w:rPr>
                <w:rFonts w:ascii="Arial" w:hAnsi="Arial" w:cs="Arial"/>
              </w:rPr>
            </w:pPr>
            <w:r>
              <w:rPr>
                <w:rFonts w:ascii="Arial" w:hAnsi="Arial" w:cs="Arial"/>
              </w:rPr>
              <w:t>33000</w:t>
            </w:r>
          </w:p>
        </w:tc>
      </w:tr>
    </w:tbl>
    <w:p w:rsidR="00C910DA" w:rsidRDefault="00C910DA" w:rsidP="00C910DA"/>
    <w:p w:rsidR="00C910DA" w:rsidRPr="004B1F1C" w:rsidRDefault="00C910DA" w:rsidP="00C910DA">
      <w:pPr>
        <w:jc w:val="right"/>
        <w:rPr>
          <w:rFonts w:ascii="Arial" w:hAnsi="Arial" w:cs="Arial"/>
        </w:rPr>
      </w:pPr>
      <w:r w:rsidRPr="004B1F1C">
        <w:rPr>
          <w:rFonts w:ascii="Arial" w:hAnsi="Arial" w:cs="Arial"/>
        </w:rPr>
        <w:t xml:space="preserve">                                                                                                        Приложение № </w:t>
      </w:r>
      <w:r>
        <w:rPr>
          <w:rFonts w:ascii="Arial" w:hAnsi="Arial" w:cs="Arial"/>
        </w:rPr>
        <w:t>2</w:t>
      </w:r>
    </w:p>
    <w:p w:rsidR="00C910DA" w:rsidRPr="004B1F1C" w:rsidRDefault="00C910DA" w:rsidP="00C910DA">
      <w:pPr>
        <w:jc w:val="right"/>
        <w:rPr>
          <w:rFonts w:ascii="Arial" w:hAnsi="Arial" w:cs="Arial"/>
        </w:rPr>
      </w:pPr>
      <w:r w:rsidRPr="004B1F1C">
        <w:rPr>
          <w:rFonts w:ascii="Arial" w:hAnsi="Arial" w:cs="Arial"/>
        </w:rPr>
        <w:t xml:space="preserve">                                                                               </w:t>
      </w:r>
      <w:r>
        <w:rPr>
          <w:rFonts w:ascii="Arial" w:hAnsi="Arial" w:cs="Arial"/>
        </w:rPr>
        <w:t xml:space="preserve">          </w:t>
      </w:r>
      <w:r w:rsidRPr="004B1F1C">
        <w:rPr>
          <w:rFonts w:ascii="Arial" w:hAnsi="Arial" w:cs="Arial"/>
        </w:rPr>
        <w:t xml:space="preserve">к решению Совета </w:t>
      </w:r>
      <w:r>
        <w:rPr>
          <w:rFonts w:ascii="Arial" w:hAnsi="Arial" w:cs="Arial"/>
        </w:rPr>
        <w:t>депутатов</w:t>
      </w:r>
    </w:p>
    <w:p w:rsidR="00C910DA" w:rsidRPr="004B1F1C" w:rsidRDefault="00C910DA" w:rsidP="00C910DA">
      <w:pPr>
        <w:jc w:val="right"/>
        <w:rPr>
          <w:rFonts w:ascii="Arial" w:hAnsi="Arial" w:cs="Arial"/>
        </w:rPr>
      </w:pPr>
      <w:r w:rsidRPr="004B1F1C">
        <w:rPr>
          <w:rFonts w:ascii="Arial" w:hAnsi="Arial" w:cs="Arial"/>
        </w:rPr>
        <w:t xml:space="preserve">                                                              </w:t>
      </w:r>
      <w:r>
        <w:rPr>
          <w:rFonts w:ascii="Arial" w:hAnsi="Arial" w:cs="Arial"/>
        </w:rPr>
        <w:t xml:space="preserve">                            </w:t>
      </w:r>
      <w:r w:rsidRPr="004B1F1C">
        <w:rPr>
          <w:rFonts w:ascii="Arial" w:hAnsi="Arial" w:cs="Arial"/>
        </w:rPr>
        <w:t>от</w:t>
      </w:r>
      <w:r>
        <w:rPr>
          <w:rFonts w:ascii="Arial" w:hAnsi="Arial" w:cs="Arial"/>
        </w:rPr>
        <w:t xml:space="preserve">   </w:t>
      </w:r>
      <w:r w:rsidRPr="004B1F1C">
        <w:rPr>
          <w:rFonts w:ascii="Arial" w:hAnsi="Arial" w:cs="Arial"/>
        </w:rPr>
        <w:t xml:space="preserve"> </w:t>
      </w:r>
      <w:r>
        <w:rPr>
          <w:rFonts w:ascii="Arial" w:hAnsi="Arial" w:cs="Arial"/>
        </w:rPr>
        <w:t xml:space="preserve">декабря </w:t>
      </w:r>
      <w:r w:rsidRPr="004B1F1C">
        <w:rPr>
          <w:rFonts w:ascii="Arial" w:hAnsi="Arial" w:cs="Arial"/>
        </w:rPr>
        <w:t>201</w:t>
      </w:r>
      <w:r>
        <w:rPr>
          <w:rFonts w:ascii="Arial" w:hAnsi="Arial" w:cs="Arial"/>
        </w:rPr>
        <w:t>6</w:t>
      </w:r>
      <w:r w:rsidRPr="004B1F1C">
        <w:rPr>
          <w:rFonts w:ascii="Arial" w:hAnsi="Arial" w:cs="Arial"/>
        </w:rPr>
        <w:t xml:space="preserve"> года</w:t>
      </w:r>
    </w:p>
    <w:p w:rsidR="00C910DA" w:rsidRPr="004B1F1C" w:rsidRDefault="00C910DA" w:rsidP="00C910DA">
      <w:pPr>
        <w:jc w:val="right"/>
        <w:rPr>
          <w:rFonts w:ascii="Arial" w:hAnsi="Arial" w:cs="Arial"/>
        </w:rPr>
      </w:pPr>
      <w:r w:rsidRPr="004B1F1C">
        <w:rPr>
          <w:rFonts w:ascii="Arial" w:hAnsi="Arial" w:cs="Arial"/>
        </w:rPr>
        <w:t xml:space="preserve">                                                                                                            №</w:t>
      </w:r>
    </w:p>
    <w:p w:rsidR="00C910DA" w:rsidRPr="004B1F1C" w:rsidRDefault="00C910DA" w:rsidP="00C910DA">
      <w:pPr>
        <w:rPr>
          <w:rFonts w:ascii="Arial" w:hAnsi="Arial" w:cs="Arial"/>
        </w:rPr>
      </w:pPr>
    </w:p>
    <w:p w:rsidR="00C910DA" w:rsidRPr="004B1F1C" w:rsidRDefault="00C910DA" w:rsidP="00C910DA">
      <w:pPr>
        <w:rPr>
          <w:rFonts w:ascii="Arial" w:hAnsi="Arial" w:cs="Arial"/>
          <w:b/>
          <w:bCs/>
        </w:rPr>
      </w:pPr>
      <w:r>
        <w:rPr>
          <w:rFonts w:ascii="Arial" w:hAnsi="Arial" w:cs="Arial"/>
        </w:rPr>
        <w:t xml:space="preserve">  </w:t>
      </w:r>
      <w:r w:rsidRPr="004B1F1C">
        <w:rPr>
          <w:rFonts w:ascii="Arial" w:hAnsi="Arial" w:cs="Arial"/>
        </w:rPr>
        <w:t xml:space="preserve">                                                     </w:t>
      </w:r>
      <w:r w:rsidRPr="004B1F1C">
        <w:rPr>
          <w:rFonts w:ascii="Arial" w:hAnsi="Arial" w:cs="Arial"/>
          <w:b/>
          <w:bCs/>
        </w:rPr>
        <w:t xml:space="preserve"> </w:t>
      </w:r>
    </w:p>
    <w:tbl>
      <w:tblPr>
        <w:tblW w:w="10840" w:type="dxa"/>
        <w:tblInd w:w="93" w:type="dxa"/>
        <w:tblLayout w:type="fixed"/>
        <w:tblLook w:val="04A0"/>
      </w:tblPr>
      <w:tblGrid>
        <w:gridCol w:w="12"/>
        <w:gridCol w:w="4823"/>
        <w:gridCol w:w="567"/>
        <w:gridCol w:w="664"/>
        <w:gridCol w:w="1623"/>
        <w:gridCol w:w="978"/>
        <w:gridCol w:w="1338"/>
        <w:gridCol w:w="835"/>
      </w:tblGrid>
      <w:tr w:rsidR="00C910DA" w:rsidRPr="009852E3" w:rsidTr="00804FB4">
        <w:trPr>
          <w:trHeight w:val="259"/>
        </w:trPr>
        <w:tc>
          <w:tcPr>
            <w:tcW w:w="10840" w:type="dxa"/>
            <w:gridSpan w:val="8"/>
            <w:tcBorders>
              <w:top w:val="nil"/>
              <w:left w:val="nil"/>
              <w:bottom w:val="nil"/>
              <w:right w:val="nil"/>
            </w:tcBorders>
            <w:shd w:val="clear" w:color="auto" w:fill="auto"/>
            <w:noWrap/>
            <w:vAlign w:val="bottom"/>
            <w:hideMark/>
          </w:tcPr>
          <w:p w:rsidR="00C910DA" w:rsidRPr="009852E3" w:rsidRDefault="00C910DA" w:rsidP="00804FB4">
            <w:pPr>
              <w:jc w:val="center"/>
              <w:rPr>
                <w:b/>
                <w:bCs/>
                <w:lang w:eastAsia="ru-RU"/>
              </w:rPr>
            </w:pPr>
            <w:r w:rsidRPr="009852E3">
              <w:rPr>
                <w:b/>
                <w:bCs/>
                <w:lang w:eastAsia="ru-RU"/>
              </w:rPr>
              <w:t>РАСХОДЫ</w:t>
            </w:r>
          </w:p>
        </w:tc>
      </w:tr>
      <w:tr w:rsidR="00C910DA" w:rsidRPr="009852E3" w:rsidTr="00804FB4">
        <w:trPr>
          <w:trHeight w:val="255"/>
        </w:trPr>
        <w:tc>
          <w:tcPr>
            <w:tcW w:w="10840" w:type="dxa"/>
            <w:gridSpan w:val="8"/>
            <w:tcBorders>
              <w:top w:val="nil"/>
              <w:left w:val="nil"/>
              <w:bottom w:val="nil"/>
              <w:right w:val="nil"/>
            </w:tcBorders>
            <w:shd w:val="clear" w:color="auto" w:fill="auto"/>
            <w:vAlign w:val="bottom"/>
            <w:hideMark/>
          </w:tcPr>
          <w:p w:rsidR="00C910DA" w:rsidRPr="009852E3" w:rsidRDefault="00C910DA" w:rsidP="00804FB4">
            <w:pPr>
              <w:jc w:val="center"/>
              <w:rPr>
                <w:b/>
                <w:bCs/>
                <w:lang w:eastAsia="ru-RU"/>
              </w:rPr>
            </w:pPr>
            <w:r w:rsidRPr="009852E3">
              <w:rPr>
                <w:b/>
                <w:bCs/>
                <w:lang w:eastAsia="ru-RU"/>
              </w:rPr>
              <w:t>бюджета Завражного сельского поселения на 2016 год</w:t>
            </w:r>
          </w:p>
        </w:tc>
      </w:tr>
      <w:tr w:rsidR="00C910DA" w:rsidRPr="009852E3" w:rsidTr="00804FB4">
        <w:trPr>
          <w:trHeight w:val="255"/>
        </w:trPr>
        <w:tc>
          <w:tcPr>
            <w:tcW w:w="10840" w:type="dxa"/>
            <w:gridSpan w:val="8"/>
            <w:tcBorders>
              <w:top w:val="nil"/>
              <w:left w:val="nil"/>
              <w:bottom w:val="nil"/>
              <w:right w:val="nil"/>
            </w:tcBorders>
            <w:shd w:val="clear" w:color="auto" w:fill="auto"/>
            <w:vAlign w:val="bottom"/>
            <w:hideMark/>
          </w:tcPr>
          <w:p w:rsidR="00C910DA" w:rsidRPr="009852E3" w:rsidRDefault="00C910DA" w:rsidP="00804FB4">
            <w:pPr>
              <w:jc w:val="center"/>
              <w:rPr>
                <w:b/>
                <w:bCs/>
                <w:lang w:eastAsia="ru-RU"/>
              </w:rPr>
            </w:pPr>
            <w:r w:rsidRPr="009852E3">
              <w:rPr>
                <w:b/>
                <w:bCs/>
                <w:lang w:eastAsia="ru-RU"/>
              </w:rPr>
              <w:t>по разделам, подразделам, целевым статьям и видам расходов</w:t>
            </w:r>
          </w:p>
        </w:tc>
      </w:tr>
      <w:tr w:rsidR="00C910DA" w:rsidRPr="009852E3" w:rsidTr="00804FB4">
        <w:trPr>
          <w:trHeight w:val="222"/>
        </w:trPr>
        <w:tc>
          <w:tcPr>
            <w:tcW w:w="10840" w:type="dxa"/>
            <w:gridSpan w:val="8"/>
            <w:tcBorders>
              <w:top w:val="nil"/>
              <w:left w:val="nil"/>
              <w:bottom w:val="nil"/>
              <w:right w:val="nil"/>
            </w:tcBorders>
            <w:shd w:val="clear" w:color="auto" w:fill="auto"/>
            <w:vAlign w:val="bottom"/>
            <w:hideMark/>
          </w:tcPr>
          <w:p w:rsidR="00C910DA" w:rsidRDefault="00C910DA" w:rsidP="00804FB4">
            <w:pPr>
              <w:jc w:val="center"/>
              <w:rPr>
                <w:b/>
                <w:bCs/>
                <w:lang w:eastAsia="ru-RU"/>
              </w:rPr>
            </w:pPr>
            <w:r w:rsidRPr="009852E3">
              <w:rPr>
                <w:b/>
                <w:bCs/>
                <w:lang w:eastAsia="ru-RU"/>
              </w:rPr>
              <w:t>классификации расходов бюджета</w:t>
            </w:r>
          </w:p>
          <w:p w:rsidR="00C910DA" w:rsidRPr="009852E3" w:rsidRDefault="00C910DA" w:rsidP="00804FB4">
            <w:pPr>
              <w:jc w:val="center"/>
              <w:rPr>
                <w:b/>
                <w:bCs/>
                <w:lang w:eastAsia="ru-RU"/>
              </w:rPr>
            </w:pPr>
          </w:p>
        </w:tc>
      </w:tr>
      <w:tr w:rsidR="00C910DA" w:rsidRPr="004B1F1C" w:rsidTr="00804FB4">
        <w:tblPrEx>
          <w:tblLook w:val="0000"/>
        </w:tblPrEx>
        <w:trPr>
          <w:gridBefore w:val="1"/>
          <w:gridAfter w:val="1"/>
          <w:wBefore w:w="12" w:type="dxa"/>
          <w:wAfter w:w="835" w:type="dxa"/>
        </w:trPr>
        <w:tc>
          <w:tcPr>
            <w:tcW w:w="4823" w:type="dxa"/>
            <w:vMerge w:val="restart"/>
            <w:tcBorders>
              <w:top w:val="single" w:sz="4" w:space="0" w:color="000000"/>
              <w:left w:val="single" w:sz="4" w:space="0" w:color="000000"/>
            </w:tcBorders>
          </w:tcPr>
          <w:p w:rsidR="00C910DA" w:rsidRPr="00E926E0" w:rsidRDefault="00C910DA" w:rsidP="00804FB4">
            <w:pPr>
              <w:snapToGrid w:val="0"/>
              <w:rPr>
                <w:rFonts w:ascii="Arial" w:hAnsi="Arial" w:cs="Arial"/>
                <w:sz w:val="20"/>
                <w:szCs w:val="20"/>
              </w:rPr>
            </w:pPr>
            <w:r w:rsidRPr="00E926E0">
              <w:rPr>
                <w:rFonts w:ascii="Arial" w:hAnsi="Arial" w:cs="Arial"/>
                <w:sz w:val="20"/>
                <w:szCs w:val="20"/>
              </w:rPr>
              <w:t xml:space="preserve">Наименование </w:t>
            </w:r>
          </w:p>
        </w:tc>
        <w:tc>
          <w:tcPr>
            <w:tcW w:w="3832" w:type="dxa"/>
            <w:gridSpan w:val="4"/>
            <w:tcBorders>
              <w:top w:val="single" w:sz="4" w:space="0" w:color="000000"/>
              <w:left w:val="single" w:sz="4" w:space="0" w:color="000000"/>
              <w:bottom w:val="single" w:sz="4" w:space="0" w:color="000000"/>
            </w:tcBorders>
          </w:tcPr>
          <w:p w:rsidR="00C910DA" w:rsidRPr="00E926E0" w:rsidRDefault="00C910DA" w:rsidP="00804FB4">
            <w:pPr>
              <w:snapToGrid w:val="0"/>
              <w:rPr>
                <w:rFonts w:ascii="Arial" w:hAnsi="Arial" w:cs="Arial"/>
                <w:sz w:val="20"/>
                <w:szCs w:val="20"/>
              </w:rPr>
            </w:pPr>
            <w:r>
              <w:rPr>
                <w:rFonts w:ascii="Arial" w:hAnsi="Arial" w:cs="Arial"/>
                <w:sz w:val="20"/>
                <w:szCs w:val="20"/>
              </w:rPr>
              <w:t>Коды ведомственной классификации</w:t>
            </w:r>
          </w:p>
        </w:tc>
        <w:tc>
          <w:tcPr>
            <w:tcW w:w="1338" w:type="dxa"/>
            <w:vMerge w:val="restart"/>
            <w:tcBorders>
              <w:top w:val="single" w:sz="4" w:space="0" w:color="000000"/>
              <w:left w:val="single" w:sz="4" w:space="0" w:color="000000"/>
              <w:right w:val="single" w:sz="4" w:space="0" w:color="000000"/>
            </w:tcBorders>
          </w:tcPr>
          <w:p w:rsidR="00C910DA" w:rsidRPr="00E926E0" w:rsidRDefault="00C910DA" w:rsidP="00804FB4">
            <w:pPr>
              <w:snapToGrid w:val="0"/>
              <w:rPr>
                <w:rFonts w:ascii="Arial" w:hAnsi="Arial" w:cs="Arial"/>
                <w:sz w:val="20"/>
                <w:szCs w:val="20"/>
              </w:rPr>
            </w:pPr>
            <w:r w:rsidRPr="00E926E0">
              <w:rPr>
                <w:rFonts w:ascii="Arial" w:hAnsi="Arial" w:cs="Arial"/>
                <w:sz w:val="20"/>
                <w:szCs w:val="20"/>
              </w:rPr>
              <w:t xml:space="preserve"> </w:t>
            </w:r>
            <w:r>
              <w:rPr>
                <w:rFonts w:ascii="Arial" w:hAnsi="Arial" w:cs="Arial"/>
                <w:sz w:val="20"/>
                <w:szCs w:val="20"/>
              </w:rPr>
              <w:t xml:space="preserve">За год </w:t>
            </w:r>
            <w:r>
              <w:rPr>
                <w:rFonts w:ascii="Arial" w:hAnsi="Arial" w:cs="Arial"/>
                <w:sz w:val="20"/>
                <w:szCs w:val="20"/>
              </w:rPr>
              <w:lastRenderedPageBreak/>
              <w:t>(руб.)</w:t>
            </w:r>
          </w:p>
        </w:tc>
      </w:tr>
      <w:tr w:rsidR="00C910DA" w:rsidRPr="004B1F1C" w:rsidTr="00804FB4">
        <w:tblPrEx>
          <w:tblLook w:val="0000"/>
        </w:tblPrEx>
        <w:trPr>
          <w:gridBefore w:val="1"/>
          <w:gridAfter w:val="1"/>
          <w:wBefore w:w="12" w:type="dxa"/>
          <w:wAfter w:w="835" w:type="dxa"/>
        </w:trPr>
        <w:tc>
          <w:tcPr>
            <w:tcW w:w="4823" w:type="dxa"/>
            <w:vMerge/>
            <w:tcBorders>
              <w:left w:val="single" w:sz="4" w:space="0" w:color="000000"/>
              <w:bottom w:val="single" w:sz="4" w:space="0" w:color="000000"/>
            </w:tcBorders>
          </w:tcPr>
          <w:p w:rsidR="00C910DA" w:rsidRPr="00E926E0" w:rsidRDefault="00C910DA" w:rsidP="00804FB4">
            <w:pPr>
              <w:snapToGrid w:val="0"/>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910DA" w:rsidRPr="00E926E0" w:rsidRDefault="00C910DA" w:rsidP="00804FB4">
            <w:pPr>
              <w:snapToGrid w:val="0"/>
              <w:rPr>
                <w:rFonts w:ascii="Arial" w:hAnsi="Arial" w:cs="Arial"/>
                <w:sz w:val="20"/>
                <w:szCs w:val="20"/>
              </w:rPr>
            </w:pPr>
            <w:r w:rsidRPr="00E926E0">
              <w:rPr>
                <w:rFonts w:ascii="Arial" w:hAnsi="Arial" w:cs="Arial"/>
                <w:sz w:val="20"/>
                <w:szCs w:val="20"/>
              </w:rPr>
              <w:t>Раздел</w:t>
            </w:r>
          </w:p>
        </w:tc>
        <w:tc>
          <w:tcPr>
            <w:tcW w:w="664" w:type="dxa"/>
            <w:tcBorders>
              <w:top w:val="single" w:sz="4" w:space="0" w:color="000000"/>
              <w:left w:val="single" w:sz="4" w:space="0" w:color="000000"/>
              <w:bottom w:val="single" w:sz="4" w:space="0" w:color="000000"/>
            </w:tcBorders>
          </w:tcPr>
          <w:p w:rsidR="00C910DA" w:rsidRPr="00E926E0" w:rsidRDefault="00C910DA" w:rsidP="00804FB4">
            <w:pPr>
              <w:rPr>
                <w:rFonts w:ascii="Arial" w:hAnsi="Arial" w:cs="Arial"/>
                <w:sz w:val="20"/>
                <w:szCs w:val="20"/>
              </w:rPr>
            </w:pPr>
            <w:r>
              <w:rPr>
                <w:rFonts w:ascii="Arial" w:hAnsi="Arial" w:cs="Arial"/>
                <w:sz w:val="20"/>
                <w:szCs w:val="20"/>
              </w:rPr>
              <w:t>П</w:t>
            </w:r>
            <w:r w:rsidRPr="00E926E0">
              <w:rPr>
                <w:rFonts w:ascii="Arial" w:hAnsi="Arial" w:cs="Arial"/>
                <w:sz w:val="20"/>
                <w:szCs w:val="20"/>
              </w:rPr>
              <w:t>одраздел</w:t>
            </w:r>
          </w:p>
        </w:tc>
        <w:tc>
          <w:tcPr>
            <w:tcW w:w="1623" w:type="dxa"/>
            <w:tcBorders>
              <w:top w:val="single" w:sz="4" w:space="0" w:color="000000"/>
              <w:left w:val="single" w:sz="4" w:space="0" w:color="000000"/>
              <w:bottom w:val="single" w:sz="4" w:space="0" w:color="000000"/>
            </w:tcBorders>
          </w:tcPr>
          <w:p w:rsidR="00C910DA" w:rsidRPr="00E926E0" w:rsidRDefault="00C910DA" w:rsidP="00804FB4">
            <w:pPr>
              <w:snapToGrid w:val="0"/>
              <w:rPr>
                <w:rFonts w:ascii="Arial" w:hAnsi="Arial" w:cs="Arial"/>
                <w:sz w:val="20"/>
                <w:szCs w:val="20"/>
              </w:rPr>
            </w:pPr>
            <w:r w:rsidRPr="00E926E0">
              <w:rPr>
                <w:rFonts w:ascii="Arial" w:hAnsi="Arial" w:cs="Arial"/>
                <w:sz w:val="20"/>
                <w:szCs w:val="20"/>
              </w:rPr>
              <w:t xml:space="preserve"> Ц</w:t>
            </w:r>
            <w:r>
              <w:rPr>
                <w:rFonts w:ascii="Arial" w:hAnsi="Arial" w:cs="Arial"/>
                <w:sz w:val="20"/>
                <w:szCs w:val="20"/>
              </w:rPr>
              <w:t>елевая статья</w:t>
            </w:r>
            <w:r w:rsidRPr="00E926E0">
              <w:rPr>
                <w:rFonts w:ascii="Arial" w:hAnsi="Arial" w:cs="Arial"/>
                <w:sz w:val="20"/>
                <w:szCs w:val="20"/>
              </w:rPr>
              <w:t xml:space="preserve"> </w:t>
            </w:r>
          </w:p>
        </w:tc>
        <w:tc>
          <w:tcPr>
            <w:tcW w:w="978" w:type="dxa"/>
            <w:tcBorders>
              <w:top w:val="single" w:sz="4" w:space="0" w:color="000000"/>
              <w:left w:val="single" w:sz="4" w:space="0" w:color="000000"/>
              <w:bottom w:val="single" w:sz="4" w:space="0" w:color="000000"/>
            </w:tcBorders>
          </w:tcPr>
          <w:p w:rsidR="00C910DA" w:rsidRPr="00E926E0" w:rsidRDefault="00C910DA" w:rsidP="00804FB4">
            <w:pPr>
              <w:snapToGrid w:val="0"/>
              <w:rPr>
                <w:rFonts w:ascii="Arial" w:hAnsi="Arial" w:cs="Arial"/>
                <w:sz w:val="20"/>
                <w:szCs w:val="20"/>
              </w:rPr>
            </w:pPr>
            <w:r>
              <w:rPr>
                <w:rFonts w:ascii="Arial" w:hAnsi="Arial" w:cs="Arial"/>
                <w:sz w:val="20"/>
                <w:szCs w:val="20"/>
              </w:rPr>
              <w:t xml:space="preserve"> Вид расхода</w:t>
            </w:r>
          </w:p>
        </w:tc>
        <w:tc>
          <w:tcPr>
            <w:tcW w:w="1338" w:type="dxa"/>
            <w:vMerge/>
            <w:tcBorders>
              <w:left w:val="single" w:sz="4" w:space="0" w:color="000000"/>
              <w:bottom w:val="single" w:sz="4" w:space="0" w:color="000000"/>
              <w:right w:val="single" w:sz="4" w:space="0" w:color="000000"/>
            </w:tcBorders>
          </w:tcPr>
          <w:p w:rsidR="00C910DA" w:rsidRPr="00E926E0" w:rsidRDefault="00C910DA" w:rsidP="00804FB4">
            <w:pPr>
              <w:snapToGrid w:val="0"/>
              <w:rPr>
                <w:rFonts w:ascii="Arial" w:hAnsi="Arial" w:cs="Arial"/>
                <w:sz w:val="20"/>
                <w:szCs w:val="20"/>
              </w:rPr>
            </w:pP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4B1F1C" w:rsidRDefault="00C910DA" w:rsidP="00804FB4">
            <w:pPr>
              <w:snapToGrid w:val="0"/>
              <w:rPr>
                <w:rFonts w:ascii="Arial" w:hAnsi="Arial" w:cs="Arial"/>
                <w:b/>
              </w:rPr>
            </w:pPr>
            <w:r w:rsidRPr="004B1F1C">
              <w:rPr>
                <w:rFonts w:ascii="Arial" w:hAnsi="Arial" w:cs="Arial"/>
                <w:b/>
              </w:rPr>
              <w:lastRenderedPageBreak/>
              <w:t>Общегосударственные вопросы</w:t>
            </w:r>
          </w:p>
        </w:tc>
        <w:tc>
          <w:tcPr>
            <w:tcW w:w="567" w:type="dxa"/>
            <w:tcBorders>
              <w:left w:val="single" w:sz="4" w:space="0" w:color="000000"/>
              <w:bottom w:val="single" w:sz="4" w:space="0" w:color="000000"/>
              <w:right w:val="single" w:sz="4" w:space="0" w:color="000000"/>
            </w:tcBorders>
          </w:tcPr>
          <w:p w:rsidR="00C910DA" w:rsidRPr="004B1F1C" w:rsidRDefault="00C910DA" w:rsidP="00804FB4">
            <w:pPr>
              <w:snapToGrid w:val="0"/>
              <w:rPr>
                <w:rFonts w:ascii="Arial" w:hAnsi="Arial" w:cs="Arial"/>
                <w:b/>
              </w:rPr>
            </w:pPr>
            <w:r>
              <w:rPr>
                <w:rFonts w:ascii="Arial" w:hAnsi="Arial" w:cs="Arial"/>
                <w:b/>
              </w:rPr>
              <w:t>01</w:t>
            </w:r>
          </w:p>
        </w:tc>
        <w:tc>
          <w:tcPr>
            <w:tcW w:w="664" w:type="dxa"/>
            <w:tcBorders>
              <w:left w:val="single" w:sz="4" w:space="0" w:color="000000"/>
              <w:bottom w:val="single" w:sz="4" w:space="0" w:color="000000"/>
            </w:tcBorders>
          </w:tcPr>
          <w:p w:rsidR="00C910DA" w:rsidRPr="004B1F1C" w:rsidRDefault="00C910DA" w:rsidP="00804FB4">
            <w:pPr>
              <w:snapToGrid w:val="0"/>
              <w:rPr>
                <w:rFonts w:ascii="Arial" w:hAnsi="Arial" w:cs="Arial"/>
                <w:b/>
              </w:rPr>
            </w:pPr>
            <w:r>
              <w:rPr>
                <w:rFonts w:ascii="Arial" w:hAnsi="Arial" w:cs="Arial"/>
                <w:b/>
              </w:rPr>
              <w:t>00</w:t>
            </w:r>
          </w:p>
        </w:tc>
        <w:tc>
          <w:tcPr>
            <w:tcW w:w="1623" w:type="dxa"/>
            <w:tcBorders>
              <w:left w:val="single" w:sz="4" w:space="0" w:color="000000"/>
              <w:bottom w:val="single" w:sz="4" w:space="0" w:color="000000"/>
            </w:tcBorders>
          </w:tcPr>
          <w:p w:rsidR="00C910DA" w:rsidRPr="004B1F1C" w:rsidRDefault="00C910DA" w:rsidP="00804FB4">
            <w:pPr>
              <w:snapToGrid w:val="0"/>
              <w:rPr>
                <w:rFonts w:ascii="Arial" w:hAnsi="Arial" w:cs="Arial"/>
                <w:b/>
              </w:rPr>
            </w:pPr>
            <w:r>
              <w:rPr>
                <w:rFonts w:ascii="Arial" w:hAnsi="Arial" w:cs="Arial"/>
                <w:b/>
              </w:rPr>
              <w:t>00000 00000</w:t>
            </w:r>
          </w:p>
        </w:tc>
        <w:tc>
          <w:tcPr>
            <w:tcW w:w="978" w:type="dxa"/>
            <w:tcBorders>
              <w:left w:val="single" w:sz="4" w:space="0" w:color="000000"/>
              <w:bottom w:val="single" w:sz="4" w:space="0" w:color="000000"/>
            </w:tcBorders>
          </w:tcPr>
          <w:p w:rsidR="00C910DA" w:rsidRPr="004B1F1C" w:rsidRDefault="00C910DA" w:rsidP="00804FB4">
            <w:pPr>
              <w:snapToGrid w:val="0"/>
              <w:rPr>
                <w:rFonts w:ascii="Arial" w:hAnsi="Arial" w:cs="Arial"/>
                <w:b/>
              </w:rPr>
            </w:pPr>
            <w:r>
              <w:rPr>
                <w:rFonts w:ascii="Arial" w:hAnsi="Arial" w:cs="Arial"/>
                <w:b/>
              </w:rPr>
              <w:t>000</w:t>
            </w:r>
          </w:p>
        </w:tc>
        <w:tc>
          <w:tcPr>
            <w:tcW w:w="1338" w:type="dxa"/>
            <w:tcBorders>
              <w:left w:val="single" w:sz="4" w:space="0" w:color="000000"/>
              <w:bottom w:val="single" w:sz="4" w:space="0" w:color="000000"/>
              <w:right w:val="single" w:sz="4" w:space="0" w:color="000000"/>
            </w:tcBorders>
          </w:tcPr>
          <w:p w:rsidR="00C910DA" w:rsidRPr="004B1F1C" w:rsidRDefault="00C910DA" w:rsidP="00804FB4">
            <w:pPr>
              <w:snapToGrid w:val="0"/>
              <w:rPr>
                <w:rFonts w:ascii="Arial" w:hAnsi="Arial" w:cs="Arial"/>
                <w:b/>
              </w:rPr>
            </w:pPr>
            <w:r>
              <w:rPr>
                <w:rFonts w:ascii="Arial" w:hAnsi="Arial" w:cs="Arial"/>
                <w:b/>
              </w:rPr>
              <w:t>1791427</w:t>
            </w:r>
          </w:p>
        </w:tc>
      </w:tr>
      <w:tr w:rsidR="00C910DA" w:rsidRPr="004B1F1C" w:rsidTr="00804FB4">
        <w:tblPrEx>
          <w:tblLook w:val="0000"/>
        </w:tblPrEx>
        <w:trPr>
          <w:gridBefore w:val="1"/>
          <w:gridAfter w:val="1"/>
          <w:wBefore w:w="12" w:type="dxa"/>
          <w:wAfter w:w="835" w:type="dxa"/>
          <w:trHeight w:val="842"/>
        </w:trPr>
        <w:tc>
          <w:tcPr>
            <w:tcW w:w="4823" w:type="dxa"/>
            <w:tcBorders>
              <w:left w:val="single" w:sz="4" w:space="0" w:color="000000"/>
              <w:bottom w:val="single" w:sz="4" w:space="0" w:color="000000"/>
            </w:tcBorders>
          </w:tcPr>
          <w:p w:rsidR="00C910DA" w:rsidRPr="00BB2B79" w:rsidRDefault="00C910DA" w:rsidP="00804FB4">
            <w:pPr>
              <w:rPr>
                <w:b/>
                <w:bCs/>
              </w:rPr>
            </w:pPr>
            <w:r>
              <w:rPr>
                <w:b/>
                <w:bCs/>
              </w:rPr>
              <w:t>Функционирование высшего должностного лица субъекта Российской Федерации и муниципального образования</w:t>
            </w:r>
          </w:p>
        </w:tc>
        <w:tc>
          <w:tcPr>
            <w:tcW w:w="567" w:type="dxa"/>
            <w:tcBorders>
              <w:left w:val="single" w:sz="4" w:space="0" w:color="000000"/>
              <w:bottom w:val="single" w:sz="4" w:space="0" w:color="000000"/>
              <w:right w:val="single" w:sz="4" w:space="0" w:color="000000"/>
            </w:tcBorders>
          </w:tcPr>
          <w:p w:rsidR="00C910DA" w:rsidRPr="00016D86" w:rsidRDefault="00C910DA" w:rsidP="00804FB4">
            <w:pPr>
              <w:snapToGrid w:val="0"/>
              <w:rPr>
                <w:rFonts w:ascii="Arial" w:hAnsi="Arial" w:cs="Arial"/>
                <w:b/>
              </w:rPr>
            </w:pPr>
            <w:r>
              <w:rPr>
                <w:rFonts w:ascii="Arial" w:hAnsi="Arial" w:cs="Arial"/>
                <w:b/>
              </w:rPr>
              <w:t>01</w:t>
            </w:r>
          </w:p>
        </w:tc>
        <w:tc>
          <w:tcPr>
            <w:tcW w:w="664" w:type="dxa"/>
            <w:tcBorders>
              <w:left w:val="single" w:sz="4" w:space="0" w:color="000000"/>
              <w:bottom w:val="single" w:sz="4" w:space="0" w:color="000000"/>
            </w:tcBorders>
          </w:tcPr>
          <w:p w:rsidR="00C910DA" w:rsidRPr="00016D86" w:rsidRDefault="00C910DA" w:rsidP="00804FB4">
            <w:pPr>
              <w:snapToGrid w:val="0"/>
              <w:rPr>
                <w:rFonts w:ascii="Arial" w:hAnsi="Arial" w:cs="Arial"/>
                <w:b/>
              </w:rPr>
            </w:pPr>
            <w:r w:rsidRPr="00016D86">
              <w:rPr>
                <w:rFonts w:ascii="Arial" w:hAnsi="Arial" w:cs="Arial"/>
                <w:b/>
              </w:rPr>
              <w:t>0</w:t>
            </w:r>
            <w:r>
              <w:rPr>
                <w:rFonts w:ascii="Arial" w:hAnsi="Arial" w:cs="Arial"/>
                <w:b/>
              </w:rPr>
              <w:t>2</w:t>
            </w:r>
          </w:p>
          <w:p w:rsidR="00C910DA" w:rsidRPr="00016D86" w:rsidRDefault="00C910DA" w:rsidP="00804FB4">
            <w:pPr>
              <w:snapToGrid w:val="0"/>
              <w:rPr>
                <w:rFonts w:ascii="Arial" w:hAnsi="Arial" w:cs="Arial"/>
                <w:b/>
              </w:rPr>
            </w:pPr>
          </w:p>
        </w:tc>
        <w:tc>
          <w:tcPr>
            <w:tcW w:w="1623" w:type="dxa"/>
            <w:tcBorders>
              <w:left w:val="single" w:sz="4" w:space="0" w:color="000000"/>
              <w:bottom w:val="single" w:sz="4" w:space="0" w:color="000000"/>
            </w:tcBorders>
          </w:tcPr>
          <w:p w:rsidR="00C910DA" w:rsidRPr="00016D86" w:rsidRDefault="00C910DA" w:rsidP="00804FB4">
            <w:pPr>
              <w:snapToGrid w:val="0"/>
              <w:rPr>
                <w:rFonts w:ascii="Arial" w:hAnsi="Arial" w:cs="Arial"/>
                <w:b/>
              </w:rPr>
            </w:pPr>
            <w:r w:rsidRPr="00016D86">
              <w:rPr>
                <w:rFonts w:ascii="Arial" w:hAnsi="Arial" w:cs="Arial"/>
                <w:b/>
              </w:rPr>
              <w:t>00000</w:t>
            </w:r>
            <w:r>
              <w:rPr>
                <w:rFonts w:ascii="Arial" w:hAnsi="Arial" w:cs="Arial"/>
                <w:b/>
              </w:rPr>
              <w:t xml:space="preserve"> </w:t>
            </w:r>
            <w:r w:rsidRPr="00016D86">
              <w:rPr>
                <w:rFonts w:ascii="Arial" w:hAnsi="Arial" w:cs="Arial"/>
                <w:b/>
              </w:rPr>
              <w:t>00000</w:t>
            </w:r>
          </w:p>
        </w:tc>
        <w:tc>
          <w:tcPr>
            <w:tcW w:w="978" w:type="dxa"/>
            <w:tcBorders>
              <w:left w:val="single" w:sz="4" w:space="0" w:color="000000"/>
              <w:bottom w:val="single" w:sz="4" w:space="0" w:color="000000"/>
            </w:tcBorders>
          </w:tcPr>
          <w:p w:rsidR="00C910DA" w:rsidRPr="00016D86" w:rsidRDefault="00C910DA" w:rsidP="00804FB4">
            <w:pPr>
              <w:snapToGrid w:val="0"/>
              <w:rPr>
                <w:rFonts w:ascii="Arial" w:hAnsi="Arial" w:cs="Arial"/>
                <w:b/>
              </w:rPr>
            </w:pPr>
            <w:r w:rsidRPr="00016D86">
              <w:rPr>
                <w:rFonts w:ascii="Arial" w:hAnsi="Arial" w:cs="Arial"/>
                <w:b/>
              </w:rPr>
              <w:t>000</w:t>
            </w:r>
          </w:p>
        </w:tc>
        <w:tc>
          <w:tcPr>
            <w:tcW w:w="1338" w:type="dxa"/>
            <w:tcBorders>
              <w:left w:val="single" w:sz="4" w:space="0" w:color="000000"/>
              <w:bottom w:val="single" w:sz="4" w:space="0" w:color="000000"/>
              <w:right w:val="single" w:sz="4" w:space="0" w:color="000000"/>
            </w:tcBorders>
          </w:tcPr>
          <w:p w:rsidR="00C910DA" w:rsidRPr="00016D86" w:rsidRDefault="00C910DA" w:rsidP="00804FB4">
            <w:pPr>
              <w:snapToGrid w:val="0"/>
              <w:rPr>
                <w:rFonts w:ascii="Arial" w:hAnsi="Arial" w:cs="Arial"/>
                <w:b/>
              </w:rPr>
            </w:pPr>
            <w:r>
              <w:rPr>
                <w:rFonts w:ascii="Arial" w:hAnsi="Arial" w:cs="Arial"/>
                <w:b/>
              </w:rPr>
              <w:t>605193</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BB2B79" w:rsidRDefault="00C910DA" w:rsidP="00804FB4">
            <w:pPr>
              <w:snapToGrid w:val="0"/>
              <w:rPr>
                <w:rFonts w:ascii="Arial" w:hAnsi="Arial" w:cs="Arial"/>
                <w:b/>
                <w:sz w:val="20"/>
                <w:szCs w:val="20"/>
              </w:rPr>
            </w:pPr>
            <w:r w:rsidRPr="00BB2B79">
              <w:rPr>
                <w:rFonts w:ascii="Arial" w:hAnsi="Arial" w:cs="Arial"/>
                <w:b/>
                <w:sz w:val="20"/>
                <w:szCs w:val="20"/>
              </w:rPr>
              <w:t>Глава Завражного сельского поселения</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b/>
              </w:rPr>
            </w:pPr>
            <w:r>
              <w:rPr>
                <w:rFonts w:ascii="Arial" w:hAnsi="Arial" w:cs="Arial"/>
                <w:b/>
              </w:rPr>
              <w:t>01</w:t>
            </w:r>
          </w:p>
        </w:tc>
        <w:tc>
          <w:tcPr>
            <w:tcW w:w="664" w:type="dxa"/>
            <w:tcBorders>
              <w:left w:val="single" w:sz="4" w:space="0" w:color="000000"/>
              <w:bottom w:val="single" w:sz="4" w:space="0" w:color="000000"/>
            </w:tcBorders>
          </w:tcPr>
          <w:p w:rsidR="00C910DA" w:rsidRPr="00763BAF" w:rsidRDefault="00C910DA" w:rsidP="00804FB4">
            <w:pPr>
              <w:snapToGrid w:val="0"/>
              <w:rPr>
                <w:rFonts w:ascii="Arial" w:hAnsi="Arial" w:cs="Arial"/>
                <w:b/>
              </w:rPr>
            </w:pPr>
            <w:r w:rsidRPr="00763BAF">
              <w:rPr>
                <w:rFonts w:ascii="Arial" w:hAnsi="Arial" w:cs="Arial"/>
                <w:b/>
              </w:rPr>
              <w:t>0</w:t>
            </w:r>
            <w:r>
              <w:rPr>
                <w:rFonts w:ascii="Arial" w:hAnsi="Arial" w:cs="Arial"/>
                <w:b/>
              </w:rPr>
              <w:t>2</w:t>
            </w:r>
          </w:p>
        </w:tc>
        <w:tc>
          <w:tcPr>
            <w:tcW w:w="1623" w:type="dxa"/>
            <w:tcBorders>
              <w:left w:val="single" w:sz="4" w:space="0" w:color="000000"/>
              <w:bottom w:val="single" w:sz="4" w:space="0" w:color="000000"/>
            </w:tcBorders>
          </w:tcPr>
          <w:p w:rsidR="00C910DA" w:rsidRPr="00763BAF" w:rsidRDefault="00C910DA" w:rsidP="00804FB4">
            <w:pPr>
              <w:snapToGrid w:val="0"/>
              <w:rPr>
                <w:rFonts w:ascii="Arial" w:hAnsi="Arial" w:cs="Arial"/>
                <w:b/>
              </w:rPr>
            </w:pPr>
            <w:r w:rsidRPr="00763BAF">
              <w:rPr>
                <w:rFonts w:ascii="Arial" w:hAnsi="Arial" w:cs="Arial"/>
                <w:b/>
              </w:rPr>
              <w:t>00100</w:t>
            </w:r>
            <w:r>
              <w:rPr>
                <w:rFonts w:ascii="Arial" w:hAnsi="Arial" w:cs="Arial"/>
                <w:b/>
              </w:rPr>
              <w:t xml:space="preserve"> </w:t>
            </w:r>
            <w:r w:rsidRPr="00763BAF">
              <w:rPr>
                <w:rFonts w:ascii="Arial" w:hAnsi="Arial" w:cs="Arial"/>
                <w:b/>
              </w:rPr>
              <w:t>00000</w:t>
            </w:r>
          </w:p>
        </w:tc>
        <w:tc>
          <w:tcPr>
            <w:tcW w:w="978" w:type="dxa"/>
            <w:tcBorders>
              <w:left w:val="single" w:sz="4" w:space="0" w:color="000000"/>
              <w:bottom w:val="single" w:sz="4" w:space="0" w:color="000000"/>
            </w:tcBorders>
          </w:tcPr>
          <w:p w:rsidR="00C910DA" w:rsidRPr="00763BAF" w:rsidRDefault="00C910DA" w:rsidP="00804FB4">
            <w:pPr>
              <w:snapToGrid w:val="0"/>
              <w:rPr>
                <w:rFonts w:ascii="Arial" w:hAnsi="Arial" w:cs="Arial"/>
                <w:b/>
              </w:rPr>
            </w:pPr>
            <w:r w:rsidRPr="00763BAF">
              <w:rPr>
                <w:rFonts w:ascii="Arial" w:hAnsi="Arial" w:cs="Arial"/>
                <w:b/>
              </w:rPr>
              <w:t>000</w:t>
            </w:r>
          </w:p>
        </w:tc>
        <w:tc>
          <w:tcPr>
            <w:tcW w:w="1338"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b/>
              </w:rPr>
            </w:pPr>
            <w:r>
              <w:rPr>
                <w:rFonts w:ascii="Arial" w:hAnsi="Arial" w:cs="Arial"/>
                <w:b/>
              </w:rPr>
              <w:t>605193</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BB2B79" w:rsidRDefault="00C910DA" w:rsidP="00804FB4">
            <w:pPr>
              <w:rPr>
                <w:sz w:val="18"/>
                <w:szCs w:val="18"/>
              </w:rPr>
            </w:pPr>
            <w:r>
              <w:rPr>
                <w:sz w:val="18"/>
                <w:szCs w:val="18"/>
              </w:rPr>
              <w:t>Расходы на выплаты по оплате труда работников органов местного самоуправления</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664"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w:t>
            </w:r>
            <w:r>
              <w:rPr>
                <w:rFonts w:ascii="Arial" w:hAnsi="Arial" w:cs="Arial"/>
                <w:sz w:val="20"/>
                <w:szCs w:val="20"/>
              </w:rPr>
              <w:t>2</w:t>
            </w:r>
          </w:p>
        </w:tc>
        <w:tc>
          <w:tcPr>
            <w:tcW w:w="1623"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00100</w:t>
            </w:r>
            <w:r>
              <w:rPr>
                <w:rFonts w:ascii="Arial" w:hAnsi="Arial" w:cs="Arial"/>
                <w:sz w:val="20"/>
                <w:szCs w:val="20"/>
              </w:rPr>
              <w:t xml:space="preserve"> </w:t>
            </w:r>
            <w:r w:rsidRPr="00763BAF">
              <w:rPr>
                <w:rFonts w:ascii="Arial" w:hAnsi="Arial" w:cs="Arial"/>
                <w:sz w:val="20"/>
                <w:szCs w:val="20"/>
              </w:rPr>
              <w:t>00110</w:t>
            </w:r>
          </w:p>
        </w:tc>
        <w:tc>
          <w:tcPr>
            <w:tcW w:w="978"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000</w:t>
            </w:r>
          </w:p>
        </w:tc>
        <w:tc>
          <w:tcPr>
            <w:tcW w:w="1338"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605193</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BB2B79" w:rsidRDefault="00C910DA" w:rsidP="00804FB4">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664"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w:t>
            </w:r>
            <w:r>
              <w:rPr>
                <w:rFonts w:ascii="Arial" w:hAnsi="Arial" w:cs="Arial"/>
                <w:sz w:val="20"/>
                <w:szCs w:val="20"/>
              </w:rPr>
              <w:t>2</w:t>
            </w:r>
          </w:p>
        </w:tc>
        <w:tc>
          <w:tcPr>
            <w:tcW w:w="1623"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00100</w:t>
            </w:r>
            <w:r>
              <w:rPr>
                <w:rFonts w:ascii="Arial" w:hAnsi="Arial" w:cs="Arial"/>
                <w:sz w:val="20"/>
                <w:szCs w:val="20"/>
              </w:rPr>
              <w:t xml:space="preserve"> </w:t>
            </w:r>
            <w:r w:rsidRPr="00763BAF">
              <w:rPr>
                <w:rFonts w:ascii="Arial" w:hAnsi="Arial" w:cs="Arial"/>
                <w:sz w:val="20"/>
                <w:szCs w:val="20"/>
              </w:rPr>
              <w:t>00110</w:t>
            </w:r>
          </w:p>
        </w:tc>
        <w:tc>
          <w:tcPr>
            <w:tcW w:w="978"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100</w:t>
            </w:r>
          </w:p>
        </w:tc>
        <w:tc>
          <w:tcPr>
            <w:tcW w:w="1338"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605193</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BB2B79" w:rsidRDefault="00C910DA" w:rsidP="00804FB4">
            <w:pPr>
              <w:rPr>
                <w:sz w:val="18"/>
                <w:szCs w:val="18"/>
              </w:rPr>
            </w:pPr>
            <w:r>
              <w:rPr>
                <w:sz w:val="18"/>
                <w:szCs w:val="18"/>
              </w:rPr>
              <w:t>Расходы на выплаты персоналу государственных (муниципальных) органов</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664"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w:t>
            </w:r>
            <w:r>
              <w:rPr>
                <w:rFonts w:ascii="Arial" w:hAnsi="Arial" w:cs="Arial"/>
                <w:sz w:val="20"/>
                <w:szCs w:val="20"/>
              </w:rPr>
              <w:t>2</w:t>
            </w:r>
          </w:p>
        </w:tc>
        <w:tc>
          <w:tcPr>
            <w:tcW w:w="1623"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00100</w:t>
            </w:r>
            <w:r>
              <w:rPr>
                <w:rFonts w:ascii="Arial" w:hAnsi="Arial" w:cs="Arial"/>
                <w:sz w:val="20"/>
                <w:szCs w:val="20"/>
              </w:rPr>
              <w:t xml:space="preserve"> </w:t>
            </w:r>
            <w:r w:rsidRPr="00763BAF">
              <w:rPr>
                <w:rFonts w:ascii="Arial" w:hAnsi="Arial" w:cs="Arial"/>
                <w:sz w:val="20"/>
                <w:szCs w:val="20"/>
              </w:rPr>
              <w:t>00110</w:t>
            </w:r>
          </w:p>
        </w:tc>
        <w:tc>
          <w:tcPr>
            <w:tcW w:w="978"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120</w:t>
            </w:r>
          </w:p>
        </w:tc>
        <w:tc>
          <w:tcPr>
            <w:tcW w:w="1338"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605193</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C33295" w:rsidRDefault="00C910DA" w:rsidP="00804FB4">
            <w:pPr>
              <w:rPr>
                <w:b/>
                <w:bCs/>
              </w:rPr>
            </w:pPr>
            <w:r>
              <w:rPr>
                <w:b/>
                <w:bCs/>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left w:val="single" w:sz="4" w:space="0" w:color="000000"/>
              <w:bottom w:val="single" w:sz="4" w:space="0" w:color="000000"/>
              <w:right w:val="single" w:sz="4" w:space="0" w:color="000000"/>
            </w:tcBorders>
          </w:tcPr>
          <w:p w:rsidR="00C910DA" w:rsidRPr="00C33295" w:rsidRDefault="00C910DA" w:rsidP="00804FB4">
            <w:pPr>
              <w:snapToGrid w:val="0"/>
              <w:rPr>
                <w:rFonts w:ascii="Arial" w:hAnsi="Arial" w:cs="Arial"/>
                <w:b/>
              </w:rPr>
            </w:pPr>
            <w:r w:rsidRPr="00C33295">
              <w:rPr>
                <w:rFonts w:ascii="Arial" w:hAnsi="Arial" w:cs="Arial"/>
                <w:b/>
              </w:rPr>
              <w:t>01</w:t>
            </w:r>
          </w:p>
        </w:tc>
        <w:tc>
          <w:tcPr>
            <w:tcW w:w="664" w:type="dxa"/>
            <w:tcBorders>
              <w:left w:val="single" w:sz="4" w:space="0" w:color="000000"/>
              <w:bottom w:val="single" w:sz="4" w:space="0" w:color="000000"/>
            </w:tcBorders>
          </w:tcPr>
          <w:p w:rsidR="00C910DA" w:rsidRPr="00C33295" w:rsidRDefault="00C910DA" w:rsidP="00804FB4">
            <w:pPr>
              <w:snapToGrid w:val="0"/>
              <w:rPr>
                <w:rFonts w:ascii="Arial" w:hAnsi="Arial" w:cs="Arial"/>
                <w:b/>
              </w:rPr>
            </w:pPr>
            <w:r w:rsidRPr="00C33295">
              <w:rPr>
                <w:rFonts w:ascii="Arial" w:hAnsi="Arial" w:cs="Arial"/>
                <w:b/>
              </w:rPr>
              <w:t>04</w:t>
            </w:r>
          </w:p>
        </w:tc>
        <w:tc>
          <w:tcPr>
            <w:tcW w:w="1623" w:type="dxa"/>
            <w:tcBorders>
              <w:left w:val="single" w:sz="4" w:space="0" w:color="000000"/>
              <w:bottom w:val="single" w:sz="4" w:space="0" w:color="000000"/>
            </w:tcBorders>
          </w:tcPr>
          <w:p w:rsidR="00C910DA" w:rsidRPr="00C33295" w:rsidRDefault="00C910DA" w:rsidP="00804FB4">
            <w:pPr>
              <w:snapToGrid w:val="0"/>
              <w:rPr>
                <w:rFonts w:ascii="Arial" w:hAnsi="Arial" w:cs="Arial"/>
                <w:b/>
              </w:rPr>
            </w:pPr>
            <w:r w:rsidRPr="00C33295">
              <w:rPr>
                <w:rFonts w:ascii="Arial" w:hAnsi="Arial" w:cs="Arial"/>
                <w:b/>
              </w:rPr>
              <w:t>00000</w:t>
            </w:r>
            <w:r>
              <w:rPr>
                <w:rFonts w:ascii="Arial" w:hAnsi="Arial" w:cs="Arial"/>
                <w:b/>
              </w:rPr>
              <w:t xml:space="preserve"> </w:t>
            </w:r>
            <w:r w:rsidRPr="00C33295">
              <w:rPr>
                <w:rFonts w:ascii="Arial" w:hAnsi="Arial" w:cs="Arial"/>
                <w:b/>
              </w:rPr>
              <w:t>00000</w:t>
            </w:r>
          </w:p>
        </w:tc>
        <w:tc>
          <w:tcPr>
            <w:tcW w:w="978" w:type="dxa"/>
            <w:tcBorders>
              <w:left w:val="single" w:sz="4" w:space="0" w:color="000000"/>
              <w:bottom w:val="single" w:sz="4" w:space="0" w:color="000000"/>
            </w:tcBorders>
          </w:tcPr>
          <w:p w:rsidR="00C910DA" w:rsidRPr="00C33295" w:rsidRDefault="00C910DA" w:rsidP="00804FB4">
            <w:pPr>
              <w:snapToGrid w:val="0"/>
              <w:rPr>
                <w:rFonts w:ascii="Arial" w:hAnsi="Arial" w:cs="Arial"/>
                <w:b/>
              </w:rPr>
            </w:pPr>
            <w:r w:rsidRPr="00C33295">
              <w:rPr>
                <w:rFonts w:ascii="Arial" w:hAnsi="Arial" w:cs="Arial"/>
                <w:b/>
              </w:rPr>
              <w:t>000</w:t>
            </w:r>
          </w:p>
        </w:tc>
        <w:tc>
          <w:tcPr>
            <w:tcW w:w="1338" w:type="dxa"/>
            <w:tcBorders>
              <w:left w:val="single" w:sz="4" w:space="0" w:color="000000"/>
              <w:bottom w:val="single" w:sz="4" w:space="0" w:color="000000"/>
              <w:right w:val="single" w:sz="4" w:space="0" w:color="000000"/>
            </w:tcBorders>
          </w:tcPr>
          <w:p w:rsidR="00C910DA" w:rsidRPr="00C33295" w:rsidRDefault="00C910DA" w:rsidP="00804FB4">
            <w:pPr>
              <w:snapToGrid w:val="0"/>
              <w:rPr>
                <w:rFonts w:ascii="Arial" w:hAnsi="Arial" w:cs="Arial"/>
                <w:b/>
              </w:rPr>
            </w:pPr>
            <w:r>
              <w:rPr>
                <w:rFonts w:ascii="Arial" w:hAnsi="Arial" w:cs="Arial"/>
                <w:b/>
              </w:rPr>
              <w:t>1128416</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016D86" w:rsidRDefault="00C910DA" w:rsidP="00804FB4">
            <w:pPr>
              <w:rPr>
                <w:rFonts w:ascii="Arial" w:hAnsi="Arial" w:cs="Arial"/>
                <w:b/>
                <w:sz w:val="20"/>
                <w:szCs w:val="20"/>
              </w:rPr>
            </w:pPr>
            <w:r w:rsidRPr="00016D86">
              <w:rPr>
                <w:rFonts w:ascii="Arial" w:hAnsi="Arial" w:cs="Arial"/>
                <w:b/>
                <w:sz w:val="20"/>
                <w:szCs w:val="20"/>
              </w:rPr>
              <w:t>Центральный аппарат органов местного самоуправления</w:t>
            </w:r>
          </w:p>
        </w:tc>
        <w:tc>
          <w:tcPr>
            <w:tcW w:w="567" w:type="dxa"/>
            <w:tcBorders>
              <w:left w:val="single" w:sz="4" w:space="0" w:color="000000"/>
              <w:bottom w:val="single" w:sz="4" w:space="0" w:color="000000"/>
              <w:right w:val="single" w:sz="4" w:space="0" w:color="000000"/>
            </w:tcBorders>
          </w:tcPr>
          <w:p w:rsidR="00C910DA" w:rsidRPr="0060321F" w:rsidRDefault="00C910DA" w:rsidP="00804FB4">
            <w:pPr>
              <w:snapToGrid w:val="0"/>
              <w:rPr>
                <w:rFonts w:ascii="Arial" w:hAnsi="Arial" w:cs="Arial"/>
                <w:b/>
              </w:rPr>
            </w:pPr>
            <w:r w:rsidRPr="0060321F">
              <w:rPr>
                <w:rFonts w:ascii="Arial" w:hAnsi="Arial" w:cs="Arial"/>
                <w:b/>
              </w:rPr>
              <w:t>01</w:t>
            </w:r>
          </w:p>
        </w:tc>
        <w:tc>
          <w:tcPr>
            <w:tcW w:w="664" w:type="dxa"/>
            <w:tcBorders>
              <w:left w:val="single" w:sz="4" w:space="0" w:color="000000"/>
              <w:bottom w:val="single" w:sz="4" w:space="0" w:color="000000"/>
            </w:tcBorders>
          </w:tcPr>
          <w:p w:rsidR="00C910DA" w:rsidRPr="0060321F" w:rsidRDefault="00C910DA" w:rsidP="00804FB4">
            <w:pPr>
              <w:snapToGrid w:val="0"/>
              <w:rPr>
                <w:rFonts w:ascii="Arial" w:hAnsi="Arial" w:cs="Arial"/>
                <w:b/>
              </w:rPr>
            </w:pPr>
            <w:r w:rsidRPr="0060321F">
              <w:rPr>
                <w:rFonts w:ascii="Arial" w:hAnsi="Arial" w:cs="Arial"/>
                <w:b/>
              </w:rPr>
              <w:t>04</w:t>
            </w:r>
          </w:p>
        </w:tc>
        <w:tc>
          <w:tcPr>
            <w:tcW w:w="1623" w:type="dxa"/>
            <w:tcBorders>
              <w:left w:val="single" w:sz="4" w:space="0" w:color="000000"/>
              <w:bottom w:val="single" w:sz="4" w:space="0" w:color="000000"/>
            </w:tcBorders>
          </w:tcPr>
          <w:p w:rsidR="00C910DA" w:rsidRPr="0060321F" w:rsidRDefault="00C910DA" w:rsidP="00804FB4">
            <w:pPr>
              <w:snapToGrid w:val="0"/>
              <w:rPr>
                <w:rFonts w:ascii="Arial" w:hAnsi="Arial" w:cs="Arial"/>
                <w:b/>
              </w:rPr>
            </w:pPr>
            <w:r w:rsidRPr="0060321F">
              <w:rPr>
                <w:rFonts w:ascii="Arial" w:hAnsi="Arial" w:cs="Arial"/>
                <w:b/>
              </w:rPr>
              <w:t>00500</w:t>
            </w:r>
            <w:r>
              <w:rPr>
                <w:rFonts w:ascii="Arial" w:hAnsi="Arial" w:cs="Arial"/>
                <w:b/>
              </w:rPr>
              <w:t xml:space="preserve"> </w:t>
            </w:r>
            <w:r w:rsidRPr="0060321F">
              <w:rPr>
                <w:rFonts w:ascii="Arial" w:hAnsi="Arial" w:cs="Arial"/>
                <w:b/>
              </w:rPr>
              <w:t>00000</w:t>
            </w:r>
          </w:p>
        </w:tc>
        <w:tc>
          <w:tcPr>
            <w:tcW w:w="978" w:type="dxa"/>
            <w:tcBorders>
              <w:left w:val="single" w:sz="4" w:space="0" w:color="000000"/>
              <w:bottom w:val="single" w:sz="4" w:space="0" w:color="000000"/>
            </w:tcBorders>
          </w:tcPr>
          <w:p w:rsidR="00C910DA" w:rsidRPr="0060321F" w:rsidRDefault="00C910DA" w:rsidP="00804FB4">
            <w:pPr>
              <w:snapToGrid w:val="0"/>
              <w:rPr>
                <w:rFonts w:ascii="Arial" w:hAnsi="Arial" w:cs="Arial"/>
                <w:b/>
              </w:rPr>
            </w:pPr>
            <w:r w:rsidRPr="0060321F">
              <w:rPr>
                <w:rFonts w:ascii="Arial" w:hAnsi="Arial" w:cs="Arial"/>
                <w:b/>
              </w:rPr>
              <w:t>000</w:t>
            </w:r>
          </w:p>
        </w:tc>
        <w:tc>
          <w:tcPr>
            <w:tcW w:w="1338" w:type="dxa"/>
            <w:tcBorders>
              <w:left w:val="single" w:sz="4" w:space="0" w:color="000000"/>
              <w:bottom w:val="single" w:sz="4" w:space="0" w:color="000000"/>
              <w:right w:val="single" w:sz="4" w:space="0" w:color="000000"/>
            </w:tcBorders>
          </w:tcPr>
          <w:p w:rsidR="00C910DA" w:rsidRPr="00B560E6" w:rsidRDefault="00C910DA" w:rsidP="00804FB4">
            <w:pPr>
              <w:snapToGrid w:val="0"/>
              <w:rPr>
                <w:rFonts w:ascii="Arial" w:hAnsi="Arial" w:cs="Arial"/>
                <w:b/>
              </w:rPr>
            </w:pPr>
            <w:r>
              <w:rPr>
                <w:rFonts w:ascii="Arial" w:hAnsi="Arial" w:cs="Arial"/>
                <w:b/>
              </w:rPr>
              <w:t>1128416</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686417" w:rsidRDefault="00C910DA" w:rsidP="00804FB4">
            <w:pPr>
              <w:rPr>
                <w:sz w:val="18"/>
                <w:szCs w:val="18"/>
              </w:rPr>
            </w:pPr>
            <w:r>
              <w:rPr>
                <w:sz w:val="18"/>
                <w:szCs w:val="18"/>
              </w:rPr>
              <w:t>Расходы на выплаты по оплате труда работников органов местного самоуправления</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664"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04</w:t>
            </w:r>
          </w:p>
        </w:tc>
        <w:tc>
          <w:tcPr>
            <w:tcW w:w="1623"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00500</w:t>
            </w:r>
            <w:r>
              <w:rPr>
                <w:rFonts w:ascii="Arial" w:hAnsi="Arial" w:cs="Arial"/>
                <w:sz w:val="20"/>
                <w:szCs w:val="20"/>
              </w:rPr>
              <w:t xml:space="preserve"> </w:t>
            </w:r>
            <w:r w:rsidRPr="00763BAF">
              <w:rPr>
                <w:rFonts w:ascii="Arial" w:hAnsi="Arial" w:cs="Arial"/>
                <w:sz w:val="20"/>
                <w:szCs w:val="20"/>
              </w:rPr>
              <w:t>00110</w:t>
            </w:r>
          </w:p>
        </w:tc>
        <w:tc>
          <w:tcPr>
            <w:tcW w:w="978"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000</w:t>
            </w:r>
          </w:p>
        </w:tc>
        <w:tc>
          <w:tcPr>
            <w:tcW w:w="1338"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781304</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686417" w:rsidRDefault="00C910DA" w:rsidP="00804FB4">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664"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04</w:t>
            </w:r>
          </w:p>
        </w:tc>
        <w:tc>
          <w:tcPr>
            <w:tcW w:w="1623"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00500</w:t>
            </w:r>
            <w:r>
              <w:rPr>
                <w:rFonts w:ascii="Arial" w:hAnsi="Arial" w:cs="Arial"/>
                <w:sz w:val="20"/>
                <w:szCs w:val="20"/>
              </w:rPr>
              <w:t xml:space="preserve"> </w:t>
            </w:r>
            <w:r w:rsidRPr="00763BAF">
              <w:rPr>
                <w:rFonts w:ascii="Arial" w:hAnsi="Arial" w:cs="Arial"/>
                <w:sz w:val="20"/>
                <w:szCs w:val="20"/>
              </w:rPr>
              <w:t>00110</w:t>
            </w:r>
          </w:p>
        </w:tc>
        <w:tc>
          <w:tcPr>
            <w:tcW w:w="978"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100</w:t>
            </w:r>
          </w:p>
        </w:tc>
        <w:tc>
          <w:tcPr>
            <w:tcW w:w="1338"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781304</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686417" w:rsidRDefault="00C910DA" w:rsidP="00804FB4">
            <w:pPr>
              <w:rPr>
                <w:sz w:val="18"/>
                <w:szCs w:val="18"/>
              </w:rPr>
            </w:pPr>
            <w:r>
              <w:rPr>
                <w:sz w:val="18"/>
                <w:szCs w:val="18"/>
              </w:rPr>
              <w:t>Расходы на выплаты персоналу государственных (муниципальных) органов</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664"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04</w:t>
            </w:r>
          </w:p>
        </w:tc>
        <w:tc>
          <w:tcPr>
            <w:tcW w:w="1623"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00500</w:t>
            </w:r>
            <w:r>
              <w:rPr>
                <w:rFonts w:ascii="Arial" w:hAnsi="Arial" w:cs="Arial"/>
                <w:sz w:val="20"/>
                <w:szCs w:val="20"/>
              </w:rPr>
              <w:t xml:space="preserve"> </w:t>
            </w:r>
            <w:r w:rsidRPr="00763BAF">
              <w:rPr>
                <w:rFonts w:ascii="Arial" w:hAnsi="Arial" w:cs="Arial"/>
                <w:sz w:val="20"/>
                <w:szCs w:val="20"/>
              </w:rPr>
              <w:t>00110</w:t>
            </w:r>
          </w:p>
        </w:tc>
        <w:tc>
          <w:tcPr>
            <w:tcW w:w="978"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120</w:t>
            </w:r>
          </w:p>
        </w:tc>
        <w:tc>
          <w:tcPr>
            <w:tcW w:w="1338"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781304</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686417" w:rsidRDefault="00C910DA" w:rsidP="00804FB4">
            <w:pPr>
              <w:rPr>
                <w:sz w:val="18"/>
                <w:szCs w:val="18"/>
              </w:rPr>
            </w:pPr>
            <w:r>
              <w:rPr>
                <w:sz w:val="18"/>
                <w:szCs w:val="18"/>
              </w:rPr>
              <w:t>Расходы на обеспечение функций органов местного самоуправления</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664"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04</w:t>
            </w:r>
          </w:p>
        </w:tc>
        <w:tc>
          <w:tcPr>
            <w:tcW w:w="1623"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00500</w:t>
            </w:r>
            <w:r>
              <w:rPr>
                <w:rFonts w:ascii="Arial" w:hAnsi="Arial" w:cs="Arial"/>
                <w:sz w:val="20"/>
                <w:szCs w:val="20"/>
              </w:rPr>
              <w:t xml:space="preserve"> </w:t>
            </w:r>
            <w:r w:rsidRPr="00763BAF">
              <w:rPr>
                <w:rFonts w:ascii="Arial" w:hAnsi="Arial" w:cs="Arial"/>
                <w:sz w:val="20"/>
                <w:szCs w:val="20"/>
              </w:rPr>
              <w:t>00190</w:t>
            </w:r>
          </w:p>
        </w:tc>
        <w:tc>
          <w:tcPr>
            <w:tcW w:w="978"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000</w:t>
            </w:r>
          </w:p>
        </w:tc>
        <w:tc>
          <w:tcPr>
            <w:tcW w:w="1338"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345712</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686417"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664"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04</w:t>
            </w:r>
          </w:p>
        </w:tc>
        <w:tc>
          <w:tcPr>
            <w:tcW w:w="1623"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00500</w:t>
            </w:r>
            <w:r>
              <w:rPr>
                <w:rFonts w:ascii="Arial" w:hAnsi="Arial" w:cs="Arial"/>
                <w:sz w:val="20"/>
                <w:szCs w:val="20"/>
              </w:rPr>
              <w:t xml:space="preserve"> </w:t>
            </w:r>
            <w:r w:rsidRPr="00763BAF">
              <w:rPr>
                <w:rFonts w:ascii="Arial" w:hAnsi="Arial" w:cs="Arial"/>
                <w:sz w:val="20"/>
                <w:szCs w:val="20"/>
              </w:rPr>
              <w:t>00190</w:t>
            </w:r>
          </w:p>
        </w:tc>
        <w:tc>
          <w:tcPr>
            <w:tcW w:w="978"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200</w:t>
            </w:r>
          </w:p>
        </w:tc>
        <w:tc>
          <w:tcPr>
            <w:tcW w:w="1338"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258200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686417" w:rsidRDefault="00C910DA" w:rsidP="00804FB4">
            <w:pPr>
              <w:rPr>
                <w:sz w:val="18"/>
                <w:szCs w:val="18"/>
              </w:rPr>
            </w:pPr>
            <w:r>
              <w:rPr>
                <w:sz w:val="18"/>
                <w:szCs w:val="18"/>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664"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04</w:t>
            </w:r>
          </w:p>
        </w:tc>
        <w:tc>
          <w:tcPr>
            <w:tcW w:w="1623"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00500</w:t>
            </w:r>
            <w:r>
              <w:rPr>
                <w:rFonts w:ascii="Arial" w:hAnsi="Arial" w:cs="Arial"/>
                <w:sz w:val="20"/>
                <w:szCs w:val="20"/>
              </w:rPr>
              <w:t xml:space="preserve"> </w:t>
            </w:r>
            <w:r w:rsidRPr="00763BAF">
              <w:rPr>
                <w:rFonts w:ascii="Arial" w:hAnsi="Arial" w:cs="Arial"/>
                <w:sz w:val="20"/>
                <w:szCs w:val="20"/>
              </w:rPr>
              <w:t>00190</w:t>
            </w:r>
          </w:p>
        </w:tc>
        <w:tc>
          <w:tcPr>
            <w:tcW w:w="978"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240</w:t>
            </w:r>
          </w:p>
        </w:tc>
        <w:tc>
          <w:tcPr>
            <w:tcW w:w="1338"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258200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016D86" w:rsidRDefault="00C910DA" w:rsidP="00804FB4">
            <w:pPr>
              <w:rPr>
                <w:sz w:val="18"/>
                <w:szCs w:val="18"/>
              </w:rPr>
            </w:pPr>
            <w:r>
              <w:rPr>
                <w:sz w:val="18"/>
                <w:szCs w:val="18"/>
              </w:rPr>
              <w:t>Иные бюджетные ассигнования</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664"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04</w:t>
            </w:r>
          </w:p>
        </w:tc>
        <w:tc>
          <w:tcPr>
            <w:tcW w:w="1623"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00500</w:t>
            </w:r>
            <w:r>
              <w:rPr>
                <w:rFonts w:ascii="Arial" w:hAnsi="Arial" w:cs="Arial"/>
                <w:sz w:val="20"/>
                <w:szCs w:val="20"/>
              </w:rPr>
              <w:t xml:space="preserve"> </w:t>
            </w:r>
            <w:r w:rsidRPr="00763BAF">
              <w:rPr>
                <w:rFonts w:ascii="Arial" w:hAnsi="Arial" w:cs="Arial"/>
                <w:sz w:val="20"/>
                <w:szCs w:val="20"/>
              </w:rPr>
              <w:t>00190</w:t>
            </w:r>
          </w:p>
        </w:tc>
        <w:tc>
          <w:tcPr>
            <w:tcW w:w="978"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800</w:t>
            </w:r>
          </w:p>
        </w:tc>
        <w:tc>
          <w:tcPr>
            <w:tcW w:w="1338"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87512</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016D86" w:rsidRDefault="00C910DA" w:rsidP="00804FB4">
            <w:pPr>
              <w:rPr>
                <w:sz w:val="18"/>
                <w:szCs w:val="18"/>
              </w:rPr>
            </w:pPr>
            <w:r>
              <w:rPr>
                <w:sz w:val="18"/>
                <w:szCs w:val="18"/>
              </w:rPr>
              <w:t>Уплата налогов, сборов и иных платежей</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664"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04</w:t>
            </w:r>
          </w:p>
        </w:tc>
        <w:tc>
          <w:tcPr>
            <w:tcW w:w="1623"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00500</w:t>
            </w:r>
            <w:r>
              <w:rPr>
                <w:rFonts w:ascii="Arial" w:hAnsi="Arial" w:cs="Arial"/>
                <w:sz w:val="20"/>
                <w:szCs w:val="20"/>
              </w:rPr>
              <w:t xml:space="preserve"> </w:t>
            </w:r>
            <w:r w:rsidRPr="00763BAF">
              <w:rPr>
                <w:rFonts w:ascii="Arial" w:hAnsi="Arial" w:cs="Arial"/>
                <w:sz w:val="20"/>
                <w:szCs w:val="20"/>
              </w:rPr>
              <w:t>00190</w:t>
            </w:r>
          </w:p>
        </w:tc>
        <w:tc>
          <w:tcPr>
            <w:tcW w:w="978"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850</w:t>
            </w:r>
          </w:p>
        </w:tc>
        <w:tc>
          <w:tcPr>
            <w:tcW w:w="1338"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87512</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b/>
                <w:bCs/>
                <w:sz w:val="20"/>
                <w:szCs w:val="20"/>
              </w:rPr>
            </w:pPr>
            <w:r>
              <w:rPr>
                <w:b/>
                <w:bCs/>
                <w:sz w:val="20"/>
                <w:szCs w:val="20"/>
              </w:rPr>
              <w:t xml:space="preserve">Осуществление полномочий по составлению протоколов об административных </w:t>
            </w:r>
            <w:r>
              <w:rPr>
                <w:b/>
                <w:bCs/>
                <w:sz w:val="20"/>
                <w:szCs w:val="20"/>
              </w:rPr>
              <w:lastRenderedPageBreak/>
              <w:t>правонарушениях за счет субвенции из областного бюджета</w:t>
            </w:r>
          </w:p>
        </w:tc>
        <w:tc>
          <w:tcPr>
            <w:tcW w:w="567" w:type="dxa"/>
            <w:tcBorders>
              <w:left w:val="single" w:sz="4" w:space="0" w:color="000000"/>
              <w:bottom w:val="single" w:sz="4" w:space="0" w:color="000000"/>
              <w:right w:val="single" w:sz="4" w:space="0" w:color="000000"/>
            </w:tcBorders>
          </w:tcPr>
          <w:p w:rsidR="00C910DA" w:rsidRPr="008A63FC" w:rsidRDefault="00C910DA" w:rsidP="00804FB4">
            <w:pPr>
              <w:snapToGrid w:val="0"/>
              <w:rPr>
                <w:rFonts w:ascii="Arial" w:hAnsi="Arial" w:cs="Arial"/>
                <w:b/>
                <w:sz w:val="20"/>
                <w:szCs w:val="20"/>
              </w:rPr>
            </w:pPr>
            <w:r w:rsidRPr="008A63FC">
              <w:rPr>
                <w:rFonts w:ascii="Arial" w:hAnsi="Arial" w:cs="Arial"/>
                <w:b/>
                <w:sz w:val="20"/>
                <w:szCs w:val="20"/>
              </w:rPr>
              <w:lastRenderedPageBreak/>
              <w:t>01</w:t>
            </w:r>
          </w:p>
        </w:tc>
        <w:tc>
          <w:tcPr>
            <w:tcW w:w="664" w:type="dxa"/>
            <w:tcBorders>
              <w:left w:val="single" w:sz="4" w:space="0" w:color="000000"/>
              <w:bottom w:val="single" w:sz="4" w:space="0" w:color="000000"/>
            </w:tcBorders>
          </w:tcPr>
          <w:p w:rsidR="00C910DA" w:rsidRPr="008A63FC" w:rsidRDefault="00C910DA" w:rsidP="00804FB4">
            <w:pPr>
              <w:snapToGrid w:val="0"/>
              <w:rPr>
                <w:rFonts w:ascii="Arial" w:hAnsi="Arial" w:cs="Arial"/>
                <w:b/>
                <w:sz w:val="20"/>
                <w:szCs w:val="20"/>
              </w:rPr>
            </w:pPr>
            <w:r w:rsidRPr="008A63FC">
              <w:rPr>
                <w:rFonts w:ascii="Arial" w:hAnsi="Arial" w:cs="Arial"/>
                <w:b/>
                <w:sz w:val="20"/>
                <w:szCs w:val="20"/>
              </w:rPr>
              <w:t>04</w:t>
            </w:r>
          </w:p>
        </w:tc>
        <w:tc>
          <w:tcPr>
            <w:tcW w:w="1623" w:type="dxa"/>
            <w:tcBorders>
              <w:left w:val="single" w:sz="4" w:space="0" w:color="000000"/>
              <w:bottom w:val="single" w:sz="4" w:space="0" w:color="000000"/>
            </w:tcBorders>
          </w:tcPr>
          <w:p w:rsidR="00C910DA" w:rsidRPr="008A63FC" w:rsidRDefault="00C910DA" w:rsidP="00804FB4">
            <w:pPr>
              <w:snapToGrid w:val="0"/>
              <w:rPr>
                <w:rFonts w:ascii="Arial" w:hAnsi="Arial" w:cs="Arial"/>
                <w:b/>
                <w:sz w:val="20"/>
                <w:szCs w:val="20"/>
              </w:rPr>
            </w:pPr>
            <w:r w:rsidRPr="008A63FC">
              <w:rPr>
                <w:rFonts w:ascii="Arial" w:hAnsi="Arial" w:cs="Arial"/>
                <w:b/>
                <w:sz w:val="20"/>
                <w:szCs w:val="20"/>
              </w:rPr>
              <w:t>00500</w:t>
            </w:r>
            <w:r>
              <w:rPr>
                <w:rFonts w:ascii="Arial" w:hAnsi="Arial" w:cs="Arial"/>
                <w:b/>
                <w:sz w:val="20"/>
                <w:szCs w:val="20"/>
              </w:rPr>
              <w:t xml:space="preserve"> </w:t>
            </w:r>
            <w:r w:rsidRPr="008A63FC">
              <w:rPr>
                <w:rFonts w:ascii="Arial" w:hAnsi="Arial" w:cs="Arial"/>
                <w:b/>
                <w:sz w:val="20"/>
                <w:szCs w:val="20"/>
              </w:rPr>
              <w:t>72090</w:t>
            </w:r>
          </w:p>
        </w:tc>
        <w:tc>
          <w:tcPr>
            <w:tcW w:w="978" w:type="dxa"/>
            <w:tcBorders>
              <w:left w:val="single" w:sz="4" w:space="0" w:color="000000"/>
              <w:bottom w:val="single" w:sz="4" w:space="0" w:color="000000"/>
            </w:tcBorders>
          </w:tcPr>
          <w:p w:rsidR="00C910DA" w:rsidRPr="008A63FC" w:rsidRDefault="00C910DA" w:rsidP="00804FB4">
            <w:pPr>
              <w:snapToGrid w:val="0"/>
              <w:rPr>
                <w:rFonts w:ascii="Arial" w:hAnsi="Arial" w:cs="Arial"/>
                <w:b/>
                <w:sz w:val="20"/>
                <w:szCs w:val="20"/>
              </w:rPr>
            </w:pPr>
            <w:r w:rsidRPr="008A63FC">
              <w:rPr>
                <w:rFonts w:ascii="Arial" w:hAnsi="Arial" w:cs="Arial"/>
                <w:b/>
                <w:sz w:val="20"/>
                <w:szCs w:val="20"/>
              </w:rPr>
              <w:t>000</w:t>
            </w:r>
          </w:p>
        </w:tc>
        <w:tc>
          <w:tcPr>
            <w:tcW w:w="1338" w:type="dxa"/>
            <w:tcBorders>
              <w:left w:val="single" w:sz="4" w:space="0" w:color="000000"/>
              <w:bottom w:val="single" w:sz="4" w:space="0" w:color="000000"/>
              <w:right w:val="single" w:sz="4" w:space="0" w:color="000000"/>
            </w:tcBorders>
          </w:tcPr>
          <w:p w:rsidR="00C910DA" w:rsidRPr="008A63FC" w:rsidRDefault="00C910DA" w:rsidP="00804FB4">
            <w:pPr>
              <w:snapToGrid w:val="0"/>
              <w:rPr>
                <w:rFonts w:ascii="Arial" w:hAnsi="Arial" w:cs="Arial"/>
                <w:b/>
                <w:sz w:val="20"/>
                <w:szCs w:val="20"/>
              </w:rPr>
            </w:pPr>
            <w:r w:rsidRPr="008A63FC">
              <w:rPr>
                <w:rFonts w:ascii="Arial" w:hAnsi="Arial" w:cs="Arial"/>
                <w:b/>
                <w:sz w:val="20"/>
                <w:szCs w:val="20"/>
              </w:rPr>
              <w:t>1400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lastRenderedPageBreak/>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664"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04</w:t>
            </w:r>
          </w:p>
        </w:tc>
        <w:tc>
          <w:tcPr>
            <w:tcW w:w="1623"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00500</w:t>
            </w:r>
            <w:r>
              <w:rPr>
                <w:rFonts w:ascii="Arial" w:hAnsi="Arial" w:cs="Arial"/>
                <w:sz w:val="20"/>
                <w:szCs w:val="20"/>
              </w:rPr>
              <w:t xml:space="preserve"> </w:t>
            </w:r>
            <w:r w:rsidRPr="00763BAF">
              <w:rPr>
                <w:rFonts w:ascii="Arial" w:hAnsi="Arial" w:cs="Arial"/>
                <w:sz w:val="20"/>
                <w:szCs w:val="20"/>
              </w:rPr>
              <w:t>72090</w:t>
            </w:r>
          </w:p>
        </w:tc>
        <w:tc>
          <w:tcPr>
            <w:tcW w:w="978"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200</w:t>
            </w:r>
          </w:p>
        </w:tc>
        <w:tc>
          <w:tcPr>
            <w:tcW w:w="1338"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1400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664"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04</w:t>
            </w:r>
          </w:p>
        </w:tc>
        <w:tc>
          <w:tcPr>
            <w:tcW w:w="1623"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00500</w:t>
            </w:r>
            <w:r>
              <w:rPr>
                <w:rFonts w:ascii="Arial" w:hAnsi="Arial" w:cs="Arial"/>
                <w:sz w:val="20"/>
                <w:szCs w:val="20"/>
              </w:rPr>
              <w:t xml:space="preserve"> </w:t>
            </w:r>
            <w:r w:rsidRPr="00763BAF">
              <w:rPr>
                <w:rFonts w:ascii="Arial" w:hAnsi="Arial" w:cs="Arial"/>
                <w:sz w:val="20"/>
                <w:szCs w:val="20"/>
              </w:rPr>
              <w:t>72090</w:t>
            </w:r>
          </w:p>
        </w:tc>
        <w:tc>
          <w:tcPr>
            <w:tcW w:w="978"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240</w:t>
            </w:r>
          </w:p>
        </w:tc>
        <w:tc>
          <w:tcPr>
            <w:tcW w:w="1338"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1400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Резервные фонды</w:t>
            </w:r>
          </w:p>
        </w:tc>
        <w:tc>
          <w:tcPr>
            <w:tcW w:w="567" w:type="dxa"/>
            <w:tcBorders>
              <w:left w:val="single" w:sz="4" w:space="0" w:color="000000"/>
              <w:bottom w:val="single" w:sz="4" w:space="0" w:color="000000"/>
              <w:right w:val="single" w:sz="4" w:space="0" w:color="000000"/>
            </w:tcBorders>
          </w:tcPr>
          <w:p w:rsidR="00C910DA" w:rsidRPr="00E926E0" w:rsidRDefault="00C910DA" w:rsidP="00804FB4">
            <w:pPr>
              <w:snapToGrid w:val="0"/>
              <w:rPr>
                <w:rFonts w:ascii="Arial" w:hAnsi="Arial" w:cs="Arial"/>
                <w:b/>
              </w:rPr>
            </w:pPr>
            <w:r>
              <w:rPr>
                <w:rFonts w:ascii="Arial" w:hAnsi="Arial" w:cs="Arial"/>
                <w:b/>
              </w:rPr>
              <w:t>01</w:t>
            </w:r>
          </w:p>
        </w:tc>
        <w:tc>
          <w:tcPr>
            <w:tcW w:w="664"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11</w:t>
            </w:r>
          </w:p>
        </w:tc>
        <w:tc>
          <w:tcPr>
            <w:tcW w:w="1623"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00000</w:t>
            </w:r>
            <w:r>
              <w:rPr>
                <w:rFonts w:ascii="Arial" w:hAnsi="Arial" w:cs="Arial"/>
                <w:b/>
              </w:rPr>
              <w:t xml:space="preserve"> </w:t>
            </w:r>
            <w:r w:rsidRPr="00E926E0">
              <w:rPr>
                <w:rFonts w:ascii="Arial" w:hAnsi="Arial" w:cs="Arial"/>
                <w:b/>
              </w:rPr>
              <w:t>00000</w:t>
            </w:r>
          </w:p>
        </w:tc>
        <w:tc>
          <w:tcPr>
            <w:tcW w:w="978"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338" w:type="dxa"/>
            <w:tcBorders>
              <w:left w:val="single" w:sz="4" w:space="0" w:color="000000"/>
              <w:bottom w:val="single" w:sz="4" w:space="0" w:color="000000"/>
              <w:right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10000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EE441B" w:rsidRDefault="00C910DA" w:rsidP="00804FB4">
            <w:pPr>
              <w:snapToGrid w:val="0"/>
              <w:rPr>
                <w:rFonts w:ascii="Arial" w:hAnsi="Arial" w:cs="Arial"/>
                <w:b/>
                <w:sz w:val="20"/>
                <w:szCs w:val="20"/>
              </w:rPr>
            </w:pPr>
            <w:r w:rsidRPr="00EE441B">
              <w:rPr>
                <w:rFonts w:ascii="Arial" w:hAnsi="Arial" w:cs="Arial"/>
                <w:b/>
                <w:sz w:val="20"/>
                <w:szCs w:val="20"/>
              </w:rPr>
              <w:t>Резервный фонд администрации Завражного сельского поселения</w:t>
            </w:r>
          </w:p>
        </w:tc>
        <w:tc>
          <w:tcPr>
            <w:tcW w:w="567" w:type="dxa"/>
            <w:tcBorders>
              <w:left w:val="single" w:sz="4" w:space="0" w:color="000000"/>
              <w:bottom w:val="single" w:sz="4" w:space="0" w:color="000000"/>
              <w:right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01</w:t>
            </w:r>
          </w:p>
        </w:tc>
        <w:tc>
          <w:tcPr>
            <w:tcW w:w="664" w:type="dxa"/>
            <w:tcBorders>
              <w:left w:val="single" w:sz="4" w:space="0" w:color="000000"/>
              <w:bottom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11</w:t>
            </w:r>
          </w:p>
        </w:tc>
        <w:tc>
          <w:tcPr>
            <w:tcW w:w="1623" w:type="dxa"/>
            <w:tcBorders>
              <w:left w:val="single" w:sz="4" w:space="0" w:color="000000"/>
              <w:bottom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07000</w:t>
            </w:r>
            <w:r>
              <w:rPr>
                <w:rFonts w:ascii="Arial" w:hAnsi="Arial" w:cs="Arial"/>
                <w:b/>
                <w:sz w:val="20"/>
                <w:szCs w:val="20"/>
              </w:rPr>
              <w:t xml:space="preserve"> </w:t>
            </w:r>
            <w:r w:rsidRPr="00B560E6">
              <w:rPr>
                <w:rFonts w:ascii="Arial" w:hAnsi="Arial" w:cs="Arial"/>
                <w:b/>
                <w:sz w:val="20"/>
                <w:szCs w:val="20"/>
              </w:rPr>
              <w:t>20130</w:t>
            </w:r>
          </w:p>
        </w:tc>
        <w:tc>
          <w:tcPr>
            <w:tcW w:w="978" w:type="dxa"/>
            <w:tcBorders>
              <w:left w:val="single" w:sz="4" w:space="0" w:color="000000"/>
              <w:bottom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000</w:t>
            </w:r>
          </w:p>
        </w:tc>
        <w:tc>
          <w:tcPr>
            <w:tcW w:w="1338" w:type="dxa"/>
            <w:tcBorders>
              <w:left w:val="single" w:sz="4" w:space="0" w:color="000000"/>
              <w:bottom w:val="single" w:sz="4" w:space="0" w:color="000000"/>
              <w:right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10000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E926E0" w:rsidRDefault="00C910DA" w:rsidP="00804FB4">
            <w:pPr>
              <w:rPr>
                <w:sz w:val="18"/>
                <w:szCs w:val="18"/>
              </w:rPr>
            </w:pPr>
            <w:r>
              <w:rPr>
                <w:sz w:val="18"/>
                <w:szCs w:val="18"/>
              </w:rPr>
              <w:t>Иные бюджетные ассигнования</w:t>
            </w:r>
          </w:p>
        </w:tc>
        <w:tc>
          <w:tcPr>
            <w:tcW w:w="567" w:type="dxa"/>
            <w:tcBorders>
              <w:left w:val="single" w:sz="4" w:space="0" w:color="000000"/>
              <w:bottom w:val="single" w:sz="4" w:space="0" w:color="000000"/>
              <w:right w:val="single" w:sz="4" w:space="0" w:color="000000"/>
            </w:tcBorders>
          </w:tcPr>
          <w:p w:rsidR="00C910DA" w:rsidRPr="00EE441B" w:rsidRDefault="00C910DA" w:rsidP="00804FB4">
            <w:pPr>
              <w:snapToGrid w:val="0"/>
              <w:rPr>
                <w:rFonts w:ascii="Arial" w:hAnsi="Arial" w:cs="Arial"/>
                <w:sz w:val="20"/>
                <w:szCs w:val="20"/>
              </w:rPr>
            </w:pPr>
            <w:r>
              <w:rPr>
                <w:rFonts w:ascii="Arial" w:hAnsi="Arial" w:cs="Arial"/>
                <w:sz w:val="20"/>
                <w:szCs w:val="20"/>
              </w:rPr>
              <w:t>01</w:t>
            </w:r>
          </w:p>
        </w:tc>
        <w:tc>
          <w:tcPr>
            <w:tcW w:w="664"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11</w:t>
            </w:r>
          </w:p>
        </w:tc>
        <w:tc>
          <w:tcPr>
            <w:tcW w:w="1623" w:type="dxa"/>
            <w:tcBorders>
              <w:left w:val="single" w:sz="4" w:space="0" w:color="000000"/>
              <w:bottom w:val="single" w:sz="4" w:space="0" w:color="000000"/>
            </w:tcBorders>
          </w:tcPr>
          <w:p w:rsidR="00C910DA" w:rsidRPr="00E926E0" w:rsidRDefault="00C910DA" w:rsidP="00804FB4">
            <w:pPr>
              <w:snapToGrid w:val="0"/>
              <w:rPr>
                <w:rFonts w:ascii="Arial" w:hAnsi="Arial" w:cs="Arial"/>
                <w:sz w:val="20"/>
                <w:szCs w:val="20"/>
              </w:rPr>
            </w:pPr>
            <w:r w:rsidRPr="00E926E0">
              <w:rPr>
                <w:rFonts w:ascii="Arial" w:hAnsi="Arial" w:cs="Arial"/>
                <w:sz w:val="20"/>
                <w:szCs w:val="20"/>
              </w:rPr>
              <w:t>07000</w:t>
            </w:r>
            <w:r>
              <w:rPr>
                <w:rFonts w:ascii="Arial" w:hAnsi="Arial" w:cs="Arial"/>
                <w:sz w:val="20"/>
                <w:szCs w:val="20"/>
              </w:rPr>
              <w:t xml:space="preserve"> </w:t>
            </w:r>
            <w:r w:rsidRPr="00E926E0">
              <w:rPr>
                <w:rFonts w:ascii="Arial" w:hAnsi="Arial" w:cs="Arial"/>
                <w:sz w:val="20"/>
                <w:szCs w:val="20"/>
              </w:rPr>
              <w:t>20130</w:t>
            </w:r>
          </w:p>
        </w:tc>
        <w:tc>
          <w:tcPr>
            <w:tcW w:w="978" w:type="dxa"/>
            <w:tcBorders>
              <w:left w:val="single" w:sz="4" w:space="0" w:color="000000"/>
              <w:bottom w:val="single" w:sz="4" w:space="0" w:color="000000"/>
            </w:tcBorders>
          </w:tcPr>
          <w:p w:rsidR="00C910DA" w:rsidRPr="00E926E0" w:rsidRDefault="00C910DA" w:rsidP="00804FB4">
            <w:pPr>
              <w:snapToGrid w:val="0"/>
              <w:rPr>
                <w:rFonts w:ascii="Arial" w:hAnsi="Arial" w:cs="Arial"/>
                <w:sz w:val="20"/>
                <w:szCs w:val="20"/>
              </w:rPr>
            </w:pPr>
            <w:r w:rsidRPr="00E926E0">
              <w:rPr>
                <w:rFonts w:ascii="Arial" w:hAnsi="Arial" w:cs="Arial"/>
                <w:sz w:val="20"/>
                <w:szCs w:val="20"/>
              </w:rPr>
              <w:t>800</w:t>
            </w:r>
          </w:p>
        </w:tc>
        <w:tc>
          <w:tcPr>
            <w:tcW w:w="1338" w:type="dxa"/>
            <w:tcBorders>
              <w:left w:val="single" w:sz="4" w:space="0" w:color="000000"/>
              <w:bottom w:val="single" w:sz="4" w:space="0" w:color="000000"/>
              <w:right w:val="single" w:sz="4" w:space="0" w:color="000000"/>
            </w:tcBorders>
          </w:tcPr>
          <w:p w:rsidR="00C910DA" w:rsidRPr="00E926E0" w:rsidRDefault="00C910DA" w:rsidP="00804FB4">
            <w:pPr>
              <w:snapToGrid w:val="0"/>
              <w:rPr>
                <w:rFonts w:ascii="Arial" w:hAnsi="Arial" w:cs="Arial"/>
                <w:sz w:val="20"/>
                <w:szCs w:val="20"/>
              </w:rPr>
            </w:pPr>
            <w:r w:rsidRPr="00E926E0">
              <w:rPr>
                <w:rFonts w:ascii="Arial" w:hAnsi="Arial" w:cs="Arial"/>
                <w:sz w:val="20"/>
                <w:szCs w:val="20"/>
              </w:rPr>
              <w:t>10000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t>Резервные средства</w:t>
            </w:r>
          </w:p>
        </w:tc>
        <w:tc>
          <w:tcPr>
            <w:tcW w:w="567" w:type="dxa"/>
            <w:tcBorders>
              <w:left w:val="single" w:sz="4" w:space="0" w:color="000000"/>
              <w:bottom w:val="single" w:sz="4" w:space="0" w:color="000000"/>
              <w:right w:val="single" w:sz="4" w:space="0" w:color="000000"/>
            </w:tcBorders>
          </w:tcPr>
          <w:p w:rsidR="00C910DA" w:rsidRPr="00EE441B" w:rsidRDefault="00C910DA" w:rsidP="00804FB4">
            <w:pPr>
              <w:snapToGrid w:val="0"/>
              <w:rPr>
                <w:rFonts w:ascii="Arial" w:hAnsi="Arial" w:cs="Arial"/>
                <w:sz w:val="20"/>
                <w:szCs w:val="20"/>
              </w:rPr>
            </w:pPr>
            <w:r>
              <w:rPr>
                <w:rFonts w:ascii="Arial" w:hAnsi="Arial" w:cs="Arial"/>
                <w:sz w:val="20"/>
                <w:szCs w:val="20"/>
              </w:rPr>
              <w:t>01</w:t>
            </w:r>
          </w:p>
        </w:tc>
        <w:tc>
          <w:tcPr>
            <w:tcW w:w="664"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11</w:t>
            </w:r>
          </w:p>
        </w:tc>
        <w:tc>
          <w:tcPr>
            <w:tcW w:w="1623" w:type="dxa"/>
            <w:tcBorders>
              <w:left w:val="single" w:sz="4" w:space="0" w:color="000000"/>
              <w:bottom w:val="single" w:sz="4" w:space="0" w:color="000000"/>
            </w:tcBorders>
          </w:tcPr>
          <w:p w:rsidR="00C910DA" w:rsidRPr="00E926E0" w:rsidRDefault="00C910DA" w:rsidP="00804FB4">
            <w:pPr>
              <w:snapToGrid w:val="0"/>
              <w:rPr>
                <w:rFonts w:ascii="Arial" w:hAnsi="Arial" w:cs="Arial"/>
                <w:sz w:val="20"/>
                <w:szCs w:val="20"/>
              </w:rPr>
            </w:pPr>
            <w:r w:rsidRPr="00E926E0">
              <w:rPr>
                <w:rFonts w:ascii="Arial" w:hAnsi="Arial" w:cs="Arial"/>
                <w:sz w:val="20"/>
                <w:szCs w:val="20"/>
              </w:rPr>
              <w:t>07000</w:t>
            </w:r>
            <w:r>
              <w:rPr>
                <w:rFonts w:ascii="Arial" w:hAnsi="Arial" w:cs="Arial"/>
                <w:sz w:val="20"/>
                <w:szCs w:val="20"/>
              </w:rPr>
              <w:t xml:space="preserve"> </w:t>
            </w:r>
            <w:r w:rsidRPr="00E926E0">
              <w:rPr>
                <w:rFonts w:ascii="Arial" w:hAnsi="Arial" w:cs="Arial"/>
                <w:sz w:val="20"/>
                <w:szCs w:val="20"/>
              </w:rPr>
              <w:t>20130</w:t>
            </w:r>
          </w:p>
        </w:tc>
        <w:tc>
          <w:tcPr>
            <w:tcW w:w="978" w:type="dxa"/>
            <w:tcBorders>
              <w:left w:val="single" w:sz="4" w:space="0" w:color="000000"/>
              <w:bottom w:val="single" w:sz="4" w:space="0" w:color="000000"/>
            </w:tcBorders>
          </w:tcPr>
          <w:p w:rsidR="00C910DA" w:rsidRPr="00E926E0" w:rsidRDefault="00C910DA" w:rsidP="00804FB4">
            <w:pPr>
              <w:snapToGrid w:val="0"/>
              <w:rPr>
                <w:rFonts w:ascii="Arial" w:hAnsi="Arial" w:cs="Arial"/>
                <w:sz w:val="20"/>
                <w:szCs w:val="20"/>
              </w:rPr>
            </w:pPr>
            <w:r w:rsidRPr="00E926E0">
              <w:rPr>
                <w:rFonts w:ascii="Arial" w:hAnsi="Arial" w:cs="Arial"/>
                <w:sz w:val="20"/>
                <w:szCs w:val="20"/>
              </w:rPr>
              <w:t>870</w:t>
            </w:r>
          </w:p>
        </w:tc>
        <w:tc>
          <w:tcPr>
            <w:tcW w:w="1338" w:type="dxa"/>
            <w:tcBorders>
              <w:left w:val="single" w:sz="4" w:space="0" w:color="000000"/>
              <w:bottom w:val="single" w:sz="4" w:space="0" w:color="000000"/>
              <w:right w:val="single" w:sz="4" w:space="0" w:color="000000"/>
            </w:tcBorders>
          </w:tcPr>
          <w:p w:rsidR="00C910DA" w:rsidRPr="00E926E0" w:rsidRDefault="00C910DA" w:rsidP="00804FB4">
            <w:pPr>
              <w:snapToGrid w:val="0"/>
              <w:rPr>
                <w:rFonts w:ascii="Arial" w:hAnsi="Arial" w:cs="Arial"/>
                <w:sz w:val="20"/>
                <w:szCs w:val="20"/>
              </w:rPr>
            </w:pPr>
            <w:r w:rsidRPr="00E926E0">
              <w:rPr>
                <w:rFonts w:ascii="Arial" w:hAnsi="Arial" w:cs="Arial"/>
                <w:sz w:val="20"/>
                <w:szCs w:val="20"/>
              </w:rPr>
              <w:t>10000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Другие общегосударственные вопросы</w:t>
            </w:r>
          </w:p>
        </w:tc>
        <w:tc>
          <w:tcPr>
            <w:tcW w:w="567" w:type="dxa"/>
            <w:tcBorders>
              <w:left w:val="single" w:sz="4" w:space="0" w:color="000000"/>
              <w:bottom w:val="single" w:sz="4" w:space="0" w:color="000000"/>
              <w:right w:val="single" w:sz="4" w:space="0" w:color="000000"/>
            </w:tcBorders>
          </w:tcPr>
          <w:p w:rsidR="00C910DA" w:rsidRPr="00E926E0" w:rsidRDefault="00C910DA" w:rsidP="00804FB4">
            <w:pPr>
              <w:snapToGrid w:val="0"/>
              <w:rPr>
                <w:rFonts w:ascii="Arial" w:hAnsi="Arial" w:cs="Arial"/>
                <w:b/>
              </w:rPr>
            </w:pPr>
            <w:r>
              <w:rPr>
                <w:rFonts w:ascii="Arial" w:hAnsi="Arial" w:cs="Arial"/>
                <w:b/>
              </w:rPr>
              <w:t>01</w:t>
            </w:r>
          </w:p>
        </w:tc>
        <w:tc>
          <w:tcPr>
            <w:tcW w:w="664"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13</w:t>
            </w:r>
          </w:p>
        </w:tc>
        <w:tc>
          <w:tcPr>
            <w:tcW w:w="1623"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00000</w:t>
            </w:r>
            <w:r>
              <w:rPr>
                <w:rFonts w:ascii="Arial" w:hAnsi="Arial" w:cs="Arial"/>
                <w:b/>
              </w:rPr>
              <w:t xml:space="preserve"> </w:t>
            </w:r>
            <w:r w:rsidRPr="00E926E0">
              <w:rPr>
                <w:rFonts w:ascii="Arial" w:hAnsi="Arial" w:cs="Arial"/>
                <w:b/>
              </w:rPr>
              <w:t>00000</w:t>
            </w:r>
          </w:p>
        </w:tc>
        <w:tc>
          <w:tcPr>
            <w:tcW w:w="978"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338" w:type="dxa"/>
            <w:tcBorders>
              <w:left w:val="single" w:sz="4" w:space="0" w:color="000000"/>
              <w:bottom w:val="single" w:sz="4" w:space="0" w:color="000000"/>
              <w:right w:val="single" w:sz="4" w:space="0" w:color="000000"/>
            </w:tcBorders>
          </w:tcPr>
          <w:p w:rsidR="00C910DA" w:rsidRPr="00E926E0" w:rsidRDefault="00C910DA" w:rsidP="00804FB4">
            <w:pPr>
              <w:snapToGrid w:val="0"/>
              <w:rPr>
                <w:rFonts w:ascii="Arial" w:hAnsi="Arial" w:cs="Arial"/>
                <w:b/>
              </w:rPr>
            </w:pPr>
            <w:r>
              <w:rPr>
                <w:rFonts w:ascii="Arial" w:hAnsi="Arial" w:cs="Arial"/>
                <w:b/>
              </w:rPr>
              <w:t>47818</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E926E0" w:rsidRDefault="00C910DA" w:rsidP="00804FB4">
            <w:pPr>
              <w:rPr>
                <w:b/>
                <w:bCs/>
                <w:sz w:val="20"/>
                <w:szCs w:val="20"/>
              </w:rPr>
            </w:pPr>
            <w:r>
              <w:rPr>
                <w:b/>
                <w:bCs/>
                <w:sz w:val="20"/>
                <w:szCs w:val="20"/>
              </w:rPr>
              <w:t>Оценка недвижимости, признание прав и регулирование отношений по муниципальной собственности</w:t>
            </w:r>
          </w:p>
        </w:tc>
        <w:tc>
          <w:tcPr>
            <w:tcW w:w="567" w:type="dxa"/>
            <w:tcBorders>
              <w:left w:val="single" w:sz="4" w:space="0" w:color="000000"/>
              <w:bottom w:val="single" w:sz="4" w:space="0" w:color="000000"/>
              <w:right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01</w:t>
            </w:r>
          </w:p>
        </w:tc>
        <w:tc>
          <w:tcPr>
            <w:tcW w:w="664" w:type="dxa"/>
            <w:tcBorders>
              <w:left w:val="single" w:sz="4" w:space="0" w:color="000000"/>
              <w:bottom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13</w:t>
            </w:r>
          </w:p>
        </w:tc>
        <w:tc>
          <w:tcPr>
            <w:tcW w:w="1623" w:type="dxa"/>
            <w:tcBorders>
              <w:left w:val="single" w:sz="4" w:space="0" w:color="000000"/>
              <w:bottom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09000</w:t>
            </w:r>
            <w:r>
              <w:rPr>
                <w:rFonts w:ascii="Arial" w:hAnsi="Arial" w:cs="Arial"/>
                <w:b/>
                <w:sz w:val="20"/>
                <w:szCs w:val="20"/>
              </w:rPr>
              <w:t xml:space="preserve"> </w:t>
            </w:r>
            <w:r w:rsidRPr="00B560E6">
              <w:rPr>
                <w:rFonts w:ascii="Arial" w:hAnsi="Arial" w:cs="Arial"/>
                <w:b/>
                <w:sz w:val="20"/>
                <w:szCs w:val="20"/>
              </w:rPr>
              <w:t>20150</w:t>
            </w:r>
          </w:p>
        </w:tc>
        <w:tc>
          <w:tcPr>
            <w:tcW w:w="978" w:type="dxa"/>
            <w:tcBorders>
              <w:left w:val="single" w:sz="4" w:space="0" w:color="000000"/>
              <w:bottom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000</w:t>
            </w:r>
          </w:p>
        </w:tc>
        <w:tc>
          <w:tcPr>
            <w:tcW w:w="1338" w:type="dxa"/>
            <w:tcBorders>
              <w:left w:val="single" w:sz="4" w:space="0" w:color="000000"/>
              <w:bottom w:val="single" w:sz="4" w:space="0" w:color="000000"/>
              <w:right w:val="single" w:sz="4" w:space="0" w:color="000000"/>
            </w:tcBorders>
          </w:tcPr>
          <w:p w:rsidR="00C910DA" w:rsidRPr="00B560E6" w:rsidRDefault="00C910DA" w:rsidP="00804FB4">
            <w:pPr>
              <w:snapToGrid w:val="0"/>
              <w:rPr>
                <w:rFonts w:ascii="Arial" w:hAnsi="Arial" w:cs="Arial"/>
                <w:b/>
                <w:sz w:val="20"/>
                <w:szCs w:val="20"/>
              </w:rPr>
            </w:pPr>
            <w:r>
              <w:rPr>
                <w:rFonts w:ascii="Arial" w:hAnsi="Arial" w:cs="Arial"/>
                <w:b/>
                <w:sz w:val="20"/>
                <w:szCs w:val="20"/>
              </w:rPr>
              <w:t>38818</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E926E0"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912B18" w:rsidRDefault="00C910DA" w:rsidP="00804FB4">
            <w:pPr>
              <w:snapToGrid w:val="0"/>
              <w:rPr>
                <w:rFonts w:ascii="Arial" w:hAnsi="Arial" w:cs="Arial"/>
                <w:sz w:val="20"/>
                <w:szCs w:val="20"/>
              </w:rPr>
            </w:pPr>
            <w:r>
              <w:rPr>
                <w:rFonts w:ascii="Arial" w:hAnsi="Arial" w:cs="Arial"/>
                <w:sz w:val="20"/>
                <w:szCs w:val="20"/>
              </w:rPr>
              <w:t>01</w:t>
            </w:r>
          </w:p>
        </w:tc>
        <w:tc>
          <w:tcPr>
            <w:tcW w:w="664"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13</w:t>
            </w:r>
          </w:p>
        </w:tc>
        <w:tc>
          <w:tcPr>
            <w:tcW w:w="1623"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09000</w:t>
            </w:r>
            <w:r>
              <w:rPr>
                <w:rFonts w:ascii="Arial" w:hAnsi="Arial" w:cs="Arial"/>
                <w:sz w:val="20"/>
                <w:szCs w:val="20"/>
              </w:rPr>
              <w:t xml:space="preserve"> </w:t>
            </w:r>
            <w:r w:rsidRPr="00912B18">
              <w:rPr>
                <w:rFonts w:ascii="Arial" w:hAnsi="Arial" w:cs="Arial"/>
                <w:sz w:val="20"/>
                <w:szCs w:val="20"/>
              </w:rPr>
              <w:t>20150</w:t>
            </w:r>
          </w:p>
        </w:tc>
        <w:tc>
          <w:tcPr>
            <w:tcW w:w="978"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200</w:t>
            </w:r>
          </w:p>
        </w:tc>
        <w:tc>
          <w:tcPr>
            <w:tcW w:w="1338" w:type="dxa"/>
            <w:tcBorders>
              <w:left w:val="single" w:sz="4" w:space="0" w:color="000000"/>
              <w:bottom w:val="single" w:sz="4" w:space="0" w:color="000000"/>
              <w:right w:val="single" w:sz="4" w:space="0" w:color="000000"/>
            </w:tcBorders>
          </w:tcPr>
          <w:p w:rsidR="00C910DA" w:rsidRPr="00912B18" w:rsidRDefault="00C910DA" w:rsidP="00804FB4">
            <w:pPr>
              <w:snapToGrid w:val="0"/>
              <w:rPr>
                <w:rFonts w:ascii="Arial" w:hAnsi="Arial" w:cs="Arial"/>
                <w:sz w:val="20"/>
                <w:szCs w:val="20"/>
              </w:rPr>
            </w:pPr>
            <w:r>
              <w:rPr>
                <w:rFonts w:ascii="Arial" w:hAnsi="Arial" w:cs="Arial"/>
                <w:sz w:val="20"/>
                <w:szCs w:val="20"/>
              </w:rPr>
              <w:t>38818</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E926E0"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912B18" w:rsidRDefault="00C910DA" w:rsidP="00804FB4">
            <w:pPr>
              <w:snapToGrid w:val="0"/>
              <w:rPr>
                <w:rFonts w:ascii="Arial" w:hAnsi="Arial" w:cs="Arial"/>
                <w:sz w:val="20"/>
                <w:szCs w:val="20"/>
              </w:rPr>
            </w:pPr>
            <w:r>
              <w:rPr>
                <w:rFonts w:ascii="Arial" w:hAnsi="Arial" w:cs="Arial"/>
                <w:sz w:val="20"/>
                <w:szCs w:val="20"/>
              </w:rPr>
              <w:t>01</w:t>
            </w:r>
          </w:p>
        </w:tc>
        <w:tc>
          <w:tcPr>
            <w:tcW w:w="664"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13</w:t>
            </w:r>
          </w:p>
        </w:tc>
        <w:tc>
          <w:tcPr>
            <w:tcW w:w="1623"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0900020150</w:t>
            </w:r>
          </w:p>
        </w:tc>
        <w:tc>
          <w:tcPr>
            <w:tcW w:w="978"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240</w:t>
            </w:r>
          </w:p>
        </w:tc>
        <w:tc>
          <w:tcPr>
            <w:tcW w:w="1338" w:type="dxa"/>
            <w:tcBorders>
              <w:left w:val="single" w:sz="4" w:space="0" w:color="000000"/>
              <w:bottom w:val="single" w:sz="4" w:space="0" w:color="000000"/>
              <w:right w:val="single" w:sz="4" w:space="0" w:color="000000"/>
            </w:tcBorders>
          </w:tcPr>
          <w:p w:rsidR="00C910DA" w:rsidRPr="00912B18" w:rsidRDefault="00C910DA" w:rsidP="00804FB4">
            <w:pPr>
              <w:snapToGrid w:val="0"/>
              <w:rPr>
                <w:rFonts w:ascii="Arial" w:hAnsi="Arial" w:cs="Arial"/>
                <w:sz w:val="20"/>
                <w:szCs w:val="20"/>
              </w:rPr>
            </w:pPr>
            <w:r>
              <w:rPr>
                <w:rFonts w:ascii="Arial" w:hAnsi="Arial" w:cs="Arial"/>
                <w:sz w:val="20"/>
                <w:szCs w:val="20"/>
              </w:rPr>
              <w:t>38818</w:t>
            </w:r>
          </w:p>
        </w:tc>
      </w:tr>
      <w:tr w:rsidR="00C910DA" w:rsidRPr="00912B18"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912B18" w:rsidRDefault="00C910DA" w:rsidP="00804FB4">
            <w:pPr>
              <w:rPr>
                <w:b/>
                <w:bCs/>
                <w:sz w:val="20"/>
                <w:szCs w:val="20"/>
              </w:rPr>
            </w:pPr>
            <w:r>
              <w:rPr>
                <w:b/>
                <w:bCs/>
                <w:sz w:val="20"/>
                <w:szCs w:val="20"/>
              </w:rPr>
              <w:t>Реализация государственных функций, связанных с общегосударственным управлением</w:t>
            </w:r>
          </w:p>
        </w:tc>
        <w:tc>
          <w:tcPr>
            <w:tcW w:w="567" w:type="dxa"/>
            <w:tcBorders>
              <w:left w:val="single" w:sz="4" w:space="0" w:color="000000"/>
              <w:bottom w:val="single" w:sz="4" w:space="0" w:color="000000"/>
              <w:right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01</w:t>
            </w:r>
          </w:p>
        </w:tc>
        <w:tc>
          <w:tcPr>
            <w:tcW w:w="664" w:type="dxa"/>
            <w:tcBorders>
              <w:left w:val="single" w:sz="4" w:space="0" w:color="000000"/>
              <w:bottom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13</w:t>
            </w:r>
          </w:p>
        </w:tc>
        <w:tc>
          <w:tcPr>
            <w:tcW w:w="1623" w:type="dxa"/>
            <w:tcBorders>
              <w:left w:val="single" w:sz="4" w:space="0" w:color="000000"/>
              <w:bottom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09200</w:t>
            </w:r>
            <w:r>
              <w:rPr>
                <w:rFonts w:ascii="Arial" w:hAnsi="Arial" w:cs="Arial"/>
                <w:b/>
                <w:sz w:val="20"/>
                <w:szCs w:val="20"/>
              </w:rPr>
              <w:t xml:space="preserve"> </w:t>
            </w:r>
            <w:r w:rsidRPr="00B560E6">
              <w:rPr>
                <w:rFonts w:ascii="Arial" w:hAnsi="Arial" w:cs="Arial"/>
                <w:b/>
                <w:sz w:val="20"/>
                <w:szCs w:val="20"/>
              </w:rPr>
              <w:t>20170</w:t>
            </w:r>
          </w:p>
        </w:tc>
        <w:tc>
          <w:tcPr>
            <w:tcW w:w="978" w:type="dxa"/>
            <w:tcBorders>
              <w:left w:val="single" w:sz="4" w:space="0" w:color="000000"/>
              <w:bottom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000</w:t>
            </w:r>
          </w:p>
        </w:tc>
        <w:tc>
          <w:tcPr>
            <w:tcW w:w="1338" w:type="dxa"/>
            <w:tcBorders>
              <w:left w:val="single" w:sz="4" w:space="0" w:color="000000"/>
              <w:bottom w:val="single" w:sz="4" w:space="0" w:color="000000"/>
              <w:right w:val="single" w:sz="4" w:space="0" w:color="000000"/>
            </w:tcBorders>
          </w:tcPr>
          <w:p w:rsidR="00C910DA" w:rsidRPr="00B560E6" w:rsidRDefault="00C910DA" w:rsidP="00804FB4">
            <w:pPr>
              <w:snapToGrid w:val="0"/>
              <w:rPr>
                <w:rFonts w:ascii="Arial" w:hAnsi="Arial" w:cs="Arial"/>
                <w:b/>
                <w:sz w:val="20"/>
                <w:szCs w:val="20"/>
              </w:rPr>
            </w:pPr>
            <w:r>
              <w:rPr>
                <w:rFonts w:ascii="Arial" w:hAnsi="Arial" w:cs="Arial"/>
                <w:b/>
                <w:sz w:val="20"/>
                <w:szCs w:val="20"/>
              </w:rPr>
              <w:t>9</w:t>
            </w:r>
            <w:r w:rsidRPr="00B560E6">
              <w:rPr>
                <w:rFonts w:ascii="Arial" w:hAnsi="Arial" w:cs="Arial"/>
                <w:b/>
                <w:sz w:val="20"/>
                <w:szCs w:val="20"/>
              </w:rPr>
              <w:t>000</w:t>
            </w:r>
          </w:p>
        </w:tc>
      </w:tr>
      <w:tr w:rsidR="00C910DA" w:rsidRPr="00912B18"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912B18"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912B18" w:rsidRDefault="00C910DA" w:rsidP="00804FB4">
            <w:pPr>
              <w:snapToGrid w:val="0"/>
              <w:rPr>
                <w:rFonts w:ascii="Arial" w:hAnsi="Arial" w:cs="Arial"/>
                <w:sz w:val="20"/>
                <w:szCs w:val="20"/>
              </w:rPr>
            </w:pPr>
            <w:r>
              <w:rPr>
                <w:rFonts w:ascii="Arial" w:hAnsi="Arial" w:cs="Arial"/>
                <w:sz w:val="20"/>
                <w:szCs w:val="20"/>
              </w:rPr>
              <w:t>01</w:t>
            </w:r>
          </w:p>
        </w:tc>
        <w:tc>
          <w:tcPr>
            <w:tcW w:w="664"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13</w:t>
            </w:r>
          </w:p>
        </w:tc>
        <w:tc>
          <w:tcPr>
            <w:tcW w:w="1623"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09200</w:t>
            </w:r>
            <w:r>
              <w:rPr>
                <w:rFonts w:ascii="Arial" w:hAnsi="Arial" w:cs="Arial"/>
                <w:sz w:val="20"/>
                <w:szCs w:val="20"/>
              </w:rPr>
              <w:t xml:space="preserve"> </w:t>
            </w:r>
            <w:r w:rsidRPr="00912B18">
              <w:rPr>
                <w:rFonts w:ascii="Arial" w:hAnsi="Arial" w:cs="Arial"/>
                <w:sz w:val="20"/>
                <w:szCs w:val="20"/>
              </w:rPr>
              <w:t>20170</w:t>
            </w:r>
          </w:p>
        </w:tc>
        <w:tc>
          <w:tcPr>
            <w:tcW w:w="978"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200</w:t>
            </w:r>
          </w:p>
        </w:tc>
        <w:tc>
          <w:tcPr>
            <w:tcW w:w="1338" w:type="dxa"/>
            <w:tcBorders>
              <w:left w:val="single" w:sz="4" w:space="0" w:color="000000"/>
              <w:bottom w:val="single" w:sz="4" w:space="0" w:color="000000"/>
              <w:right w:val="single" w:sz="4" w:space="0" w:color="000000"/>
            </w:tcBorders>
          </w:tcPr>
          <w:p w:rsidR="00C910DA" w:rsidRPr="00912B18" w:rsidRDefault="00C910DA" w:rsidP="00804FB4">
            <w:pPr>
              <w:snapToGrid w:val="0"/>
              <w:rPr>
                <w:rFonts w:ascii="Arial" w:hAnsi="Arial" w:cs="Arial"/>
                <w:sz w:val="20"/>
                <w:szCs w:val="20"/>
              </w:rPr>
            </w:pPr>
            <w:r>
              <w:rPr>
                <w:rFonts w:ascii="Arial" w:hAnsi="Arial" w:cs="Arial"/>
                <w:sz w:val="20"/>
                <w:szCs w:val="20"/>
              </w:rPr>
              <w:t>9000</w:t>
            </w:r>
          </w:p>
        </w:tc>
      </w:tr>
      <w:tr w:rsidR="00C910DA" w:rsidRPr="00912B18"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E926E0"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912B18" w:rsidRDefault="00C910DA" w:rsidP="00804FB4">
            <w:pPr>
              <w:snapToGrid w:val="0"/>
              <w:rPr>
                <w:rFonts w:ascii="Arial" w:hAnsi="Arial" w:cs="Arial"/>
                <w:sz w:val="20"/>
                <w:szCs w:val="20"/>
              </w:rPr>
            </w:pPr>
            <w:r>
              <w:rPr>
                <w:rFonts w:ascii="Arial" w:hAnsi="Arial" w:cs="Arial"/>
                <w:sz w:val="20"/>
                <w:szCs w:val="20"/>
              </w:rPr>
              <w:t>01</w:t>
            </w:r>
          </w:p>
        </w:tc>
        <w:tc>
          <w:tcPr>
            <w:tcW w:w="664"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13</w:t>
            </w:r>
          </w:p>
        </w:tc>
        <w:tc>
          <w:tcPr>
            <w:tcW w:w="1623"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09200</w:t>
            </w:r>
            <w:r>
              <w:rPr>
                <w:rFonts w:ascii="Arial" w:hAnsi="Arial" w:cs="Arial"/>
                <w:sz w:val="20"/>
                <w:szCs w:val="20"/>
              </w:rPr>
              <w:t xml:space="preserve"> </w:t>
            </w:r>
            <w:r w:rsidRPr="00912B18">
              <w:rPr>
                <w:rFonts w:ascii="Arial" w:hAnsi="Arial" w:cs="Arial"/>
                <w:sz w:val="20"/>
                <w:szCs w:val="20"/>
              </w:rPr>
              <w:t>20170</w:t>
            </w:r>
          </w:p>
        </w:tc>
        <w:tc>
          <w:tcPr>
            <w:tcW w:w="978"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240</w:t>
            </w:r>
          </w:p>
        </w:tc>
        <w:tc>
          <w:tcPr>
            <w:tcW w:w="1338" w:type="dxa"/>
            <w:tcBorders>
              <w:left w:val="single" w:sz="4" w:space="0" w:color="000000"/>
              <w:bottom w:val="single" w:sz="4" w:space="0" w:color="000000"/>
              <w:right w:val="single" w:sz="4" w:space="0" w:color="000000"/>
            </w:tcBorders>
          </w:tcPr>
          <w:p w:rsidR="00C910DA" w:rsidRPr="00912B18" w:rsidRDefault="00C910DA" w:rsidP="00804FB4">
            <w:pPr>
              <w:snapToGrid w:val="0"/>
              <w:rPr>
                <w:rFonts w:ascii="Arial" w:hAnsi="Arial" w:cs="Arial"/>
                <w:sz w:val="20"/>
                <w:szCs w:val="20"/>
              </w:rPr>
            </w:pPr>
            <w:r>
              <w:rPr>
                <w:rFonts w:ascii="Arial" w:hAnsi="Arial" w:cs="Arial"/>
                <w:sz w:val="20"/>
                <w:szCs w:val="20"/>
              </w:rPr>
              <w:t>9000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4B1F1C" w:rsidRDefault="00C910DA" w:rsidP="00804FB4">
            <w:pPr>
              <w:snapToGrid w:val="0"/>
              <w:rPr>
                <w:rFonts w:ascii="Arial" w:hAnsi="Arial" w:cs="Arial"/>
                <w:b/>
              </w:rPr>
            </w:pPr>
            <w:r w:rsidRPr="004B1F1C">
              <w:rPr>
                <w:rFonts w:ascii="Arial" w:hAnsi="Arial" w:cs="Arial"/>
                <w:b/>
              </w:rPr>
              <w:t>Национальная оборона</w:t>
            </w:r>
          </w:p>
        </w:tc>
        <w:tc>
          <w:tcPr>
            <w:tcW w:w="567" w:type="dxa"/>
            <w:tcBorders>
              <w:left w:val="single" w:sz="4" w:space="0" w:color="000000"/>
              <w:bottom w:val="single" w:sz="4" w:space="0" w:color="000000"/>
              <w:right w:val="single" w:sz="4" w:space="0" w:color="000000"/>
            </w:tcBorders>
          </w:tcPr>
          <w:p w:rsidR="00C910DA" w:rsidRPr="004B1F1C" w:rsidRDefault="00C910DA" w:rsidP="00804FB4">
            <w:pPr>
              <w:snapToGrid w:val="0"/>
              <w:rPr>
                <w:rFonts w:ascii="Arial" w:hAnsi="Arial" w:cs="Arial"/>
                <w:b/>
              </w:rPr>
            </w:pPr>
            <w:r>
              <w:rPr>
                <w:rFonts w:ascii="Arial" w:hAnsi="Arial" w:cs="Arial"/>
                <w:b/>
              </w:rPr>
              <w:t>02</w:t>
            </w:r>
          </w:p>
        </w:tc>
        <w:tc>
          <w:tcPr>
            <w:tcW w:w="664" w:type="dxa"/>
            <w:tcBorders>
              <w:left w:val="single" w:sz="4" w:space="0" w:color="000000"/>
              <w:bottom w:val="single" w:sz="4" w:space="0" w:color="000000"/>
            </w:tcBorders>
          </w:tcPr>
          <w:p w:rsidR="00C910DA" w:rsidRPr="004B1F1C" w:rsidRDefault="00C910DA" w:rsidP="00804FB4">
            <w:pPr>
              <w:snapToGrid w:val="0"/>
              <w:rPr>
                <w:rFonts w:ascii="Arial" w:hAnsi="Arial" w:cs="Arial"/>
                <w:b/>
              </w:rPr>
            </w:pPr>
            <w:r w:rsidRPr="004B1F1C">
              <w:rPr>
                <w:rFonts w:ascii="Arial" w:hAnsi="Arial" w:cs="Arial"/>
                <w:b/>
              </w:rPr>
              <w:t>00</w:t>
            </w:r>
          </w:p>
        </w:tc>
        <w:tc>
          <w:tcPr>
            <w:tcW w:w="1623"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00000</w:t>
            </w:r>
            <w:r>
              <w:rPr>
                <w:rFonts w:ascii="Arial" w:hAnsi="Arial" w:cs="Arial"/>
                <w:b/>
              </w:rPr>
              <w:t xml:space="preserve"> </w:t>
            </w:r>
            <w:r w:rsidRPr="00E926E0">
              <w:rPr>
                <w:rFonts w:ascii="Arial" w:hAnsi="Arial" w:cs="Arial"/>
                <w:b/>
              </w:rPr>
              <w:t>00000</w:t>
            </w:r>
          </w:p>
        </w:tc>
        <w:tc>
          <w:tcPr>
            <w:tcW w:w="978"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338" w:type="dxa"/>
            <w:tcBorders>
              <w:left w:val="single" w:sz="4" w:space="0" w:color="000000"/>
              <w:bottom w:val="single" w:sz="4" w:space="0" w:color="000000"/>
              <w:right w:val="single" w:sz="4" w:space="0" w:color="000000"/>
            </w:tcBorders>
          </w:tcPr>
          <w:p w:rsidR="00C910DA" w:rsidRPr="00396F0D" w:rsidRDefault="00C910DA" w:rsidP="00804FB4">
            <w:pPr>
              <w:snapToGrid w:val="0"/>
              <w:rPr>
                <w:rFonts w:ascii="Arial" w:hAnsi="Arial" w:cs="Arial"/>
                <w:b/>
              </w:rPr>
            </w:pPr>
            <w:r w:rsidRPr="00396F0D">
              <w:rPr>
                <w:rFonts w:ascii="Arial" w:hAnsi="Arial" w:cs="Arial"/>
                <w:b/>
              </w:rPr>
              <w:t>59200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171C84" w:rsidRDefault="00C910DA" w:rsidP="00804FB4">
            <w:pPr>
              <w:snapToGrid w:val="0"/>
              <w:rPr>
                <w:rFonts w:ascii="Arial" w:hAnsi="Arial" w:cs="Arial"/>
                <w:b/>
              </w:rPr>
            </w:pPr>
            <w:r w:rsidRPr="00171C84">
              <w:rPr>
                <w:b/>
              </w:rPr>
              <w:t>Мобилизационная и вневойсковая подготовка</w:t>
            </w:r>
          </w:p>
        </w:tc>
        <w:tc>
          <w:tcPr>
            <w:tcW w:w="567"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b/>
              </w:rPr>
            </w:pPr>
            <w:r>
              <w:rPr>
                <w:rFonts w:ascii="Arial" w:hAnsi="Arial" w:cs="Arial"/>
                <w:b/>
              </w:rPr>
              <w:t>02</w:t>
            </w:r>
          </w:p>
        </w:tc>
        <w:tc>
          <w:tcPr>
            <w:tcW w:w="664" w:type="dxa"/>
            <w:tcBorders>
              <w:left w:val="single" w:sz="4" w:space="0" w:color="000000"/>
              <w:bottom w:val="single" w:sz="4" w:space="0" w:color="000000"/>
            </w:tcBorders>
          </w:tcPr>
          <w:p w:rsidR="00C910DA" w:rsidRPr="008C2113" w:rsidRDefault="00C910DA" w:rsidP="00804FB4">
            <w:pPr>
              <w:snapToGrid w:val="0"/>
              <w:rPr>
                <w:rFonts w:ascii="Arial" w:hAnsi="Arial" w:cs="Arial"/>
                <w:b/>
              </w:rPr>
            </w:pPr>
            <w:r w:rsidRPr="008C2113">
              <w:rPr>
                <w:rFonts w:ascii="Arial" w:hAnsi="Arial" w:cs="Arial"/>
                <w:b/>
              </w:rPr>
              <w:t>03</w:t>
            </w:r>
          </w:p>
        </w:tc>
        <w:tc>
          <w:tcPr>
            <w:tcW w:w="1623" w:type="dxa"/>
            <w:tcBorders>
              <w:left w:val="single" w:sz="4" w:space="0" w:color="000000"/>
              <w:bottom w:val="single" w:sz="4" w:space="0" w:color="000000"/>
            </w:tcBorders>
          </w:tcPr>
          <w:p w:rsidR="00C910DA" w:rsidRPr="008C2113" w:rsidRDefault="00C910DA" w:rsidP="00804FB4">
            <w:pPr>
              <w:snapToGrid w:val="0"/>
              <w:rPr>
                <w:rFonts w:ascii="Arial" w:hAnsi="Arial" w:cs="Arial"/>
                <w:b/>
              </w:rPr>
            </w:pPr>
            <w:r w:rsidRPr="008C2113">
              <w:rPr>
                <w:rFonts w:ascii="Arial" w:hAnsi="Arial" w:cs="Arial"/>
                <w:b/>
              </w:rPr>
              <w:t>00000</w:t>
            </w:r>
            <w:r>
              <w:rPr>
                <w:rFonts w:ascii="Arial" w:hAnsi="Arial" w:cs="Arial"/>
                <w:b/>
              </w:rPr>
              <w:t xml:space="preserve"> </w:t>
            </w:r>
            <w:r w:rsidRPr="008C2113">
              <w:rPr>
                <w:rFonts w:ascii="Arial" w:hAnsi="Arial" w:cs="Arial"/>
                <w:b/>
              </w:rPr>
              <w:t>00000</w:t>
            </w:r>
          </w:p>
        </w:tc>
        <w:tc>
          <w:tcPr>
            <w:tcW w:w="978" w:type="dxa"/>
            <w:tcBorders>
              <w:left w:val="single" w:sz="4" w:space="0" w:color="000000"/>
              <w:bottom w:val="single" w:sz="4" w:space="0" w:color="000000"/>
            </w:tcBorders>
          </w:tcPr>
          <w:p w:rsidR="00C910DA" w:rsidRPr="008C2113" w:rsidRDefault="00C910DA" w:rsidP="00804FB4">
            <w:pPr>
              <w:snapToGrid w:val="0"/>
              <w:rPr>
                <w:rFonts w:ascii="Arial" w:hAnsi="Arial" w:cs="Arial"/>
                <w:b/>
              </w:rPr>
            </w:pPr>
            <w:r w:rsidRPr="008C2113">
              <w:rPr>
                <w:rFonts w:ascii="Arial" w:hAnsi="Arial" w:cs="Arial"/>
                <w:b/>
              </w:rPr>
              <w:t>000</w:t>
            </w:r>
          </w:p>
        </w:tc>
        <w:tc>
          <w:tcPr>
            <w:tcW w:w="1338"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b/>
              </w:rPr>
            </w:pPr>
            <w:r w:rsidRPr="008C2113">
              <w:rPr>
                <w:rFonts w:ascii="Arial" w:hAnsi="Arial" w:cs="Arial"/>
                <w:b/>
              </w:rPr>
              <w:t>59200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8C2113" w:rsidRDefault="00C910DA" w:rsidP="00804FB4">
            <w:pPr>
              <w:snapToGrid w:val="0"/>
              <w:rPr>
                <w:rFonts w:ascii="Arial" w:hAnsi="Arial" w:cs="Arial"/>
                <w:b/>
                <w:sz w:val="20"/>
                <w:szCs w:val="20"/>
              </w:rPr>
            </w:pPr>
            <w:r w:rsidRPr="008C2113">
              <w:rPr>
                <w:rFonts w:ascii="Arial" w:hAnsi="Arial" w:cs="Arial"/>
                <w:b/>
                <w:sz w:val="20"/>
                <w:szCs w:val="20"/>
              </w:rPr>
              <w:t>Осуществление первичного воинского учета на территориях, где отсутствуют военные комиссариаты</w:t>
            </w:r>
          </w:p>
        </w:tc>
        <w:tc>
          <w:tcPr>
            <w:tcW w:w="567" w:type="dxa"/>
            <w:tcBorders>
              <w:left w:val="single" w:sz="4" w:space="0" w:color="000000"/>
              <w:bottom w:val="single" w:sz="4" w:space="0" w:color="000000"/>
              <w:right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02</w:t>
            </w:r>
          </w:p>
        </w:tc>
        <w:tc>
          <w:tcPr>
            <w:tcW w:w="664" w:type="dxa"/>
            <w:tcBorders>
              <w:left w:val="single" w:sz="4" w:space="0" w:color="000000"/>
              <w:bottom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03</w:t>
            </w:r>
          </w:p>
        </w:tc>
        <w:tc>
          <w:tcPr>
            <w:tcW w:w="1623" w:type="dxa"/>
            <w:tcBorders>
              <w:left w:val="single" w:sz="4" w:space="0" w:color="000000"/>
              <w:bottom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00800</w:t>
            </w:r>
            <w:r>
              <w:rPr>
                <w:rFonts w:ascii="Arial" w:hAnsi="Arial" w:cs="Arial"/>
                <w:b/>
                <w:sz w:val="20"/>
                <w:szCs w:val="20"/>
              </w:rPr>
              <w:t xml:space="preserve"> </w:t>
            </w:r>
            <w:r w:rsidRPr="00B560E6">
              <w:rPr>
                <w:rFonts w:ascii="Arial" w:hAnsi="Arial" w:cs="Arial"/>
                <w:b/>
                <w:sz w:val="20"/>
                <w:szCs w:val="20"/>
              </w:rPr>
              <w:t>51180</w:t>
            </w:r>
          </w:p>
        </w:tc>
        <w:tc>
          <w:tcPr>
            <w:tcW w:w="978" w:type="dxa"/>
            <w:tcBorders>
              <w:left w:val="single" w:sz="4" w:space="0" w:color="000000"/>
              <w:bottom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000</w:t>
            </w:r>
          </w:p>
        </w:tc>
        <w:tc>
          <w:tcPr>
            <w:tcW w:w="1338" w:type="dxa"/>
            <w:tcBorders>
              <w:left w:val="single" w:sz="4" w:space="0" w:color="000000"/>
              <w:bottom w:val="single" w:sz="4" w:space="0" w:color="000000"/>
              <w:right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59200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4B1F1C" w:rsidRDefault="00C910DA" w:rsidP="00804FB4">
            <w:pPr>
              <w:snapToGrid w:val="0"/>
              <w:rPr>
                <w:rFonts w:ascii="Arial" w:hAnsi="Arial" w:cs="Arial"/>
                <w:sz w:val="20"/>
                <w:szCs w:val="20"/>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C910DA" w:rsidRPr="00281515" w:rsidRDefault="00C910DA" w:rsidP="00804FB4">
            <w:pPr>
              <w:snapToGrid w:val="0"/>
              <w:rPr>
                <w:rFonts w:ascii="Arial" w:hAnsi="Arial" w:cs="Arial"/>
                <w:sz w:val="20"/>
                <w:szCs w:val="20"/>
              </w:rPr>
            </w:pPr>
            <w:r>
              <w:rPr>
                <w:rFonts w:ascii="Arial" w:hAnsi="Arial" w:cs="Arial"/>
                <w:sz w:val="20"/>
                <w:szCs w:val="20"/>
              </w:rPr>
              <w:t>02</w:t>
            </w:r>
          </w:p>
        </w:tc>
        <w:tc>
          <w:tcPr>
            <w:tcW w:w="664"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03</w:t>
            </w:r>
          </w:p>
        </w:tc>
        <w:tc>
          <w:tcPr>
            <w:tcW w:w="1623"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00800</w:t>
            </w:r>
            <w:r>
              <w:rPr>
                <w:rFonts w:ascii="Arial" w:hAnsi="Arial" w:cs="Arial"/>
                <w:sz w:val="20"/>
                <w:szCs w:val="20"/>
              </w:rPr>
              <w:t xml:space="preserve"> </w:t>
            </w:r>
            <w:r w:rsidRPr="00281515">
              <w:rPr>
                <w:rFonts w:ascii="Arial" w:hAnsi="Arial" w:cs="Arial"/>
                <w:sz w:val="20"/>
                <w:szCs w:val="20"/>
              </w:rPr>
              <w:t>51180</w:t>
            </w:r>
          </w:p>
        </w:tc>
        <w:tc>
          <w:tcPr>
            <w:tcW w:w="978"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100</w:t>
            </w:r>
          </w:p>
        </w:tc>
        <w:tc>
          <w:tcPr>
            <w:tcW w:w="1338" w:type="dxa"/>
            <w:tcBorders>
              <w:left w:val="single" w:sz="4" w:space="0" w:color="000000"/>
              <w:bottom w:val="single" w:sz="4" w:space="0" w:color="000000"/>
              <w:right w:val="single" w:sz="4" w:space="0" w:color="000000"/>
            </w:tcBorders>
          </w:tcPr>
          <w:p w:rsidR="00C910DA" w:rsidRPr="00281515" w:rsidRDefault="00C910DA" w:rsidP="00804FB4">
            <w:pPr>
              <w:snapToGrid w:val="0"/>
              <w:rPr>
                <w:rFonts w:ascii="Arial" w:hAnsi="Arial" w:cs="Arial"/>
                <w:sz w:val="20"/>
                <w:szCs w:val="20"/>
              </w:rPr>
            </w:pPr>
            <w:r>
              <w:rPr>
                <w:rFonts w:ascii="Arial" w:hAnsi="Arial" w:cs="Arial"/>
                <w:sz w:val="20"/>
                <w:szCs w:val="20"/>
              </w:rPr>
              <w:t>47784</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4B1F1C" w:rsidRDefault="00C910DA" w:rsidP="00804FB4">
            <w:pPr>
              <w:snapToGrid w:val="0"/>
              <w:rPr>
                <w:rFonts w:ascii="Arial" w:hAnsi="Arial" w:cs="Arial"/>
                <w:sz w:val="20"/>
                <w:szCs w:val="20"/>
              </w:rPr>
            </w:pPr>
            <w:r>
              <w:rPr>
                <w:sz w:val="18"/>
                <w:szCs w:val="18"/>
              </w:rPr>
              <w:t>Расходы на выплаты персоналу государственных (муниципальных) органов</w:t>
            </w:r>
          </w:p>
        </w:tc>
        <w:tc>
          <w:tcPr>
            <w:tcW w:w="567" w:type="dxa"/>
            <w:tcBorders>
              <w:left w:val="single" w:sz="4" w:space="0" w:color="000000"/>
              <w:bottom w:val="single" w:sz="4" w:space="0" w:color="000000"/>
              <w:right w:val="single" w:sz="4" w:space="0" w:color="000000"/>
            </w:tcBorders>
          </w:tcPr>
          <w:p w:rsidR="00C910DA" w:rsidRPr="00281515" w:rsidRDefault="00C910DA" w:rsidP="00804FB4">
            <w:pPr>
              <w:snapToGrid w:val="0"/>
              <w:rPr>
                <w:rFonts w:ascii="Arial" w:hAnsi="Arial" w:cs="Arial"/>
                <w:sz w:val="20"/>
                <w:szCs w:val="20"/>
              </w:rPr>
            </w:pPr>
            <w:r>
              <w:rPr>
                <w:rFonts w:ascii="Arial" w:hAnsi="Arial" w:cs="Arial"/>
                <w:sz w:val="20"/>
                <w:szCs w:val="20"/>
              </w:rPr>
              <w:t>02</w:t>
            </w:r>
          </w:p>
        </w:tc>
        <w:tc>
          <w:tcPr>
            <w:tcW w:w="664"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03</w:t>
            </w:r>
          </w:p>
        </w:tc>
        <w:tc>
          <w:tcPr>
            <w:tcW w:w="1623"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00800</w:t>
            </w:r>
            <w:r>
              <w:rPr>
                <w:rFonts w:ascii="Arial" w:hAnsi="Arial" w:cs="Arial"/>
                <w:sz w:val="20"/>
                <w:szCs w:val="20"/>
              </w:rPr>
              <w:t xml:space="preserve"> </w:t>
            </w:r>
            <w:r w:rsidRPr="00281515">
              <w:rPr>
                <w:rFonts w:ascii="Arial" w:hAnsi="Arial" w:cs="Arial"/>
                <w:sz w:val="20"/>
                <w:szCs w:val="20"/>
              </w:rPr>
              <w:t>51180</w:t>
            </w:r>
          </w:p>
        </w:tc>
        <w:tc>
          <w:tcPr>
            <w:tcW w:w="978"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120</w:t>
            </w:r>
          </w:p>
        </w:tc>
        <w:tc>
          <w:tcPr>
            <w:tcW w:w="1338" w:type="dxa"/>
            <w:tcBorders>
              <w:left w:val="single" w:sz="4" w:space="0" w:color="000000"/>
              <w:bottom w:val="single" w:sz="4" w:space="0" w:color="000000"/>
              <w:right w:val="single" w:sz="4" w:space="0" w:color="000000"/>
            </w:tcBorders>
          </w:tcPr>
          <w:p w:rsidR="00C910DA" w:rsidRPr="00281515" w:rsidRDefault="00C910DA" w:rsidP="00804FB4">
            <w:pPr>
              <w:snapToGrid w:val="0"/>
              <w:rPr>
                <w:rFonts w:ascii="Arial" w:hAnsi="Arial" w:cs="Arial"/>
                <w:sz w:val="20"/>
                <w:szCs w:val="20"/>
              </w:rPr>
            </w:pPr>
            <w:r>
              <w:rPr>
                <w:rFonts w:ascii="Arial" w:hAnsi="Arial" w:cs="Arial"/>
                <w:sz w:val="20"/>
                <w:szCs w:val="20"/>
              </w:rPr>
              <w:t>47784</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912B18"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281515" w:rsidRDefault="00C910DA" w:rsidP="00804FB4">
            <w:pPr>
              <w:snapToGrid w:val="0"/>
              <w:rPr>
                <w:rFonts w:ascii="Arial" w:hAnsi="Arial" w:cs="Arial"/>
                <w:sz w:val="20"/>
                <w:szCs w:val="20"/>
              </w:rPr>
            </w:pPr>
            <w:r>
              <w:rPr>
                <w:rFonts w:ascii="Arial" w:hAnsi="Arial" w:cs="Arial"/>
                <w:sz w:val="20"/>
                <w:szCs w:val="20"/>
              </w:rPr>
              <w:t>02</w:t>
            </w:r>
          </w:p>
        </w:tc>
        <w:tc>
          <w:tcPr>
            <w:tcW w:w="664"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03</w:t>
            </w:r>
          </w:p>
        </w:tc>
        <w:tc>
          <w:tcPr>
            <w:tcW w:w="1623"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00800</w:t>
            </w:r>
            <w:r>
              <w:rPr>
                <w:rFonts w:ascii="Arial" w:hAnsi="Arial" w:cs="Arial"/>
                <w:sz w:val="20"/>
                <w:szCs w:val="20"/>
              </w:rPr>
              <w:t xml:space="preserve"> </w:t>
            </w:r>
            <w:r w:rsidRPr="00281515">
              <w:rPr>
                <w:rFonts w:ascii="Arial" w:hAnsi="Arial" w:cs="Arial"/>
                <w:sz w:val="20"/>
                <w:szCs w:val="20"/>
              </w:rPr>
              <w:t>51180</w:t>
            </w:r>
          </w:p>
        </w:tc>
        <w:tc>
          <w:tcPr>
            <w:tcW w:w="978"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200</w:t>
            </w:r>
          </w:p>
        </w:tc>
        <w:tc>
          <w:tcPr>
            <w:tcW w:w="1338" w:type="dxa"/>
            <w:tcBorders>
              <w:left w:val="single" w:sz="4" w:space="0" w:color="000000"/>
              <w:bottom w:val="single" w:sz="4" w:space="0" w:color="000000"/>
              <w:right w:val="single" w:sz="4" w:space="0" w:color="000000"/>
            </w:tcBorders>
          </w:tcPr>
          <w:p w:rsidR="00C910DA" w:rsidRPr="00281515" w:rsidRDefault="00C910DA" w:rsidP="00804FB4">
            <w:pPr>
              <w:snapToGrid w:val="0"/>
              <w:rPr>
                <w:rFonts w:ascii="Arial" w:hAnsi="Arial" w:cs="Arial"/>
                <w:sz w:val="20"/>
                <w:szCs w:val="20"/>
              </w:rPr>
            </w:pPr>
            <w:r>
              <w:rPr>
                <w:rFonts w:ascii="Arial" w:hAnsi="Arial" w:cs="Arial"/>
                <w:sz w:val="20"/>
                <w:szCs w:val="20"/>
              </w:rPr>
              <w:t>11416</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E926E0" w:rsidRDefault="00C910DA" w:rsidP="00804FB4">
            <w:pPr>
              <w:rPr>
                <w:sz w:val="18"/>
                <w:szCs w:val="18"/>
              </w:rPr>
            </w:pPr>
            <w:r>
              <w:rPr>
                <w:sz w:val="18"/>
                <w:szCs w:val="18"/>
              </w:rPr>
              <w:lastRenderedPageBreak/>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281515" w:rsidRDefault="00C910DA" w:rsidP="00804FB4">
            <w:pPr>
              <w:snapToGrid w:val="0"/>
              <w:rPr>
                <w:rFonts w:ascii="Arial" w:hAnsi="Arial" w:cs="Arial"/>
                <w:sz w:val="20"/>
                <w:szCs w:val="20"/>
              </w:rPr>
            </w:pPr>
            <w:r>
              <w:rPr>
                <w:rFonts w:ascii="Arial" w:hAnsi="Arial" w:cs="Arial"/>
                <w:sz w:val="20"/>
                <w:szCs w:val="20"/>
              </w:rPr>
              <w:t>02</w:t>
            </w:r>
          </w:p>
        </w:tc>
        <w:tc>
          <w:tcPr>
            <w:tcW w:w="664"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03</w:t>
            </w:r>
          </w:p>
        </w:tc>
        <w:tc>
          <w:tcPr>
            <w:tcW w:w="1623"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00800</w:t>
            </w:r>
            <w:r>
              <w:rPr>
                <w:rFonts w:ascii="Arial" w:hAnsi="Arial" w:cs="Arial"/>
                <w:sz w:val="20"/>
                <w:szCs w:val="20"/>
              </w:rPr>
              <w:t xml:space="preserve"> </w:t>
            </w:r>
            <w:r w:rsidRPr="00281515">
              <w:rPr>
                <w:rFonts w:ascii="Arial" w:hAnsi="Arial" w:cs="Arial"/>
                <w:sz w:val="20"/>
                <w:szCs w:val="20"/>
              </w:rPr>
              <w:t>51180</w:t>
            </w:r>
          </w:p>
        </w:tc>
        <w:tc>
          <w:tcPr>
            <w:tcW w:w="978"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240</w:t>
            </w:r>
          </w:p>
        </w:tc>
        <w:tc>
          <w:tcPr>
            <w:tcW w:w="1338" w:type="dxa"/>
            <w:tcBorders>
              <w:left w:val="single" w:sz="4" w:space="0" w:color="000000"/>
              <w:bottom w:val="single" w:sz="4" w:space="0" w:color="000000"/>
              <w:right w:val="single" w:sz="4" w:space="0" w:color="000000"/>
            </w:tcBorders>
          </w:tcPr>
          <w:p w:rsidR="00C910DA" w:rsidRPr="00281515" w:rsidRDefault="00C910DA" w:rsidP="00804FB4">
            <w:pPr>
              <w:snapToGrid w:val="0"/>
              <w:rPr>
                <w:rFonts w:ascii="Arial" w:hAnsi="Arial" w:cs="Arial"/>
                <w:sz w:val="20"/>
                <w:szCs w:val="20"/>
              </w:rPr>
            </w:pPr>
            <w:r>
              <w:rPr>
                <w:rFonts w:ascii="Arial" w:hAnsi="Arial" w:cs="Arial"/>
                <w:sz w:val="20"/>
                <w:szCs w:val="20"/>
              </w:rPr>
              <w:t>11416</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4B1F1C" w:rsidRDefault="00C910DA" w:rsidP="00804FB4">
            <w:pPr>
              <w:snapToGrid w:val="0"/>
              <w:rPr>
                <w:rFonts w:ascii="Arial" w:hAnsi="Arial" w:cs="Arial"/>
                <w:b/>
                <w:bCs/>
              </w:rPr>
            </w:pPr>
            <w:r w:rsidRPr="004B1F1C">
              <w:rPr>
                <w:rFonts w:ascii="Arial" w:hAnsi="Arial" w:cs="Arial"/>
                <w:b/>
                <w:bCs/>
              </w:rPr>
              <w:t>Национальная безопасность и правоохранительная деятельность</w:t>
            </w:r>
          </w:p>
        </w:tc>
        <w:tc>
          <w:tcPr>
            <w:tcW w:w="567" w:type="dxa"/>
            <w:tcBorders>
              <w:left w:val="single" w:sz="4" w:space="0" w:color="000000"/>
              <w:bottom w:val="single" w:sz="4" w:space="0" w:color="000000"/>
              <w:right w:val="single" w:sz="4" w:space="0" w:color="000000"/>
            </w:tcBorders>
          </w:tcPr>
          <w:p w:rsidR="00C910DA" w:rsidRPr="004B1F1C" w:rsidRDefault="00C910DA" w:rsidP="00804FB4">
            <w:pPr>
              <w:snapToGrid w:val="0"/>
              <w:rPr>
                <w:rFonts w:ascii="Arial" w:hAnsi="Arial" w:cs="Arial"/>
                <w:b/>
                <w:bCs/>
              </w:rPr>
            </w:pPr>
            <w:r>
              <w:rPr>
                <w:rFonts w:ascii="Arial" w:hAnsi="Arial" w:cs="Arial"/>
                <w:b/>
                <w:bCs/>
              </w:rPr>
              <w:t>03</w:t>
            </w:r>
          </w:p>
        </w:tc>
        <w:tc>
          <w:tcPr>
            <w:tcW w:w="664" w:type="dxa"/>
            <w:tcBorders>
              <w:left w:val="single" w:sz="4" w:space="0" w:color="000000"/>
              <w:bottom w:val="single" w:sz="4" w:space="0" w:color="000000"/>
            </w:tcBorders>
          </w:tcPr>
          <w:p w:rsidR="00C910DA" w:rsidRPr="004B1F1C" w:rsidRDefault="00C910DA" w:rsidP="00804FB4">
            <w:pPr>
              <w:snapToGrid w:val="0"/>
              <w:rPr>
                <w:rFonts w:ascii="Arial" w:hAnsi="Arial" w:cs="Arial"/>
                <w:b/>
                <w:bCs/>
              </w:rPr>
            </w:pPr>
            <w:r w:rsidRPr="004B1F1C">
              <w:rPr>
                <w:rFonts w:ascii="Arial" w:hAnsi="Arial" w:cs="Arial"/>
                <w:b/>
                <w:bCs/>
              </w:rPr>
              <w:t>00</w:t>
            </w:r>
          </w:p>
        </w:tc>
        <w:tc>
          <w:tcPr>
            <w:tcW w:w="1623"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00000</w:t>
            </w:r>
            <w:r>
              <w:rPr>
                <w:rFonts w:ascii="Arial" w:hAnsi="Arial" w:cs="Arial"/>
                <w:b/>
              </w:rPr>
              <w:t xml:space="preserve"> </w:t>
            </w:r>
            <w:r w:rsidRPr="00E926E0">
              <w:rPr>
                <w:rFonts w:ascii="Arial" w:hAnsi="Arial" w:cs="Arial"/>
                <w:b/>
              </w:rPr>
              <w:t>00000</w:t>
            </w:r>
          </w:p>
        </w:tc>
        <w:tc>
          <w:tcPr>
            <w:tcW w:w="978"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338" w:type="dxa"/>
            <w:tcBorders>
              <w:left w:val="single" w:sz="4" w:space="0" w:color="000000"/>
              <w:bottom w:val="single" w:sz="4" w:space="0" w:color="000000"/>
              <w:right w:val="single" w:sz="4" w:space="0" w:color="000000"/>
            </w:tcBorders>
          </w:tcPr>
          <w:p w:rsidR="00C910DA" w:rsidRPr="00396F0D" w:rsidRDefault="00C910DA" w:rsidP="00804FB4">
            <w:pPr>
              <w:snapToGrid w:val="0"/>
              <w:rPr>
                <w:rFonts w:ascii="Arial" w:hAnsi="Arial" w:cs="Arial"/>
                <w:b/>
                <w:bCs/>
              </w:rPr>
            </w:pPr>
            <w:r w:rsidRPr="00396F0D">
              <w:rPr>
                <w:rFonts w:ascii="Arial" w:hAnsi="Arial" w:cs="Arial"/>
                <w:b/>
                <w:bCs/>
              </w:rPr>
              <w:t>10000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281515" w:rsidRDefault="00C910DA" w:rsidP="00804FB4">
            <w:pPr>
              <w:rPr>
                <w:b/>
                <w:bCs/>
              </w:rPr>
            </w:pPr>
            <w:r>
              <w:rPr>
                <w:b/>
                <w:bCs/>
              </w:rPr>
              <w:t>Защита населения и территории от чрезвычайных ситуаций природного и техногенного характера, гражданская оборона</w:t>
            </w:r>
          </w:p>
        </w:tc>
        <w:tc>
          <w:tcPr>
            <w:tcW w:w="567" w:type="dxa"/>
            <w:tcBorders>
              <w:left w:val="single" w:sz="4" w:space="0" w:color="000000"/>
              <w:bottom w:val="single" w:sz="4" w:space="0" w:color="000000"/>
              <w:right w:val="single" w:sz="4" w:space="0" w:color="000000"/>
            </w:tcBorders>
          </w:tcPr>
          <w:p w:rsidR="00C910DA" w:rsidRPr="003208C4" w:rsidRDefault="00C910DA" w:rsidP="00804FB4">
            <w:pPr>
              <w:snapToGrid w:val="0"/>
              <w:rPr>
                <w:rFonts w:ascii="Arial" w:hAnsi="Arial" w:cs="Arial"/>
                <w:b/>
              </w:rPr>
            </w:pPr>
            <w:r>
              <w:rPr>
                <w:rFonts w:ascii="Arial" w:hAnsi="Arial" w:cs="Arial"/>
                <w:b/>
              </w:rPr>
              <w:t>03</w:t>
            </w:r>
          </w:p>
        </w:tc>
        <w:tc>
          <w:tcPr>
            <w:tcW w:w="664" w:type="dxa"/>
            <w:tcBorders>
              <w:left w:val="single" w:sz="4" w:space="0" w:color="000000"/>
              <w:bottom w:val="single" w:sz="4" w:space="0" w:color="000000"/>
            </w:tcBorders>
          </w:tcPr>
          <w:p w:rsidR="00C910DA" w:rsidRPr="003208C4" w:rsidRDefault="00C910DA" w:rsidP="00804FB4">
            <w:pPr>
              <w:snapToGrid w:val="0"/>
              <w:rPr>
                <w:rFonts w:ascii="Arial" w:hAnsi="Arial" w:cs="Arial"/>
                <w:b/>
              </w:rPr>
            </w:pPr>
            <w:r w:rsidRPr="003208C4">
              <w:rPr>
                <w:rFonts w:ascii="Arial" w:hAnsi="Arial" w:cs="Arial"/>
                <w:b/>
              </w:rPr>
              <w:t>09</w:t>
            </w:r>
          </w:p>
        </w:tc>
        <w:tc>
          <w:tcPr>
            <w:tcW w:w="1623" w:type="dxa"/>
            <w:tcBorders>
              <w:left w:val="single" w:sz="4" w:space="0" w:color="000000"/>
              <w:bottom w:val="single" w:sz="4" w:space="0" w:color="000000"/>
            </w:tcBorders>
          </w:tcPr>
          <w:p w:rsidR="00C910DA" w:rsidRPr="003208C4" w:rsidRDefault="00C910DA" w:rsidP="00804FB4">
            <w:pPr>
              <w:snapToGrid w:val="0"/>
              <w:rPr>
                <w:rFonts w:ascii="Arial" w:hAnsi="Arial" w:cs="Arial"/>
                <w:b/>
              </w:rPr>
            </w:pPr>
            <w:r w:rsidRPr="003208C4">
              <w:rPr>
                <w:rFonts w:ascii="Arial" w:hAnsi="Arial" w:cs="Arial"/>
                <w:b/>
              </w:rPr>
              <w:t>00000</w:t>
            </w:r>
            <w:r>
              <w:rPr>
                <w:rFonts w:ascii="Arial" w:hAnsi="Arial" w:cs="Arial"/>
                <w:b/>
              </w:rPr>
              <w:t xml:space="preserve"> </w:t>
            </w:r>
            <w:r w:rsidRPr="003208C4">
              <w:rPr>
                <w:rFonts w:ascii="Arial" w:hAnsi="Arial" w:cs="Arial"/>
                <w:b/>
              </w:rPr>
              <w:t>00000</w:t>
            </w:r>
          </w:p>
        </w:tc>
        <w:tc>
          <w:tcPr>
            <w:tcW w:w="978" w:type="dxa"/>
            <w:tcBorders>
              <w:left w:val="single" w:sz="4" w:space="0" w:color="000000"/>
              <w:bottom w:val="single" w:sz="4" w:space="0" w:color="000000"/>
            </w:tcBorders>
          </w:tcPr>
          <w:p w:rsidR="00C910DA" w:rsidRPr="003208C4" w:rsidRDefault="00C910DA" w:rsidP="00804FB4">
            <w:pPr>
              <w:snapToGrid w:val="0"/>
              <w:rPr>
                <w:rFonts w:ascii="Arial" w:hAnsi="Arial" w:cs="Arial"/>
                <w:b/>
              </w:rPr>
            </w:pPr>
            <w:r w:rsidRPr="003208C4">
              <w:rPr>
                <w:rFonts w:ascii="Arial" w:hAnsi="Arial" w:cs="Arial"/>
                <w:b/>
              </w:rPr>
              <w:t>000</w:t>
            </w:r>
          </w:p>
        </w:tc>
        <w:tc>
          <w:tcPr>
            <w:tcW w:w="1338" w:type="dxa"/>
            <w:tcBorders>
              <w:left w:val="single" w:sz="4" w:space="0" w:color="000000"/>
              <w:bottom w:val="single" w:sz="4" w:space="0" w:color="000000"/>
              <w:right w:val="single" w:sz="4" w:space="0" w:color="000000"/>
            </w:tcBorders>
          </w:tcPr>
          <w:p w:rsidR="00C910DA" w:rsidRPr="003208C4" w:rsidRDefault="00C910DA" w:rsidP="00804FB4">
            <w:pPr>
              <w:snapToGrid w:val="0"/>
              <w:rPr>
                <w:rFonts w:ascii="Arial" w:hAnsi="Arial" w:cs="Arial"/>
                <w:b/>
              </w:rPr>
            </w:pPr>
            <w:r w:rsidRPr="003208C4">
              <w:rPr>
                <w:rFonts w:ascii="Arial" w:hAnsi="Arial" w:cs="Arial"/>
                <w:b/>
              </w:rPr>
              <w:t>10000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b/>
                <w:bCs/>
                <w:sz w:val="20"/>
                <w:szCs w:val="20"/>
              </w:rPr>
            </w:pPr>
            <w:r>
              <w:rPr>
                <w:b/>
                <w:bCs/>
                <w:sz w:val="20"/>
                <w:szCs w:val="20"/>
              </w:rPr>
              <w:t>Резервный фонд администрации Завражного сельского поселения</w:t>
            </w:r>
          </w:p>
        </w:tc>
        <w:tc>
          <w:tcPr>
            <w:tcW w:w="567" w:type="dxa"/>
            <w:tcBorders>
              <w:left w:val="single" w:sz="4" w:space="0" w:color="000000"/>
              <w:bottom w:val="single" w:sz="4" w:space="0" w:color="000000"/>
              <w:right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03</w:t>
            </w:r>
          </w:p>
        </w:tc>
        <w:tc>
          <w:tcPr>
            <w:tcW w:w="664" w:type="dxa"/>
            <w:tcBorders>
              <w:left w:val="single" w:sz="4" w:space="0" w:color="000000"/>
              <w:bottom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09</w:t>
            </w:r>
          </w:p>
        </w:tc>
        <w:tc>
          <w:tcPr>
            <w:tcW w:w="1623" w:type="dxa"/>
            <w:tcBorders>
              <w:left w:val="single" w:sz="4" w:space="0" w:color="000000"/>
              <w:bottom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07000</w:t>
            </w:r>
            <w:r>
              <w:rPr>
                <w:rFonts w:ascii="Arial" w:hAnsi="Arial" w:cs="Arial"/>
                <w:b/>
                <w:sz w:val="20"/>
                <w:szCs w:val="20"/>
              </w:rPr>
              <w:t xml:space="preserve"> </w:t>
            </w:r>
            <w:r w:rsidRPr="00B560E6">
              <w:rPr>
                <w:rFonts w:ascii="Arial" w:hAnsi="Arial" w:cs="Arial"/>
                <w:b/>
                <w:sz w:val="20"/>
                <w:szCs w:val="20"/>
              </w:rPr>
              <w:t>20130</w:t>
            </w:r>
          </w:p>
        </w:tc>
        <w:tc>
          <w:tcPr>
            <w:tcW w:w="978" w:type="dxa"/>
            <w:tcBorders>
              <w:left w:val="single" w:sz="4" w:space="0" w:color="000000"/>
              <w:bottom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000</w:t>
            </w:r>
          </w:p>
        </w:tc>
        <w:tc>
          <w:tcPr>
            <w:tcW w:w="1338" w:type="dxa"/>
            <w:tcBorders>
              <w:left w:val="single" w:sz="4" w:space="0" w:color="000000"/>
              <w:bottom w:val="single" w:sz="4" w:space="0" w:color="000000"/>
              <w:right w:val="single" w:sz="4" w:space="0" w:color="000000"/>
            </w:tcBorders>
          </w:tcPr>
          <w:p w:rsidR="00C910DA" w:rsidRPr="00B560E6" w:rsidRDefault="00C910DA" w:rsidP="00804FB4">
            <w:pPr>
              <w:snapToGrid w:val="0"/>
              <w:rPr>
                <w:rFonts w:ascii="Arial" w:hAnsi="Arial" w:cs="Arial"/>
                <w:b/>
                <w:sz w:val="20"/>
                <w:szCs w:val="20"/>
              </w:rPr>
            </w:pPr>
            <w:r w:rsidRPr="00B560E6">
              <w:rPr>
                <w:rFonts w:ascii="Arial" w:hAnsi="Arial" w:cs="Arial"/>
                <w:b/>
                <w:sz w:val="20"/>
                <w:szCs w:val="20"/>
              </w:rPr>
              <w:t>10000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t>Иные бюджетные ассигнования</w:t>
            </w:r>
          </w:p>
        </w:tc>
        <w:tc>
          <w:tcPr>
            <w:tcW w:w="567" w:type="dxa"/>
            <w:tcBorders>
              <w:left w:val="single" w:sz="4" w:space="0" w:color="000000"/>
              <w:bottom w:val="single" w:sz="4" w:space="0" w:color="000000"/>
              <w:right w:val="single" w:sz="4" w:space="0" w:color="000000"/>
            </w:tcBorders>
          </w:tcPr>
          <w:p w:rsidR="00C910DA" w:rsidRPr="003208C4" w:rsidRDefault="00C910DA" w:rsidP="00804FB4">
            <w:pPr>
              <w:snapToGrid w:val="0"/>
              <w:rPr>
                <w:rFonts w:ascii="Arial" w:hAnsi="Arial" w:cs="Arial"/>
                <w:sz w:val="20"/>
                <w:szCs w:val="20"/>
              </w:rPr>
            </w:pPr>
            <w:r>
              <w:rPr>
                <w:rFonts w:ascii="Arial" w:hAnsi="Arial" w:cs="Arial"/>
                <w:sz w:val="20"/>
                <w:szCs w:val="20"/>
              </w:rPr>
              <w:t>03</w:t>
            </w:r>
          </w:p>
        </w:tc>
        <w:tc>
          <w:tcPr>
            <w:tcW w:w="664" w:type="dxa"/>
            <w:tcBorders>
              <w:left w:val="single" w:sz="4" w:space="0" w:color="000000"/>
              <w:bottom w:val="single" w:sz="4" w:space="0" w:color="000000"/>
            </w:tcBorders>
          </w:tcPr>
          <w:p w:rsidR="00C910DA" w:rsidRPr="003208C4" w:rsidRDefault="00C910DA" w:rsidP="00804FB4">
            <w:pPr>
              <w:snapToGrid w:val="0"/>
              <w:rPr>
                <w:rFonts w:ascii="Arial" w:hAnsi="Arial" w:cs="Arial"/>
                <w:sz w:val="20"/>
                <w:szCs w:val="20"/>
              </w:rPr>
            </w:pPr>
            <w:r w:rsidRPr="003208C4">
              <w:rPr>
                <w:rFonts w:ascii="Arial" w:hAnsi="Arial" w:cs="Arial"/>
                <w:sz w:val="20"/>
                <w:szCs w:val="20"/>
              </w:rPr>
              <w:t>09</w:t>
            </w:r>
          </w:p>
        </w:tc>
        <w:tc>
          <w:tcPr>
            <w:tcW w:w="1623" w:type="dxa"/>
            <w:tcBorders>
              <w:left w:val="single" w:sz="4" w:space="0" w:color="000000"/>
              <w:bottom w:val="single" w:sz="4" w:space="0" w:color="000000"/>
            </w:tcBorders>
          </w:tcPr>
          <w:p w:rsidR="00C910DA" w:rsidRPr="003208C4" w:rsidRDefault="00C910DA" w:rsidP="00804FB4">
            <w:pPr>
              <w:snapToGrid w:val="0"/>
              <w:rPr>
                <w:rFonts w:ascii="Arial" w:hAnsi="Arial" w:cs="Arial"/>
                <w:sz w:val="20"/>
                <w:szCs w:val="20"/>
              </w:rPr>
            </w:pPr>
            <w:r>
              <w:rPr>
                <w:rFonts w:ascii="Arial" w:hAnsi="Arial" w:cs="Arial"/>
                <w:sz w:val="20"/>
                <w:szCs w:val="20"/>
              </w:rPr>
              <w:t>07000 20130</w:t>
            </w:r>
          </w:p>
        </w:tc>
        <w:tc>
          <w:tcPr>
            <w:tcW w:w="978" w:type="dxa"/>
            <w:tcBorders>
              <w:left w:val="single" w:sz="4" w:space="0" w:color="000000"/>
              <w:bottom w:val="single" w:sz="4" w:space="0" w:color="000000"/>
            </w:tcBorders>
          </w:tcPr>
          <w:p w:rsidR="00C910DA" w:rsidRPr="003208C4" w:rsidRDefault="00C910DA" w:rsidP="00804FB4">
            <w:pPr>
              <w:snapToGrid w:val="0"/>
              <w:rPr>
                <w:rFonts w:ascii="Arial" w:hAnsi="Arial" w:cs="Arial"/>
                <w:sz w:val="20"/>
                <w:szCs w:val="20"/>
              </w:rPr>
            </w:pPr>
            <w:r w:rsidRPr="003208C4">
              <w:rPr>
                <w:rFonts w:ascii="Arial" w:hAnsi="Arial" w:cs="Arial"/>
                <w:sz w:val="20"/>
                <w:szCs w:val="20"/>
              </w:rPr>
              <w:t>800</w:t>
            </w:r>
          </w:p>
        </w:tc>
        <w:tc>
          <w:tcPr>
            <w:tcW w:w="1338" w:type="dxa"/>
            <w:tcBorders>
              <w:left w:val="single" w:sz="4" w:space="0" w:color="000000"/>
              <w:bottom w:val="single" w:sz="4" w:space="0" w:color="000000"/>
              <w:right w:val="single" w:sz="4" w:space="0" w:color="000000"/>
            </w:tcBorders>
          </w:tcPr>
          <w:p w:rsidR="00C910DA" w:rsidRPr="003208C4" w:rsidRDefault="00C910DA" w:rsidP="00804FB4">
            <w:pPr>
              <w:snapToGrid w:val="0"/>
              <w:rPr>
                <w:rFonts w:ascii="Arial" w:hAnsi="Arial" w:cs="Arial"/>
                <w:sz w:val="20"/>
                <w:szCs w:val="20"/>
              </w:rPr>
            </w:pPr>
            <w:r>
              <w:rPr>
                <w:rFonts w:ascii="Arial" w:hAnsi="Arial" w:cs="Arial"/>
                <w:sz w:val="20"/>
                <w:szCs w:val="20"/>
              </w:rPr>
              <w:t>100000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t>Резервные средства</w:t>
            </w:r>
          </w:p>
        </w:tc>
        <w:tc>
          <w:tcPr>
            <w:tcW w:w="567" w:type="dxa"/>
            <w:tcBorders>
              <w:left w:val="single" w:sz="4" w:space="0" w:color="000000"/>
              <w:bottom w:val="single" w:sz="4" w:space="0" w:color="000000"/>
              <w:right w:val="single" w:sz="4" w:space="0" w:color="000000"/>
            </w:tcBorders>
          </w:tcPr>
          <w:p w:rsidR="00C910DA" w:rsidRPr="003208C4" w:rsidRDefault="00C910DA" w:rsidP="00804FB4">
            <w:pPr>
              <w:snapToGrid w:val="0"/>
              <w:rPr>
                <w:rFonts w:ascii="Arial" w:hAnsi="Arial" w:cs="Arial"/>
                <w:sz w:val="20"/>
                <w:szCs w:val="20"/>
              </w:rPr>
            </w:pPr>
            <w:r>
              <w:rPr>
                <w:rFonts w:ascii="Arial" w:hAnsi="Arial" w:cs="Arial"/>
                <w:sz w:val="20"/>
                <w:szCs w:val="20"/>
              </w:rPr>
              <w:t>03</w:t>
            </w:r>
          </w:p>
        </w:tc>
        <w:tc>
          <w:tcPr>
            <w:tcW w:w="664" w:type="dxa"/>
            <w:tcBorders>
              <w:left w:val="single" w:sz="4" w:space="0" w:color="000000"/>
              <w:bottom w:val="single" w:sz="4" w:space="0" w:color="000000"/>
            </w:tcBorders>
          </w:tcPr>
          <w:p w:rsidR="00C910DA" w:rsidRPr="003208C4" w:rsidRDefault="00C910DA" w:rsidP="00804FB4">
            <w:pPr>
              <w:snapToGrid w:val="0"/>
              <w:rPr>
                <w:rFonts w:ascii="Arial" w:hAnsi="Arial" w:cs="Arial"/>
                <w:sz w:val="20"/>
                <w:szCs w:val="20"/>
              </w:rPr>
            </w:pPr>
            <w:r w:rsidRPr="003208C4">
              <w:rPr>
                <w:rFonts w:ascii="Arial" w:hAnsi="Arial" w:cs="Arial"/>
                <w:sz w:val="20"/>
                <w:szCs w:val="20"/>
              </w:rPr>
              <w:t>09</w:t>
            </w:r>
          </w:p>
        </w:tc>
        <w:tc>
          <w:tcPr>
            <w:tcW w:w="1623" w:type="dxa"/>
            <w:tcBorders>
              <w:left w:val="single" w:sz="4" w:space="0" w:color="000000"/>
              <w:bottom w:val="single" w:sz="4" w:space="0" w:color="000000"/>
            </w:tcBorders>
          </w:tcPr>
          <w:p w:rsidR="00C910DA" w:rsidRPr="003208C4" w:rsidRDefault="00C910DA" w:rsidP="00804FB4">
            <w:pPr>
              <w:snapToGrid w:val="0"/>
              <w:rPr>
                <w:rFonts w:ascii="Arial" w:hAnsi="Arial" w:cs="Arial"/>
                <w:sz w:val="20"/>
                <w:szCs w:val="20"/>
              </w:rPr>
            </w:pPr>
            <w:r>
              <w:rPr>
                <w:rFonts w:ascii="Arial" w:hAnsi="Arial" w:cs="Arial"/>
                <w:sz w:val="20"/>
                <w:szCs w:val="20"/>
              </w:rPr>
              <w:t>07000 20130</w:t>
            </w:r>
          </w:p>
        </w:tc>
        <w:tc>
          <w:tcPr>
            <w:tcW w:w="978" w:type="dxa"/>
            <w:tcBorders>
              <w:left w:val="single" w:sz="4" w:space="0" w:color="000000"/>
              <w:bottom w:val="single" w:sz="4" w:space="0" w:color="000000"/>
            </w:tcBorders>
          </w:tcPr>
          <w:p w:rsidR="00C910DA" w:rsidRPr="003208C4" w:rsidRDefault="00C910DA" w:rsidP="00804FB4">
            <w:pPr>
              <w:snapToGrid w:val="0"/>
              <w:rPr>
                <w:rFonts w:ascii="Arial" w:hAnsi="Arial" w:cs="Arial"/>
                <w:sz w:val="20"/>
                <w:szCs w:val="20"/>
              </w:rPr>
            </w:pPr>
            <w:r w:rsidRPr="003208C4">
              <w:rPr>
                <w:rFonts w:ascii="Arial" w:hAnsi="Arial" w:cs="Arial"/>
                <w:sz w:val="20"/>
                <w:szCs w:val="20"/>
              </w:rPr>
              <w:t>870</w:t>
            </w:r>
          </w:p>
        </w:tc>
        <w:tc>
          <w:tcPr>
            <w:tcW w:w="1338" w:type="dxa"/>
            <w:tcBorders>
              <w:left w:val="single" w:sz="4" w:space="0" w:color="000000"/>
              <w:bottom w:val="single" w:sz="4" w:space="0" w:color="000000"/>
              <w:right w:val="single" w:sz="4" w:space="0" w:color="000000"/>
            </w:tcBorders>
          </w:tcPr>
          <w:p w:rsidR="00C910DA" w:rsidRPr="003208C4" w:rsidRDefault="00C910DA" w:rsidP="00804FB4">
            <w:pPr>
              <w:snapToGrid w:val="0"/>
              <w:rPr>
                <w:rFonts w:ascii="Arial" w:hAnsi="Arial" w:cs="Arial"/>
                <w:sz w:val="20"/>
                <w:szCs w:val="20"/>
              </w:rPr>
            </w:pPr>
            <w:r>
              <w:rPr>
                <w:rFonts w:ascii="Arial" w:hAnsi="Arial" w:cs="Arial"/>
                <w:sz w:val="20"/>
                <w:szCs w:val="20"/>
              </w:rPr>
              <w:t>100000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4B1F1C" w:rsidRDefault="00C910DA" w:rsidP="00804FB4">
            <w:pPr>
              <w:snapToGrid w:val="0"/>
              <w:rPr>
                <w:rFonts w:ascii="Arial" w:hAnsi="Arial" w:cs="Arial"/>
                <w:b/>
                <w:bCs/>
              </w:rPr>
            </w:pPr>
            <w:r w:rsidRPr="004B1F1C">
              <w:rPr>
                <w:rFonts w:ascii="Arial" w:hAnsi="Arial" w:cs="Arial"/>
                <w:b/>
                <w:bCs/>
              </w:rPr>
              <w:t>Национальная экономика</w:t>
            </w:r>
          </w:p>
        </w:tc>
        <w:tc>
          <w:tcPr>
            <w:tcW w:w="567" w:type="dxa"/>
            <w:tcBorders>
              <w:left w:val="single" w:sz="4" w:space="0" w:color="000000"/>
              <w:bottom w:val="single" w:sz="4" w:space="0" w:color="000000"/>
              <w:right w:val="single" w:sz="4" w:space="0" w:color="000000"/>
            </w:tcBorders>
          </w:tcPr>
          <w:p w:rsidR="00C910DA" w:rsidRPr="004B1F1C" w:rsidRDefault="00C910DA" w:rsidP="00804FB4">
            <w:pPr>
              <w:snapToGrid w:val="0"/>
              <w:rPr>
                <w:rFonts w:ascii="Arial" w:hAnsi="Arial" w:cs="Arial"/>
                <w:b/>
                <w:bCs/>
              </w:rPr>
            </w:pPr>
            <w:r>
              <w:rPr>
                <w:rFonts w:ascii="Arial" w:hAnsi="Arial" w:cs="Arial"/>
                <w:b/>
                <w:bCs/>
              </w:rPr>
              <w:t>04</w:t>
            </w:r>
          </w:p>
        </w:tc>
        <w:tc>
          <w:tcPr>
            <w:tcW w:w="664" w:type="dxa"/>
            <w:tcBorders>
              <w:left w:val="single" w:sz="4" w:space="0" w:color="000000"/>
              <w:bottom w:val="single" w:sz="4" w:space="0" w:color="000000"/>
            </w:tcBorders>
          </w:tcPr>
          <w:p w:rsidR="00C910DA" w:rsidRPr="004B1F1C" w:rsidRDefault="00C910DA" w:rsidP="00804FB4">
            <w:pPr>
              <w:snapToGrid w:val="0"/>
              <w:rPr>
                <w:rFonts w:ascii="Arial" w:hAnsi="Arial" w:cs="Arial"/>
                <w:b/>
                <w:bCs/>
              </w:rPr>
            </w:pPr>
            <w:r w:rsidRPr="004B1F1C">
              <w:rPr>
                <w:rFonts w:ascii="Arial" w:hAnsi="Arial" w:cs="Arial"/>
                <w:b/>
                <w:bCs/>
              </w:rPr>
              <w:t>00</w:t>
            </w:r>
          </w:p>
        </w:tc>
        <w:tc>
          <w:tcPr>
            <w:tcW w:w="1623"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0000000000</w:t>
            </w:r>
          </w:p>
        </w:tc>
        <w:tc>
          <w:tcPr>
            <w:tcW w:w="978"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338" w:type="dxa"/>
            <w:tcBorders>
              <w:left w:val="single" w:sz="4" w:space="0" w:color="000000"/>
              <w:bottom w:val="single" w:sz="4" w:space="0" w:color="000000"/>
              <w:right w:val="single" w:sz="4" w:space="0" w:color="000000"/>
            </w:tcBorders>
          </w:tcPr>
          <w:p w:rsidR="00C910DA" w:rsidRPr="00396F0D" w:rsidRDefault="00C910DA" w:rsidP="00804FB4">
            <w:pPr>
              <w:snapToGrid w:val="0"/>
              <w:rPr>
                <w:rFonts w:ascii="Arial" w:hAnsi="Arial" w:cs="Arial"/>
                <w:b/>
                <w:bCs/>
              </w:rPr>
            </w:pPr>
            <w:r>
              <w:rPr>
                <w:rFonts w:ascii="Arial" w:hAnsi="Arial" w:cs="Arial"/>
                <w:b/>
                <w:bCs/>
              </w:rPr>
              <w:t>484000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8C2113" w:rsidRDefault="00C910DA" w:rsidP="00804FB4">
            <w:pPr>
              <w:snapToGrid w:val="0"/>
              <w:rPr>
                <w:rFonts w:ascii="Arial" w:hAnsi="Arial" w:cs="Arial"/>
                <w:b/>
              </w:rPr>
            </w:pPr>
            <w:r w:rsidRPr="008C2113">
              <w:rPr>
                <w:rFonts w:ascii="Arial" w:hAnsi="Arial" w:cs="Arial"/>
                <w:b/>
              </w:rPr>
              <w:t>Дорожное хозяйство (дорожные фонды)</w:t>
            </w:r>
          </w:p>
        </w:tc>
        <w:tc>
          <w:tcPr>
            <w:tcW w:w="567"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b/>
              </w:rPr>
            </w:pPr>
            <w:r>
              <w:rPr>
                <w:rFonts w:ascii="Arial" w:hAnsi="Arial" w:cs="Arial"/>
                <w:b/>
              </w:rPr>
              <w:t>04</w:t>
            </w:r>
          </w:p>
        </w:tc>
        <w:tc>
          <w:tcPr>
            <w:tcW w:w="664" w:type="dxa"/>
            <w:tcBorders>
              <w:left w:val="single" w:sz="4" w:space="0" w:color="000000"/>
              <w:bottom w:val="single" w:sz="4" w:space="0" w:color="000000"/>
            </w:tcBorders>
          </w:tcPr>
          <w:p w:rsidR="00C910DA" w:rsidRPr="008C2113" w:rsidRDefault="00C910DA" w:rsidP="00804FB4">
            <w:pPr>
              <w:snapToGrid w:val="0"/>
              <w:rPr>
                <w:rFonts w:ascii="Arial" w:hAnsi="Arial" w:cs="Arial"/>
                <w:b/>
              </w:rPr>
            </w:pPr>
            <w:r w:rsidRPr="008C2113">
              <w:rPr>
                <w:rFonts w:ascii="Arial" w:hAnsi="Arial" w:cs="Arial"/>
                <w:b/>
              </w:rPr>
              <w:t>09</w:t>
            </w:r>
          </w:p>
        </w:tc>
        <w:tc>
          <w:tcPr>
            <w:tcW w:w="1623"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00000</w:t>
            </w:r>
            <w:r>
              <w:rPr>
                <w:rFonts w:ascii="Arial" w:hAnsi="Arial" w:cs="Arial"/>
                <w:b/>
              </w:rPr>
              <w:t xml:space="preserve"> </w:t>
            </w:r>
            <w:r w:rsidRPr="00E926E0">
              <w:rPr>
                <w:rFonts w:ascii="Arial" w:hAnsi="Arial" w:cs="Arial"/>
                <w:b/>
              </w:rPr>
              <w:t>00000</w:t>
            </w:r>
          </w:p>
        </w:tc>
        <w:tc>
          <w:tcPr>
            <w:tcW w:w="978"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338"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b/>
              </w:rPr>
            </w:pPr>
            <w:r>
              <w:rPr>
                <w:rFonts w:ascii="Arial" w:hAnsi="Arial" w:cs="Arial"/>
                <w:b/>
              </w:rPr>
              <w:t>433000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EE441B" w:rsidRDefault="00C910DA" w:rsidP="00804FB4">
            <w:pPr>
              <w:snapToGrid w:val="0"/>
              <w:rPr>
                <w:rFonts w:ascii="Arial" w:hAnsi="Arial" w:cs="Arial"/>
                <w:b/>
                <w:sz w:val="20"/>
                <w:szCs w:val="20"/>
              </w:rPr>
            </w:pPr>
            <w:r w:rsidRPr="00EE441B">
              <w:rPr>
                <w:rFonts w:ascii="Arial" w:hAnsi="Arial" w:cs="Arial"/>
                <w:b/>
                <w:sz w:val="20"/>
                <w:szCs w:val="20"/>
              </w:rPr>
              <w:t>Содержание и ремонт автомобильных дорог общего пользования</w:t>
            </w:r>
          </w:p>
        </w:tc>
        <w:tc>
          <w:tcPr>
            <w:tcW w:w="567" w:type="dxa"/>
            <w:tcBorders>
              <w:left w:val="single" w:sz="4" w:space="0" w:color="000000"/>
              <w:bottom w:val="single" w:sz="4" w:space="0" w:color="000000"/>
              <w:right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04</w:t>
            </w:r>
          </w:p>
        </w:tc>
        <w:tc>
          <w:tcPr>
            <w:tcW w:w="664" w:type="dxa"/>
            <w:tcBorders>
              <w:left w:val="single" w:sz="4" w:space="0" w:color="000000"/>
              <w:bottom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09</w:t>
            </w:r>
          </w:p>
        </w:tc>
        <w:tc>
          <w:tcPr>
            <w:tcW w:w="1623" w:type="dxa"/>
            <w:tcBorders>
              <w:left w:val="single" w:sz="4" w:space="0" w:color="000000"/>
              <w:bottom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31500</w:t>
            </w:r>
            <w:r>
              <w:rPr>
                <w:rFonts w:ascii="Arial" w:hAnsi="Arial" w:cs="Arial"/>
                <w:b/>
                <w:sz w:val="20"/>
                <w:szCs w:val="20"/>
              </w:rPr>
              <w:t xml:space="preserve"> </w:t>
            </w:r>
            <w:r w:rsidRPr="006C507E">
              <w:rPr>
                <w:rFonts w:ascii="Arial" w:hAnsi="Arial" w:cs="Arial"/>
                <w:b/>
                <w:sz w:val="20"/>
                <w:szCs w:val="20"/>
              </w:rPr>
              <w:t>20020</w:t>
            </w:r>
          </w:p>
        </w:tc>
        <w:tc>
          <w:tcPr>
            <w:tcW w:w="978" w:type="dxa"/>
            <w:tcBorders>
              <w:left w:val="single" w:sz="4" w:space="0" w:color="000000"/>
              <w:bottom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000</w:t>
            </w:r>
          </w:p>
        </w:tc>
        <w:tc>
          <w:tcPr>
            <w:tcW w:w="1338" w:type="dxa"/>
            <w:tcBorders>
              <w:left w:val="single" w:sz="4" w:space="0" w:color="000000"/>
              <w:bottom w:val="single" w:sz="4" w:space="0" w:color="000000"/>
              <w:right w:val="single" w:sz="4" w:space="0" w:color="000000"/>
            </w:tcBorders>
          </w:tcPr>
          <w:p w:rsidR="00C910DA" w:rsidRPr="006C507E" w:rsidRDefault="00C910DA" w:rsidP="00804FB4">
            <w:pPr>
              <w:snapToGrid w:val="0"/>
              <w:rPr>
                <w:rFonts w:ascii="Arial" w:hAnsi="Arial" w:cs="Arial"/>
                <w:b/>
                <w:sz w:val="20"/>
                <w:szCs w:val="20"/>
              </w:rPr>
            </w:pPr>
            <w:r>
              <w:rPr>
                <w:rFonts w:ascii="Arial" w:hAnsi="Arial" w:cs="Arial"/>
                <w:b/>
                <w:sz w:val="20"/>
                <w:szCs w:val="20"/>
              </w:rPr>
              <w:t>433000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04</w:t>
            </w:r>
          </w:p>
        </w:tc>
        <w:tc>
          <w:tcPr>
            <w:tcW w:w="664"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sidRPr="008C2113">
              <w:rPr>
                <w:rFonts w:ascii="Arial" w:hAnsi="Arial" w:cs="Arial"/>
                <w:sz w:val="20"/>
                <w:szCs w:val="20"/>
              </w:rPr>
              <w:t>09</w:t>
            </w:r>
          </w:p>
        </w:tc>
        <w:tc>
          <w:tcPr>
            <w:tcW w:w="1623"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sidRPr="008C2113">
              <w:rPr>
                <w:rFonts w:ascii="Arial" w:hAnsi="Arial" w:cs="Arial"/>
                <w:sz w:val="20"/>
                <w:szCs w:val="20"/>
              </w:rPr>
              <w:t>31500</w:t>
            </w:r>
            <w:r>
              <w:rPr>
                <w:rFonts w:ascii="Arial" w:hAnsi="Arial" w:cs="Arial"/>
                <w:sz w:val="20"/>
                <w:szCs w:val="20"/>
              </w:rPr>
              <w:t xml:space="preserve"> </w:t>
            </w:r>
            <w:r w:rsidRPr="008C2113">
              <w:rPr>
                <w:rFonts w:ascii="Arial" w:hAnsi="Arial" w:cs="Arial"/>
                <w:sz w:val="20"/>
                <w:szCs w:val="20"/>
              </w:rPr>
              <w:t>20020</w:t>
            </w:r>
          </w:p>
        </w:tc>
        <w:tc>
          <w:tcPr>
            <w:tcW w:w="978"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sidRPr="008C2113">
              <w:rPr>
                <w:rFonts w:ascii="Arial" w:hAnsi="Arial" w:cs="Arial"/>
                <w:sz w:val="20"/>
                <w:szCs w:val="20"/>
              </w:rPr>
              <w:t>200</w:t>
            </w:r>
          </w:p>
        </w:tc>
        <w:tc>
          <w:tcPr>
            <w:tcW w:w="1338"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433000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04</w:t>
            </w:r>
          </w:p>
        </w:tc>
        <w:tc>
          <w:tcPr>
            <w:tcW w:w="664"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sidRPr="008C2113">
              <w:rPr>
                <w:rFonts w:ascii="Arial" w:hAnsi="Arial" w:cs="Arial"/>
                <w:sz w:val="20"/>
                <w:szCs w:val="20"/>
              </w:rPr>
              <w:t>09</w:t>
            </w:r>
          </w:p>
        </w:tc>
        <w:tc>
          <w:tcPr>
            <w:tcW w:w="1623"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sidRPr="008C2113">
              <w:rPr>
                <w:rFonts w:ascii="Arial" w:hAnsi="Arial" w:cs="Arial"/>
                <w:sz w:val="20"/>
                <w:szCs w:val="20"/>
              </w:rPr>
              <w:t>31500</w:t>
            </w:r>
            <w:r>
              <w:rPr>
                <w:rFonts w:ascii="Arial" w:hAnsi="Arial" w:cs="Arial"/>
                <w:sz w:val="20"/>
                <w:szCs w:val="20"/>
              </w:rPr>
              <w:t xml:space="preserve"> </w:t>
            </w:r>
            <w:r w:rsidRPr="008C2113">
              <w:rPr>
                <w:rFonts w:ascii="Arial" w:hAnsi="Arial" w:cs="Arial"/>
                <w:sz w:val="20"/>
                <w:szCs w:val="20"/>
              </w:rPr>
              <w:t>20020</w:t>
            </w:r>
          </w:p>
        </w:tc>
        <w:tc>
          <w:tcPr>
            <w:tcW w:w="978"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sidRPr="008C2113">
              <w:rPr>
                <w:rFonts w:ascii="Arial" w:hAnsi="Arial" w:cs="Arial"/>
                <w:sz w:val="20"/>
                <w:szCs w:val="20"/>
              </w:rPr>
              <w:t>240</w:t>
            </w:r>
          </w:p>
        </w:tc>
        <w:tc>
          <w:tcPr>
            <w:tcW w:w="1338"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433000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b/>
                <w:bCs/>
              </w:rPr>
            </w:pPr>
            <w:r>
              <w:rPr>
                <w:b/>
                <w:bCs/>
              </w:rPr>
              <w:t>Другие вопросы в области национальной экономики</w:t>
            </w:r>
          </w:p>
        </w:tc>
        <w:tc>
          <w:tcPr>
            <w:tcW w:w="567" w:type="dxa"/>
            <w:tcBorders>
              <w:left w:val="single" w:sz="4" w:space="0" w:color="000000"/>
              <w:bottom w:val="single" w:sz="4" w:space="0" w:color="000000"/>
              <w:right w:val="single" w:sz="4" w:space="0" w:color="000000"/>
            </w:tcBorders>
          </w:tcPr>
          <w:p w:rsidR="00C910DA" w:rsidRPr="006F7A46" w:rsidRDefault="00C910DA" w:rsidP="00804FB4">
            <w:pPr>
              <w:snapToGrid w:val="0"/>
              <w:rPr>
                <w:rFonts w:ascii="Arial" w:hAnsi="Arial" w:cs="Arial"/>
                <w:b/>
              </w:rPr>
            </w:pPr>
            <w:r w:rsidRPr="006F7A46">
              <w:rPr>
                <w:rFonts w:ascii="Arial" w:hAnsi="Arial" w:cs="Arial"/>
                <w:b/>
              </w:rPr>
              <w:t>04</w:t>
            </w:r>
          </w:p>
        </w:tc>
        <w:tc>
          <w:tcPr>
            <w:tcW w:w="664" w:type="dxa"/>
            <w:tcBorders>
              <w:left w:val="single" w:sz="4" w:space="0" w:color="000000"/>
              <w:bottom w:val="single" w:sz="4" w:space="0" w:color="000000"/>
            </w:tcBorders>
          </w:tcPr>
          <w:p w:rsidR="00C910DA" w:rsidRPr="006F7A46" w:rsidRDefault="00C910DA" w:rsidP="00804FB4">
            <w:pPr>
              <w:snapToGrid w:val="0"/>
              <w:rPr>
                <w:rFonts w:ascii="Arial" w:hAnsi="Arial" w:cs="Arial"/>
                <w:b/>
              </w:rPr>
            </w:pPr>
            <w:r w:rsidRPr="006F7A46">
              <w:rPr>
                <w:rFonts w:ascii="Arial" w:hAnsi="Arial" w:cs="Arial"/>
                <w:b/>
              </w:rPr>
              <w:t>12</w:t>
            </w:r>
          </w:p>
        </w:tc>
        <w:tc>
          <w:tcPr>
            <w:tcW w:w="1623" w:type="dxa"/>
            <w:tcBorders>
              <w:left w:val="single" w:sz="4" w:space="0" w:color="000000"/>
              <w:bottom w:val="single" w:sz="4" w:space="0" w:color="000000"/>
            </w:tcBorders>
          </w:tcPr>
          <w:p w:rsidR="00C910DA" w:rsidRPr="006F7A46" w:rsidRDefault="00C910DA" w:rsidP="00804FB4">
            <w:pPr>
              <w:snapToGrid w:val="0"/>
              <w:rPr>
                <w:rFonts w:ascii="Arial" w:hAnsi="Arial" w:cs="Arial"/>
                <w:b/>
              </w:rPr>
            </w:pPr>
            <w:r w:rsidRPr="006F7A46">
              <w:rPr>
                <w:rFonts w:ascii="Arial" w:hAnsi="Arial" w:cs="Arial"/>
                <w:b/>
              </w:rPr>
              <w:t>00000</w:t>
            </w:r>
            <w:r>
              <w:rPr>
                <w:rFonts w:ascii="Arial" w:hAnsi="Arial" w:cs="Arial"/>
                <w:b/>
              </w:rPr>
              <w:t xml:space="preserve"> </w:t>
            </w:r>
            <w:r w:rsidRPr="006F7A46">
              <w:rPr>
                <w:rFonts w:ascii="Arial" w:hAnsi="Arial" w:cs="Arial"/>
                <w:b/>
              </w:rPr>
              <w:t>00000</w:t>
            </w:r>
          </w:p>
        </w:tc>
        <w:tc>
          <w:tcPr>
            <w:tcW w:w="978" w:type="dxa"/>
            <w:tcBorders>
              <w:left w:val="single" w:sz="4" w:space="0" w:color="000000"/>
              <w:bottom w:val="single" w:sz="4" w:space="0" w:color="000000"/>
            </w:tcBorders>
          </w:tcPr>
          <w:p w:rsidR="00C910DA" w:rsidRPr="006F7A46" w:rsidRDefault="00C910DA" w:rsidP="00804FB4">
            <w:pPr>
              <w:snapToGrid w:val="0"/>
              <w:rPr>
                <w:rFonts w:ascii="Arial" w:hAnsi="Arial" w:cs="Arial"/>
                <w:b/>
              </w:rPr>
            </w:pPr>
            <w:r w:rsidRPr="006F7A46">
              <w:rPr>
                <w:rFonts w:ascii="Arial" w:hAnsi="Arial" w:cs="Arial"/>
                <w:b/>
              </w:rPr>
              <w:t>000</w:t>
            </w:r>
          </w:p>
        </w:tc>
        <w:tc>
          <w:tcPr>
            <w:tcW w:w="1338" w:type="dxa"/>
            <w:tcBorders>
              <w:left w:val="single" w:sz="4" w:space="0" w:color="000000"/>
              <w:bottom w:val="single" w:sz="4" w:space="0" w:color="000000"/>
              <w:right w:val="single" w:sz="4" w:space="0" w:color="000000"/>
            </w:tcBorders>
          </w:tcPr>
          <w:p w:rsidR="00C910DA" w:rsidRPr="006F7A46" w:rsidRDefault="00C910DA" w:rsidP="00804FB4">
            <w:pPr>
              <w:snapToGrid w:val="0"/>
              <w:rPr>
                <w:rFonts w:ascii="Arial" w:hAnsi="Arial" w:cs="Arial"/>
                <w:b/>
              </w:rPr>
            </w:pPr>
            <w:r>
              <w:rPr>
                <w:rFonts w:ascii="Arial" w:hAnsi="Arial" w:cs="Arial"/>
                <w:b/>
              </w:rPr>
              <w:t>51</w:t>
            </w:r>
            <w:r w:rsidRPr="006F7A46">
              <w:rPr>
                <w:rFonts w:ascii="Arial" w:hAnsi="Arial" w:cs="Arial"/>
                <w:b/>
              </w:rPr>
              <w:t>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b/>
                <w:bCs/>
                <w:sz w:val="20"/>
                <w:szCs w:val="20"/>
              </w:rPr>
            </w:pPr>
            <w:r>
              <w:rPr>
                <w:b/>
                <w:bCs/>
                <w:sz w:val="20"/>
                <w:szCs w:val="20"/>
              </w:rPr>
              <w:t>Мероприятия по землеустройству и землепользованию</w:t>
            </w:r>
          </w:p>
        </w:tc>
        <w:tc>
          <w:tcPr>
            <w:tcW w:w="567" w:type="dxa"/>
            <w:tcBorders>
              <w:left w:val="single" w:sz="4" w:space="0" w:color="000000"/>
              <w:bottom w:val="single" w:sz="4" w:space="0" w:color="000000"/>
              <w:right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04</w:t>
            </w:r>
          </w:p>
        </w:tc>
        <w:tc>
          <w:tcPr>
            <w:tcW w:w="664" w:type="dxa"/>
            <w:tcBorders>
              <w:left w:val="single" w:sz="4" w:space="0" w:color="000000"/>
              <w:bottom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12</w:t>
            </w:r>
          </w:p>
        </w:tc>
        <w:tc>
          <w:tcPr>
            <w:tcW w:w="1623" w:type="dxa"/>
            <w:tcBorders>
              <w:left w:val="single" w:sz="4" w:space="0" w:color="000000"/>
              <w:bottom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34000</w:t>
            </w:r>
            <w:r>
              <w:rPr>
                <w:rFonts w:ascii="Arial" w:hAnsi="Arial" w:cs="Arial"/>
                <w:b/>
                <w:sz w:val="20"/>
                <w:szCs w:val="20"/>
              </w:rPr>
              <w:t xml:space="preserve"> </w:t>
            </w:r>
            <w:r w:rsidRPr="006C507E">
              <w:rPr>
                <w:rFonts w:ascii="Arial" w:hAnsi="Arial" w:cs="Arial"/>
                <w:b/>
                <w:sz w:val="20"/>
                <w:szCs w:val="20"/>
              </w:rPr>
              <w:t>20030</w:t>
            </w:r>
          </w:p>
        </w:tc>
        <w:tc>
          <w:tcPr>
            <w:tcW w:w="978" w:type="dxa"/>
            <w:tcBorders>
              <w:left w:val="single" w:sz="4" w:space="0" w:color="000000"/>
              <w:bottom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000</w:t>
            </w:r>
          </w:p>
        </w:tc>
        <w:tc>
          <w:tcPr>
            <w:tcW w:w="1338" w:type="dxa"/>
            <w:tcBorders>
              <w:left w:val="single" w:sz="4" w:space="0" w:color="000000"/>
              <w:bottom w:val="single" w:sz="4" w:space="0" w:color="000000"/>
              <w:right w:val="single" w:sz="4" w:space="0" w:color="000000"/>
            </w:tcBorders>
          </w:tcPr>
          <w:p w:rsidR="00C910DA" w:rsidRPr="006C507E" w:rsidRDefault="00C910DA" w:rsidP="00804FB4">
            <w:pPr>
              <w:snapToGrid w:val="0"/>
              <w:rPr>
                <w:rFonts w:ascii="Arial" w:hAnsi="Arial" w:cs="Arial"/>
                <w:b/>
                <w:sz w:val="20"/>
                <w:szCs w:val="20"/>
              </w:rPr>
            </w:pPr>
            <w:r>
              <w:rPr>
                <w:rFonts w:ascii="Arial" w:hAnsi="Arial" w:cs="Arial"/>
                <w:b/>
                <w:sz w:val="20"/>
                <w:szCs w:val="20"/>
              </w:rPr>
              <w:t>51</w:t>
            </w:r>
            <w:r w:rsidRPr="006C507E">
              <w:rPr>
                <w:rFonts w:ascii="Arial" w:hAnsi="Arial" w:cs="Arial"/>
                <w:b/>
                <w:sz w:val="20"/>
                <w:szCs w:val="20"/>
              </w:rPr>
              <w:t>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04</w:t>
            </w:r>
          </w:p>
        </w:tc>
        <w:tc>
          <w:tcPr>
            <w:tcW w:w="664"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12</w:t>
            </w:r>
          </w:p>
        </w:tc>
        <w:tc>
          <w:tcPr>
            <w:tcW w:w="1623"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34000 20030</w:t>
            </w:r>
          </w:p>
        </w:tc>
        <w:tc>
          <w:tcPr>
            <w:tcW w:w="978"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200</w:t>
            </w:r>
          </w:p>
        </w:tc>
        <w:tc>
          <w:tcPr>
            <w:tcW w:w="1338"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51000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04</w:t>
            </w:r>
          </w:p>
        </w:tc>
        <w:tc>
          <w:tcPr>
            <w:tcW w:w="664"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12</w:t>
            </w:r>
          </w:p>
        </w:tc>
        <w:tc>
          <w:tcPr>
            <w:tcW w:w="1623"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34000 20030</w:t>
            </w:r>
          </w:p>
        </w:tc>
        <w:tc>
          <w:tcPr>
            <w:tcW w:w="978"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240</w:t>
            </w:r>
          </w:p>
        </w:tc>
        <w:tc>
          <w:tcPr>
            <w:tcW w:w="1338"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51000</w:t>
            </w:r>
          </w:p>
        </w:tc>
      </w:tr>
      <w:tr w:rsidR="00C910DA" w:rsidRPr="004B1F1C" w:rsidTr="00804FB4">
        <w:tblPrEx>
          <w:tblLook w:val="0000"/>
        </w:tblPrEx>
        <w:trPr>
          <w:gridBefore w:val="1"/>
          <w:gridAfter w:val="1"/>
          <w:wBefore w:w="12" w:type="dxa"/>
          <w:wAfter w:w="835" w:type="dxa"/>
          <w:trHeight w:val="229"/>
        </w:trPr>
        <w:tc>
          <w:tcPr>
            <w:tcW w:w="4823" w:type="dxa"/>
            <w:tcBorders>
              <w:left w:val="single" w:sz="4" w:space="0" w:color="000000"/>
              <w:bottom w:val="single" w:sz="4" w:space="0" w:color="000000"/>
            </w:tcBorders>
          </w:tcPr>
          <w:p w:rsidR="00C910DA" w:rsidRPr="004B1F1C" w:rsidRDefault="00C910DA" w:rsidP="00804FB4">
            <w:pPr>
              <w:snapToGrid w:val="0"/>
              <w:rPr>
                <w:rFonts w:ascii="Arial" w:hAnsi="Arial" w:cs="Arial"/>
                <w:b/>
                <w:bCs/>
              </w:rPr>
            </w:pPr>
            <w:r w:rsidRPr="004B1F1C">
              <w:rPr>
                <w:rFonts w:ascii="Arial" w:hAnsi="Arial" w:cs="Arial"/>
                <w:b/>
                <w:bCs/>
              </w:rPr>
              <w:t>Жилищно-коммунальное хозяйство</w:t>
            </w:r>
          </w:p>
        </w:tc>
        <w:tc>
          <w:tcPr>
            <w:tcW w:w="567" w:type="dxa"/>
            <w:tcBorders>
              <w:left w:val="single" w:sz="4" w:space="0" w:color="000000"/>
              <w:bottom w:val="single" w:sz="4" w:space="0" w:color="000000"/>
              <w:right w:val="single" w:sz="4" w:space="0" w:color="000000"/>
            </w:tcBorders>
          </w:tcPr>
          <w:p w:rsidR="00C910DA" w:rsidRPr="004B1F1C" w:rsidRDefault="00C910DA" w:rsidP="00804FB4">
            <w:pPr>
              <w:snapToGrid w:val="0"/>
              <w:rPr>
                <w:rFonts w:ascii="Arial" w:hAnsi="Arial" w:cs="Arial"/>
                <w:b/>
              </w:rPr>
            </w:pPr>
            <w:r>
              <w:rPr>
                <w:rFonts w:ascii="Arial" w:hAnsi="Arial" w:cs="Arial"/>
                <w:b/>
              </w:rPr>
              <w:t>05</w:t>
            </w:r>
          </w:p>
        </w:tc>
        <w:tc>
          <w:tcPr>
            <w:tcW w:w="664" w:type="dxa"/>
            <w:tcBorders>
              <w:left w:val="single" w:sz="4" w:space="0" w:color="000000"/>
              <w:bottom w:val="single" w:sz="4" w:space="0" w:color="000000"/>
            </w:tcBorders>
          </w:tcPr>
          <w:p w:rsidR="00C910DA" w:rsidRPr="004B1F1C" w:rsidRDefault="00C910DA" w:rsidP="00804FB4">
            <w:pPr>
              <w:snapToGrid w:val="0"/>
              <w:rPr>
                <w:rFonts w:ascii="Arial" w:hAnsi="Arial" w:cs="Arial"/>
                <w:b/>
              </w:rPr>
            </w:pPr>
            <w:r w:rsidRPr="004B1F1C">
              <w:rPr>
                <w:rFonts w:ascii="Arial" w:hAnsi="Arial" w:cs="Arial"/>
                <w:b/>
              </w:rPr>
              <w:t>00</w:t>
            </w:r>
          </w:p>
        </w:tc>
        <w:tc>
          <w:tcPr>
            <w:tcW w:w="1623"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00000</w:t>
            </w:r>
            <w:r>
              <w:rPr>
                <w:rFonts w:ascii="Arial" w:hAnsi="Arial" w:cs="Arial"/>
                <w:b/>
              </w:rPr>
              <w:t xml:space="preserve"> </w:t>
            </w:r>
            <w:r w:rsidRPr="00E926E0">
              <w:rPr>
                <w:rFonts w:ascii="Arial" w:hAnsi="Arial" w:cs="Arial"/>
                <w:b/>
              </w:rPr>
              <w:t>00000</w:t>
            </w:r>
          </w:p>
        </w:tc>
        <w:tc>
          <w:tcPr>
            <w:tcW w:w="978"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338" w:type="dxa"/>
            <w:tcBorders>
              <w:left w:val="single" w:sz="4" w:space="0" w:color="000000"/>
              <w:bottom w:val="single" w:sz="4" w:space="0" w:color="000000"/>
              <w:right w:val="single" w:sz="4" w:space="0" w:color="000000"/>
            </w:tcBorders>
          </w:tcPr>
          <w:p w:rsidR="00C910DA" w:rsidRPr="004B1F1C" w:rsidRDefault="00C910DA" w:rsidP="00804FB4">
            <w:pPr>
              <w:snapToGrid w:val="0"/>
              <w:rPr>
                <w:rFonts w:ascii="Arial" w:hAnsi="Arial" w:cs="Arial"/>
                <w:b/>
              </w:rPr>
            </w:pPr>
            <w:r>
              <w:rPr>
                <w:rFonts w:ascii="Arial" w:hAnsi="Arial" w:cs="Arial"/>
                <w:b/>
              </w:rPr>
              <w:t>708820</w:t>
            </w:r>
          </w:p>
        </w:tc>
      </w:tr>
      <w:tr w:rsidR="00C910DA" w:rsidRPr="004B1F1C" w:rsidTr="00804FB4">
        <w:tblPrEx>
          <w:tblLook w:val="0000"/>
        </w:tblPrEx>
        <w:trPr>
          <w:gridBefore w:val="1"/>
          <w:gridAfter w:val="1"/>
          <w:wBefore w:w="12" w:type="dxa"/>
          <w:wAfter w:w="835" w:type="dxa"/>
          <w:trHeight w:val="229"/>
        </w:trPr>
        <w:tc>
          <w:tcPr>
            <w:tcW w:w="4823" w:type="dxa"/>
            <w:tcBorders>
              <w:left w:val="single" w:sz="4" w:space="0" w:color="000000"/>
              <w:bottom w:val="single" w:sz="4" w:space="0" w:color="000000"/>
            </w:tcBorders>
          </w:tcPr>
          <w:p w:rsidR="00C910DA" w:rsidRPr="00302DA8" w:rsidRDefault="00C910DA" w:rsidP="00804FB4">
            <w:pPr>
              <w:snapToGrid w:val="0"/>
              <w:rPr>
                <w:rFonts w:ascii="Arial" w:hAnsi="Arial" w:cs="Arial"/>
                <w:b/>
                <w:bCs/>
              </w:rPr>
            </w:pPr>
            <w:r w:rsidRPr="00302DA8">
              <w:rPr>
                <w:rFonts w:ascii="Arial" w:hAnsi="Arial" w:cs="Arial"/>
                <w:b/>
                <w:bCs/>
              </w:rPr>
              <w:t>Жилищное хозяйство</w:t>
            </w:r>
          </w:p>
        </w:tc>
        <w:tc>
          <w:tcPr>
            <w:tcW w:w="567" w:type="dxa"/>
            <w:tcBorders>
              <w:left w:val="single" w:sz="4" w:space="0" w:color="000000"/>
              <w:bottom w:val="single" w:sz="4" w:space="0" w:color="000000"/>
              <w:right w:val="single" w:sz="4" w:space="0" w:color="000000"/>
            </w:tcBorders>
          </w:tcPr>
          <w:p w:rsidR="00C910DA" w:rsidRPr="00302DA8" w:rsidRDefault="00C910DA" w:rsidP="00804FB4">
            <w:pPr>
              <w:snapToGrid w:val="0"/>
              <w:rPr>
                <w:rFonts w:ascii="Arial" w:hAnsi="Arial" w:cs="Arial"/>
                <w:b/>
              </w:rPr>
            </w:pPr>
            <w:r>
              <w:rPr>
                <w:rFonts w:ascii="Arial" w:hAnsi="Arial" w:cs="Arial"/>
                <w:b/>
              </w:rPr>
              <w:t>05</w:t>
            </w:r>
          </w:p>
        </w:tc>
        <w:tc>
          <w:tcPr>
            <w:tcW w:w="664" w:type="dxa"/>
            <w:tcBorders>
              <w:left w:val="single" w:sz="4" w:space="0" w:color="000000"/>
              <w:bottom w:val="single" w:sz="4" w:space="0" w:color="000000"/>
            </w:tcBorders>
          </w:tcPr>
          <w:p w:rsidR="00C910DA" w:rsidRPr="00302DA8" w:rsidRDefault="00C910DA" w:rsidP="00804FB4">
            <w:pPr>
              <w:snapToGrid w:val="0"/>
              <w:rPr>
                <w:rFonts w:ascii="Arial" w:hAnsi="Arial" w:cs="Arial"/>
                <w:b/>
              </w:rPr>
            </w:pPr>
            <w:r w:rsidRPr="00302DA8">
              <w:rPr>
                <w:rFonts w:ascii="Arial" w:hAnsi="Arial" w:cs="Arial"/>
                <w:b/>
              </w:rPr>
              <w:t>01</w:t>
            </w:r>
          </w:p>
        </w:tc>
        <w:tc>
          <w:tcPr>
            <w:tcW w:w="1623"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00000</w:t>
            </w:r>
            <w:r>
              <w:rPr>
                <w:rFonts w:ascii="Arial" w:hAnsi="Arial" w:cs="Arial"/>
                <w:b/>
              </w:rPr>
              <w:t xml:space="preserve"> </w:t>
            </w:r>
            <w:r w:rsidRPr="00E926E0">
              <w:rPr>
                <w:rFonts w:ascii="Arial" w:hAnsi="Arial" w:cs="Arial"/>
                <w:b/>
              </w:rPr>
              <w:t>00000</w:t>
            </w:r>
          </w:p>
        </w:tc>
        <w:tc>
          <w:tcPr>
            <w:tcW w:w="978"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338" w:type="dxa"/>
            <w:tcBorders>
              <w:left w:val="single" w:sz="4" w:space="0" w:color="000000"/>
              <w:bottom w:val="single" w:sz="4" w:space="0" w:color="000000"/>
              <w:right w:val="single" w:sz="4" w:space="0" w:color="000000"/>
            </w:tcBorders>
          </w:tcPr>
          <w:p w:rsidR="00C910DA" w:rsidRPr="008A63FC" w:rsidRDefault="00C910DA" w:rsidP="00804FB4">
            <w:pPr>
              <w:snapToGrid w:val="0"/>
              <w:rPr>
                <w:rFonts w:ascii="Arial" w:hAnsi="Arial" w:cs="Arial"/>
                <w:b/>
              </w:rPr>
            </w:pPr>
            <w:r>
              <w:rPr>
                <w:rFonts w:ascii="Arial" w:hAnsi="Arial" w:cs="Arial"/>
                <w:b/>
              </w:rPr>
              <w:t>2500</w:t>
            </w:r>
            <w:r w:rsidRPr="008A63FC">
              <w:rPr>
                <w:rFonts w:ascii="Arial" w:hAnsi="Arial" w:cs="Arial"/>
                <w:b/>
              </w:rPr>
              <w:t>00</w:t>
            </w:r>
          </w:p>
        </w:tc>
      </w:tr>
      <w:tr w:rsidR="00C910DA" w:rsidRPr="004B1F1C" w:rsidTr="00804FB4">
        <w:tblPrEx>
          <w:tblLook w:val="0000"/>
        </w:tblPrEx>
        <w:trPr>
          <w:gridBefore w:val="1"/>
          <w:gridAfter w:val="1"/>
          <w:wBefore w:w="12" w:type="dxa"/>
          <w:wAfter w:w="835" w:type="dxa"/>
          <w:trHeight w:val="229"/>
        </w:trPr>
        <w:tc>
          <w:tcPr>
            <w:tcW w:w="4823" w:type="dxa"/>
            <w:tcBorders>
              <w:left w:val="single" w:sz="4" w:space="0" w:color="000000"/>
              <w:bottom w:val="single" w:sz="4" w:space="0" w:color="000000"/>
            </w:tcBorders>
          </w:tcPr>
          <w:p w:rsidR="00C910DA" w:rsidRPr="00EE441B" w:rsidRDefault="00C910DA" w:rsidP="00804FB4">
            <w:pPr>
              <w:snapToGrid w:val="0"/>
              <w:rPr>
                <w:rFonts w:ascii="Arial" w:hAnsi="Arial" w:cs="Arial"/>
                <w:b/>
                <w:bCs/>
                <w:sz w:val="20"/>
                <w:szCs w:val="20"/>
              </w:rPr>
            </w:pPr>
            <w:r w:rsidRPr="00EE441B">
              <w:rPr>
                <w:rFonts w:ascii="Arial" w:hAnsi="Arial" w:cs="Arial"/>
                <w:b/>
                <w:sz w:val="20"/>
                <w:szCs w:val="20"/>
              </w:rPr>
              <w:t>Мероприятия в области жилищного хозяйства</w:t>
            </w:r>
          </w:p>
        </w:tc>
        <w:tc>
          <w:tcPr>
            <w:tcW w:w="567" w:type="dxa"/>
            <w:tcBorders>
              <w:left w:val="single" w:sz="4" w:space="0" w:color="000000"/>
              <w:bottom w:val="single" w:sz="4" w:space="0" w:color="000000"/>
              <w:right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05</w:t>
            </w:r>
          </w:p>
        </w:tc>
        <w:tc>
          <w:tcPr>
            <w:tcW w:w="664" w:type="dxa"/>
            <w:tcBorders>
              <w:left w:val="single" w:sz="4" w:space="0" w:color="000000"/>
              <w:bottom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01</w:t>
            </w:r>
          </w:p>
        </w:tc>
        <w:tc>
          <w:tcPr>
            <w:tcW w:w="1623" w:type="dxa"/>
            <w:tcBorders>
              <w:left w:val="single" w:sz="4" w:space="0" w:color="000000"/>
              <w:bottom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36000</w:t>
            </w:r>
            <w:r>
              <w:rPr>
                <w:rFonts w:ascii="Arial" w:hAnsi="Arial" w:cs="Arial"/>
                <w:b/>
                <w:sz w:val="20"/>
                <w:szCs w:val="20"/>
              </w:rPr>
              <w:t xml:space="preserve"> </w:t>
            </w:r>
            <w:r w:rsidRPr="006C507E">
              <w:rPr>
                <w:rFonts w:ascii="Arial" w:hAnsi="Arial" w:cs="Arial"/>
                <w:b/>
                <w:sz w:val="20"/>
                <w:szCs w:val="20"/>
              </w:rPr>
              <w:t>20050</w:t>
            </w:r>
          </w:p>
        </w:tc>
        <w:tc>
          <w:tcPr>
            <w:tcW w:w="978" w:type="dxa"/>
            <w:tcBorders>
              <w:left w:val="single" w:sz="4" w:space="0" w:color="000000"/>
              <w:bottom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000</w:t>
            </w:r>
          </w:p>
        </w:tc>
        <w:tc>
          <w:tcPr>
            <w:tcW w:w="1338" w:type="dxa"/>
            <w:tcBorders>
              <w:left w:val="single" w:sz="4" w:space="0" w:color="000000"/>
              <w:bottom w:val="single" w:sz="4" w:space="0" w:color="000000"/>
              <w:right w:val="single" w:sz="4" w:space="0" w:color="000000"/>
            </w:tcBorders>
          </w:tcPr>
          <w:p w:rsidR="00C910DA" w:rsidRPr="006C507E" w:rsidRDefault="00C910DA" w:rsidP="00804FB4">
            <w:pPr>
              <w:snapToGrid w:val="0"/>
              <w:rPr>
                <w:rFonts w:ascii="Arial" w:hAnsi="Arial" w:cs="Arial"/>
                <w:b/>
                <w:sz w:val="20"/>
                <w:szCs w:val="20"/>
              </w:rPr>
            </w:pPr>
            <w:r>
              <w:rPr>
                <w:rFonts w:ascii="Arial" w:hAnsi="Arial" w:cs="Arial"/>
                <w:b/>
                <w:sz w:val="20"/>
                <w:szCs w:val="20"/>
              </w:rPr>
              <w:t>250000</w:t>
            </w:r>
          </w:p>
        </w:tc>
      </w:tr>
      <w:tr w:rsidR="00C910DA" w:rsidRPr="004B1F1C" w:rsidTr="00804FB4">
        <w:tblPrEx>
          <w:tblLook w:val="0000"/>
        </w:tblPrEx>
        <w:trPr>
          <w:gridBefore w:val="1"/>
          <w:gridAfter w:val="1"/>
          <w:wBefore w:w="12" w:type="dxa"/>
          <w:wAfter w:w="835" w:type="dxa"/>
          <w:trHeight w:val="229"/>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302DA8" w:rsidRDefault="00C910DA" w:rsidP="00804FB4">
            <w:pPr>
              <w:snapToGrid w:val="0"/>
              <w:rPr>
                <w:rFonts w:ascii="Arial" w:hAnsi="Arial" w:cs="Arial"/>
                <w:sz w:val="20"/>
                <w:szCs w:val="20"/>
              </w:rPr>
            </w:pPr>
            <w:r>
              <w:rPr>
                <w:rFonts w:ascii="Arial" w:hAnsi="Arial" w:cs="Arial"/>
                <w:sz w:val="20"/>
                <w:szCs w:val="20"/>
              </w:rPr>
              <w:t>05</w:t>
            </w:r>
          </w:p>
        </w:tc>
        <w:tc>
          <w:tcPr>
            <w:tcW w:w="664" w:type="dxa"/>
            <w:tcBorders>
              <w:left w:val="single" w:sz="4" w:space="0" w:color="000000"/>
              <w:bottom w:val="single" w:sz="4" w:space="0" w:color="000000"/>
            </w:tcBorders>
          </w:tcPr>
          <w:p w:rsidR="00C910DA" w:rsidRPr="00302DA8" w:rsidRDefault="00C910DA" w:rsidP="00804FB4">
            <w:pPr>
              <w:snapToGrid w:val="0"/>
              <w:rPr>
                <w:rFonts w:ascii="Arial" w:hAnsi="Arial" w:cs="Arial"/>
                <w:sz w:val="20"/>
                <w:szCs w:val="20"/>
              </w:rPr>
            </w:pPr>
            <w:r w:rsidRPr="00302DA8">
              <w:rPr>
                <w:rFonts w:ascii="Arial" w:hAnsi="Arial" w:cs="Arial"/>
                <w:sz w:val="20"/>
                <w:szCs w:val="20"/>
              </w:rPr>
              <w:t>01</w:t>
            </w:r>
          </w:p>
        </w:tc>
        <w:tc>
          <w:tcPr>
            <w:tcW w:w="1623" w:type="dxa"/>
            <w:tcBorders>
              <w:left w:val="single" w:sz="4" w:space="0" w:color="000000"/>
              <w:bottom w:val="single" w:sz="4" w:space="0" w:color="000000"/>
            </w:tcBorders>
          </w:tcPr>
          <w:p w:rsidR="00C910DA" w:rsidRPr="00302DA8" w:rsidRDefault="00C910DA" w:rsidP="00804FB4">
            <w:pPr>
              <w:snapToGrid w:val="0"/>
              <w:rPr>
                <w:rFonts w:ascii="Arial" w:hAnsi="Arial" w:cs="Arial"/>
                <w:sz w:val="20"/>
                <w:szCs w:val="20"/>
              </w:rPr>
            </w:pPr>
            <w:r w:rsidRPr="00302DA8">
              <w:rPr>
                <w:rFonts w:ascii="Arial" w:hAnsi="Arial" w:cs="Arial"/>
                <w:sz w:val="20"/>
                <w:szCs w:val="20"/>
              </w:rPr>
              <w:t>36000</w:t>
            </w:r>
            <w:r>
              <w:rPr>
                <w:rFonts w:ascii="Arial" w:hAnsi="Arial" w:cs="Arial"/>
                <w:sz w:val="20"/>
                <w:szCs w:val="20"/>
              </w:rPr>
              <w:t xml:space="preserve"> </w:t>
            </w:r>
            <w:r w:rsidRPr="00302DA8">
              <w:rPr>
                <w:rFonts w:ascii="Arial" w:hAnsi="Arial" w:cs="Arial"/>
                <w:sz w:val="20"/>
                <w:szCs w:val="20"/>
              </w:rPr>
              <w:t>20050</w:t>
            </w:r>
          </w:p>
        </w:tc>
        <w:tc>
          <w:tcPr>
            <w:tcW w:w="978" w:type="dxa"/>
            <w:tcBorders>
              <w:left w:val="single" w:sz="4" w:space="0" w:color="000000"/>
              <w:bottom w:val="single" w:sz="4" w:space="0" w:color="000000"/>
            </w:tcBorders>
          </w:tcPr>
          <w:p w:rsidR="00C910DA" w:rsidRPr="00302DA8" w:rsidRDefault="00C910DA" w:rsidP="00804FB4">
            <w:pPr>
              <w:snapToGrid w:val="0"/>
              <w:rPr>
                <w:rFonts w:ascii="Arial" w:hAnsi="Arial" w:cs="Arial"/>
                <w:sz w:val="20"/>
                <w:szCs w:val="20"/>
              </w:rPr>
            </w:pPr>
            <w:r w:rsidRPr="00302DA8">
              <w:rPr>
                <w:rFonts w:ascii="Arial" w:hAnsi="Arial" w:cs="Arial"/>
                <w:sz w:val="20"/>
                <w:szCs w:val="20"/>
              </w:rPr>
              <w:t>200</w:t>
            </w:r>
          </w:p>
        </w:tc>
        <w:tc>
          <w:tcPr>
            <w:tcW w:w="1338" w:type="dxa"/>
            <w:tcBorders>
              <w:left w:val="single" w:sz="4" w:space="0" w:color="000000"/>
              <w:bottom w:val="single" w:sz="4" w:space="0" w:color="000000"/>
              <w:right w:val="single" w:sz="4" w:space="0" w:color="000000"/>
            </w:tcBorders>
          </w:tcPr>
          <w:p w:rsidR="00C910DA" w:rsidRPr="00302DA8" w:rsidRDefault="00C910DA" w:rsidP="00804FB4">
            <w:pPr>
              <w:snapToGrid w:val="0"/>
              <w:rPr>
                <w:rFonts w:ascii="Arial" w:hAnsi="Arial" w:cs="Arial"/>
                <w:sz w:val="20"/>
                <w:szCs w:val="20"/>
              </w:rPr>
            </w:pPr>
            <w:r>
              <w:rPr>
                <w:rFonts w:ascii="Arial" w:hAnsi="Arial" w:cs="Arial"/>
                <w:sz w:val="20"/>
                <w:szCs w:val="20"/>
              </w:rPr>
              <w:t>250000</w:t>
            </w:r>
          </w:p>
        </w:tc>
      </w:tr>
      <w:tr w:rsidR="00C910DA" w:rsidRPr="004B1F1C" w:rsidTr="00804FB4">
        <w:tblPrEx>
          <w:tblLook w:val="0000"/>
        </w:tblPrEx>
        <w:trPr>
          <w:gridBefore w:val="1"/>
          <w:gridAfter w:val="1"/>
          <w:wBefore w:w="12" w:type="dxa"/>
          <w:wAfter w:w="835" w:type="dxa"/>
          <w:trHeight w:val="229"/>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302DA8" w:rsidRDefault="00C910DA" w:rsidP="00804FB4">
            <w:pPr>
              <w:snapToGrid w:val="0"/>
              <w:rPr>
                <w:rFonts w:ascii="Arial" w:hAnsi="Arial" w:cs="Arial"/>
                <w:sz w:val="20"/>
                <w:szCs w:val="20"/>
              </w:rPr>
            </w:pPr>
            <w:r>
              <w:rPr>
                <w:rFonts w:ascii="Arial" w:hAnsi="Arial" w:cs="Arial"/>
                <w:sz w:val="20"/>
                <w:szCs w:val="20"/>
              </w:rPr>
              <w:t>05</w:t>
            </w:r>
          </w:p>
        </w:tc>
        <w:tc>
          <w:tcPr>
            <w:tcW w:w="664" w:type="dxa"/>
            <w:tcBorders>
              <w:left w:val="single" w:sz="4" w:space="0" w:color="000000"/>
              <w:bottom w:val="single" w:sz="4" w:space="0" w:color="000000"/>
            </w:tcBorders>
          </w:tcPr>
          <w:p w:rsidR="00C910DA" w:rsidRPr="00302DA8" w:rsidRDefault="00C910DA" w:rsidP="00804FB4">
            <w:pPr>
              <w:snapToGrid w:val="0"/>
              <w:rPr>
                <w:rFonts w:ascii="Arial" w:hAnsi="Arial" w:cs="Arial"/>
                <w:sz w:val="20"/>
                <w:szCs w:val="20"/>
              </w:rPr>
            </w:pPr>
            <w:r w:rsidRPr="00302DA8">
              <w:rPr>
                <w:rFonts w:ascii="Arial" w:hAnsi="Arial" w:cs="Arial"/>
                <w:sz w:val="20"/>
                <w:szCs w:val="20"/>
              </w:rPr>
              <w:t>01</w:t>
            </w:r>
          </w:p>
        </w:tc>
        <w:tc>
          <w:tcPr>
            <w:tcW w:w="1623" w:type="dxa"/>
            <w:tcBorders>
              <w:left w:val="single" w:sz="4" w:space="0" w:color="000000"/>
              <w:bottom w:val="single" w:sz="4" w:space="0" w:color="000000"/>
            </w:tcBorders>
          </w:tcPr>
          <w:p w:rsidR="00C910DA" w:rsidRPr="00302DA8" w:rsidRDefault="00C910DA" w:rsidP="00804FB4">
            <w:pPr>
              <w:snapToGrid w:val="0"/>
              <w:rPr>
                <w:rFonts w:ascii="Arial" w:hAnsi="Arial" w:cs="Arial"/>
                <w:sz w:val="20"/>
                <w:szCs w:val="20"/>
              </w:rPr>
            </w:pPr>
            <w:r w:rsidRPr="00302DA8">
              <w:rPr>
                <w:rFonts w:ascii="Arial" w:hAnsi="Arial" w:cs="Arial"/>
                <w:sz w:val="20"/>
                <w:szCs w:val="20"/>
              </w:rPr>
              <w:t>36000</w:t>
            </w:r>
            <w:r>
              <w:rPr>
                <w:rFonts w:ascii="Arial" w:hAnsi="Arial" w:cs="Arial"/>
                <w:sz w:val="20"/>
                <w:szCs w:val="20"/>
              </w:rPr>
              <w:t xml:space="preserve"> </w:t>
            </w:r>
            <w:r w:rsidRPr="00302DA8">
              <w:rPr>
                <w:rFonts w:ascii="Arial" w:hAnsi="Arial" w:cs="Arial"/>
                <w:sz w:val="20"/>
                <w:szCs w:val="20"/>
              </w:rPr>
              <w:t>20050</w:t>
            </w:r>
          </w:p>
        </w:tc>
        <w:tc>
          <w:tcPr>
            <w:tcW w:w="978" w:type="dxa"/>
            <w:tcBorders>
              <w:left w:val="single" w:sz="4" w:space="0" w:color="000000"/>
              <w:bottom w:val="single" w:sz="4" w:space="0" w:color="000000"/>
            </w:tcBorders>
          </w:tcPr>
          <w:p w:rsidR="00C910DA" w:rsidRPr="00302DA8" w:rsidRDefault="00C910DA" w:rsidP="00804FB4">
            <w:pPr>
              <w:snapToGrid w:val="0"/>
              <w:rPr>
                <w:rFonts w:ascii="Arial" w:hAnsi="Arial" w:cs="Arial"/>
                <w:sz w:val="20"/>
                <w:szCs w:val="20"/>
              </w:rPr>
            </w:pPr>
            <w:r w:rsidRPr="00302DA8">
              <w:rPr>
                <w:rFonts w:ascii="Arial" w:hAnsi="Arial" w:cs="Arial"/>
                <w:sz w:val="20"/>
                <w:szCs w:val="20"/>
              </w:rPr>
              <w:t>240</w:t>
            </w:r>
          </w:p>
        </w:tc>
        <w:tc>
          <w:tcPr>
            <w:tcW w:w="1338" w:type="dxa"/>
            <w:tcBorders>
              <w:left w:val="single" w:sz="4" w:space="0" w:color="000000"/>
              <w:bottom w:val="single" w:sz="4" w:space="0" w:color="000000"/>
              <w:right w:val="single" w:sz="4" w:space="0" w:color="000000"/>
            </w:tcBorders>
          </w:tcPr>
          <w:p w:rsidR="00C910DA" w:rsidRPr="00302DA8" w:rsidRDefault="00C910DA" w:rsidP="00804FB4">
            <w:pPr>
              <w:snapToGrid w:val="0"/>
              <w:rPr>
                <w:rFonts w:ascii="Arial" w:hAnsi="Arial" w:cs="Arial"/>
                <w:sz w:val="20"/>
                <w:szCs w:val="20"/>
              </w:rPr>
            </w:pPr>
            <w:r>
              <w:rPr>
                <w:rFonts w:ascii="Arial" w:hAnsi="Arial" w:cs="Arial"/>
                <w:sz w:val="20"/>
                <w:szCs w:val="20"/>
              </w:rPr>
              <w:t>250000</w:t>
            </w:r>
          </w:p>
        </w:tc>
      </w:tr>
      <w:tr w:rsidR="00C910DA" w:rsidRPr="004B1F1C" w:rsidTr="00804FB4">
        <w:tblPrEx>
          <w:tblLook w:val="0000"/>
        </w:tblPrEx>
        <w:trPr>
          <w:gridBefore w:val="1"/>
          <w:gridAfter w:val="1"/>
          <w:wBefore w:w="12" w:type="dxa"/>
          <w:wAfter w:w="835" w:type="dxa"/>
          <w:trHeight w:val="229"/>
        </w:trPr>
        <w:tc>
          <w:tcPr>
            <w:tcW w:w="4823" w:type="dxa"/>
            <w:tcBorders>
              <w:left w:val="single" w:sz="4" w:space="0" w:color="000000"/>
              <w:bottom w:val="single" w:sz="4" w:space="0" w:color="000000"/>
            </w:tcBorders>
          </w:tcPr>
          <w:p w:rsidR="00C910DA" w:rsidRPr="00302DA8" w:rsidRDefault="00C910DA" w:rsidP="00804FB4">
            <w:pPr>
              <w:snapToGrid w:val="0"/>
              <w:rPr>
                <w:rFonts w:ascii="Arial" w:hAnsi="Arial" w:cs="Arial"/>
                <w:b/>
              </w:rPr>
            </w:pPr>
            <w:r w:rsidRPr="00302DA8">
              <w:rPr>
                <w:rFonts w:ascii="Arial" w:hAnsi="Arial" w:cs="Arial"/>
                <w:b/>
              </w:rPr>
              <w:t>Коммунальное хозяйство</w:t>
            </w:r>
          </w:p>
        </w:tc>
        <w:tc>
          <w:tcPr>
            <w:tcW w:w="567" w:type="dxa"/>
            <w:tcBorders>
              <w:left w:val="single" w:sz="4" w:space="0" w:color="000000"/>
              <w:bottom w:val="single" w:sz="4" w:space="0" w:color="000000"/>
              <w:right w:val="single" w:sz="4" w:space="0" w:color="000000"/>
            </w:tcBorders>
          </w:tcPr>
          <w:p w:rsidR="00C910DA" w:rsidRPr="00302DA8" w:rsidRDefault="00C910DA" w:rsidP="00804FB4">
            <w:pPr>
              <w:snapToGrid w:val="0"/>
              <w:rPr>
                <w:rFonts w:ascii="Arial" w:hAnsi="Arial" w:cs="Arial"/>
                <w:b/>
              </w:rPr>
            </w:pPr>
            <w:r>
              <w:rPr>
                <w:rFonts w:ascii="Arial" w:hAnsi="Arial" w:cs="Arial"/>
                <w:b/>
              </w:rPr>
              <w:t>05</w:t>
            </w:r>
          </w:p>
        </w:tc>
        <w:tc>
          <w:tcPr>
            <w:tcW w:w="664" w:type="dxa"/>
            <w:tcBorders>
              <w:left w:val="single" w:sz="4" w:space="0" w:color="000000"/>
              <w:bottom w:val="single" w:sz="4" w:space="0" w:color="000000"/>
            </w:tcBorders>
          </w:tcPr>
          <w:p w:rsidR="00C910DA" w:rsidRPr="00302DA8" w:rsidRDefault="00C910DA" w:rsidP="00804FB4">
            <w:pPr>
              <w:snapToGrid w:val="0"/>
              <w:rPr>
                <w:rFonts w:ascii="Arial" w:hAnsi="Arial" w:cs="Arial"/>
                <w:b/>
              </w:rPr>
            </w:pPr>
            <w:r w:rsidRPr="00302DA8">
              <w:rPr>
                <w:rFonts w:ascii="Arial" w:hAnsi="Arial" w:cs="Arial"/>
                <w:b/>
              </w:rPr>
              <w:t>02</w:t>
            </w:r>
          </w:p>
        </w:tc>
        <w:tc>
          <w:tcPr>
            <w:tcW w:w="1623"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00000</w:t>
            </w:r>
            <w:r>
              <w:rPr>
                <w:rFonts w:ascii="Arial" w:hAnsi="Arial" w:cs="Arial"/>
                <w:b/>
              </w:rPr>
              <w:t xml:space="preserve"> </w:t>
            </w:r>
            <w:r w:rsidRPr="00E926E0">
              <w:rPr>
                <w:rFonts w:ascii="Arial" w:hAnsi="Arial" w:cs="Arial"/>
                <w:b/>
              </w:rPr>
              <w:t>00000</w:t>
            </w:r>
          </w:p>
        </w:tc>
        <w:tc>
          <w:tcPr>
            <w:tcW w:w="978"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338" w:type="dxa"/>
            <w:tcBorders>
              <w:left w:val="single" w:sz="4" w:space="0" w:color="000000"/>
              <w:bottom w:val="single" w:sz="4" w:space="0" w:color="000000"/>
              <w:right w:val="single" w:sz="4" w:space="0" w:color="000000"/>
            </w:tcBorders>
          </w:tcPr>
          <w:p w:rsidR="00C910DA" w:rsidRPr="005B5A21" w:rsidRDefault="00C910DA" w:rsidP="00804FB4">
            <w:pPr>
              <w:snapToGrid w:val="0"/>
              <w:rPr>
                <w:rFonts w:ascii="Arial" w:hAnsi="Arial" w:cs="Arial"/>
                <w:b/>
              </w:rPr>
            </w:pPr>
            <w:r>
              <w:rPr>
                <w:rFonts w:ascii="Arial" w:hAnsi="Arial" w:cs="Arial"/>
                <w:b/>
              </w:rPr>
              <w:t>286000</w:t>
            </w:r>
          </w:p>
        </w:tc>
      </w:tr>
      <w:tr w:rsidR="00C910DA" w:rsidRPr="004B1F1C" w:rsidTr="00804FB4">
        <w:tblPrEx>
          <w:tblLook w:val="0000"/>
        </w:tblPrEx>
        <w:trPr>
          <w:gridBefore w:val="1"/>
          <w:gridAfter w:val="1"/>
          <w:wBefore w:w="12" w:type="dxa"/>
          <w:wAfter w:w="835" w:type="dxa"/>
          <w:trHeight w:val="229"/>
        </w:trPr>
        <w:tc>
          <w:tcPr>
            <w:tcW w:w="4823" w:type="dxa"/>
            <w:tcBorders>
              <w:left w:val="single" w:sz="4" w:space="0" w:color="000000"/>
              <w:bottom w:val="single" w:sz="4" w:space="0" w:color="000000"/>
            </w:tcBorders>
          </w:tcPr>
          <w:p w:rsidR="00C910DA" w:rsidRPr="00302DA8" w:rsidRDefault="00C910DA" w:rsidP="00804FB4">
            <w:pPr>
              <w:snapToGrid w:val="0"/>
              <w:rPr>
                <w:rFonts w:ascii="Arial" w:hAnsi="Arial" w:cs="Arial"/>
                <w:b/>
              </w:rPr>
            </w:pPr>
            <w:r w:rsidRPr="00302DA8">
              <w:rPr>
                <w:rFonts w:ascii="Arial" w:hAnsi="Arial" w:cs="Arial"/>
                <w:b/>
                <w:sz w:val="20"/>
                <w:szCs w:val="20"/>
              </w:rPr>
              <w:lastRenderedPageBreak/>
              <w:t>Мероприятия в области коммунального хозяйства</w:t>
            </w:r>
          </w:p>
        </w:tc>
        <w:tc>
          <w:tcPr>
            <w:tcW w:w="567" w:type="dxa"/>
            <w:tcBorders>
              <w:left w:val="single" w:sz="4" w:space="0" w:color="000000"/>
              <w:bottom w:val="single" w:sz="4" w:space="0" w:color="000000"/>
              <w:right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05</w:t>
            </w:r>
          </w:p>
        </w:tc>
        <w:tc>
          <w:tcPr>
            <w:tcW w:w="664" w:type="dxa"/>
            <w:tcBorders>
              <w:left w:val="single" w:sz="4" w:space="0" w:color="000000"/>
              <w:bottom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02</w:t>
            </w:r>
          </w:p>
        </w:tc>
        <w:tc>
          <w:tcPr>
            <w:tcW w:w="1623" w:type="dxa"/>
            <w:tcBorders>
              <w:left w:val="single" w:sz="4" w:space="0" w:color="000000"/>
              <w:bottom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36100</w:t>
            </w:r>
            <w:r>
              <w:rPr>
                <w:rFonts w:ascii="Arial" w:hAnsi="Arial" w:cs="Arial"/>
                <w:b/>
                <w:sz w:val="20"/>
                <w:szCs w:val="20"/>
              </w:rPr>
              <w:t xml:space="preserve"> </w:t>
            </w:r>
            <w:r w:rsidRPr="006C507E">
              <w:rPr>
                <w:rFonts w:ascii="Arial" w:hAnsi="Arial" w:cs="Arial"/>
                <w:b/>
                <w:sz w:val="20"/>
                <w:szCs w:val="20"/>
              </w:rPr>
              <w:t>20060</w:t>
            </w:r>
          </w:p>
        </w:tc>
        <w:tc>
          <w:tcPr>
            <w:tcW w:w="978" w:type="dxa"/>
            <w:tcBorders>
              <w:left w:val="single" w:sz="4" w:space="0" w:color="000000"/>
              <w:bottom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000</w:t>
            </w:r>
          </w:p>
        </w:tc>
        <w:tc>
          <w:tcPr>
            <w:tcW w:w="1338" w:type="dxa"/>
            <w:tcBorders>
              <w:left w:val="single" w:sz="4" w:space="0" w:color="000000"/>
              <w:bottom w:val="single" w:sz="4" w:space="0" w:color="000000"/>
              <w:right w:val="single" w:sz="4" w:space="0" w:color="000000"/>
            </w:tcBorders>
          </w:tcPr>
          <w:p w:rsidR="00C910DA" w:rsidRPr="006C507E" w:rsidRDefault="00C910DA" w:rsidP="00804FB4">
            <w:pPr>
              <w:snapToGrid w:val="0"/>
              <w:rPr>
                <w:rFonts w:ascii="Arial" w:hAnsi="Arial" w:cs="Arial"/>
                <w:b/>
                <w:sz w:val="20"/>
                <w:szCs w:val="20"/>
              </w:rPr>
            </w:pPr>
            <w:r>
              <w:rPr>
                <w:rFonts w:ascii="Arial" w:hAnsi="Arial" w:cs="Arial"/>
                <w:b/>
                <w:sz w:val="20"/>
                <w:szCs w:val="20"/>
              </w:rPr>
              <w:t>286000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F265C2" w:rsidRDefault="00C910DA" w:rsidP="00804FB4">
            <w:pPr>
              <w:snapToGrid w:val="0"/>
              <w:rPr>
                <w:rFonts w:ascii="Arial" w:hAnsi="Arial" w:cs="Arial"/>
                <w:sz w:val="20"/>
                <w:szCs w:val="20"/>
              </w:rPr>
            </w:pPr>
            <w:r>
              <w:rPr>
                <w:rFonts w:ascii="Arial" w:hAnsi="Arial" w:cs="Arial"/>
                <w:sz w:val="20"/>
                <w:szCs w:val="20"/>
              </w:rPr>
              <w:t>05</w:t>
            </w:r>
          </w:p>
        </w:tc>
        <w:tc>
          <w:tcPr>
            <w:tcW w:w="664" w:type="dxa"/>
            <w:tcBorders>
              <w:left w:val="single" w:sz="4" w:space="0" w:color="000000"/>
              <w:bottom w:val="single" w:sz="4" w:space="0" w:color="000000"/>
            </w:tcBorders>
          </w:tcPr>
          <w:p w:rsidR="00C910DA" w:rsidRPr="00F265C2" w:rsidRDefault="00C910DA" w:rsidP="00804FB4">
            <w:pPr>
              <w:snapToGrid w:val="0"/>
              <w:rPr>
                <w:rFonts w:ascii="Arial" w:hAnsi="Arial" w:cs="Arial"/>
                <w:sz w:val="20"/>
                <w:szCs w:val="20"/>
              </w:rPr>
            </w:pPr>
            <w:r w:rsidRPr="00F265C2">
              <w:rPr>
                <w:rFonts w:ascii="Arial" w:hAnsi="Arial" w:cs="Arial"/>
                <w:sz w:val="20"/>
                <w:szCs w:val="20"/>
              </w:rPr>
              <w:t>02</w:t>
            </w:r>
          </w:p>
        </w:tc>
        <w:tc>
          <w:tcPr>
            <w:tcW w:w="1623" w:type="dxa"/>
            <w:tcBorders>
              <w:left w:val="single" w:sz="4" w:space="0" w:color="000000"/>
              <w:bottom w:val="single" w:sz="4" w:space="0" w:color="000000"/>
            </w:tcBorders>
          </w:tcPr>
          <w:p w:rsidR="00C910DA" w:rsidRPr="00F265C2" w:rsidRDefault="00C910DA" w:rsidP="00804FB4">
            <w:pPr>
              <w:snapToGrid w:val="0"/>
              <w:rPr>
                <w:rFonts w:ascii="Arial" w:hAnsi="Arial" w:cs="Arial"/>
                <w:sz w:val="20"/>
                <w:szCs w:val="20"/>
              </w:rPr>
            </w:pPr>
            <w:r w:rsidRPr="00F265C2">
              <w:rPr>
                <w:rFonts w:ascii="Arial" w:hAnsi="Arial" w:cs="Arial"/>
                <w:sz w:val="20"/>
                <w:szCs w:val="20"/>
              </w:rPr>
              <w:t>36100</w:t>
            </w:r>
            <w:r>
              <w:rPr>
                <w:rFonts w:ascii="Arial" w:hAnsi="Arial" w:cs="Arial"/>
                <w:sz w:val="20"/>
                <w:szCs w:val="20"/>
              </w:rPr>
              <w:t xml:space="preserve"> </w:t>
            </w:r>
            <w:r w:rsidRPr="00F265C2">
              <w:rPr>
                <w:rFonts w:ascii="Arial" w:hAnsi="Arial" w:cs="Arial"/>
                <w:sz w:val="20"/>
                <w:szCs w:val="20"/>
              </w:rPr>
              <w:t>20060</w:t>
            </w:r>
          </w:p>
        </w:tc>
        <w:tc>
          <w:tcPr>
            <w:tcW w:w="978" w:type="dxa"/>
            <w:tcBorders>
              <w:left w:val="single" w:sz="4" w:space="0" w:color="000000"/>
              <w:bottom w:val="single" w:sz="4" w:space="0" w:color="000000"/>
            </w:tcBorders>
          </w:tcPr>
          <w:p w:rsidR="00C910DA" w:rsidRPr="00F265C2" w:rsidRDefault="00C910DA" w:rsidP="00804FB4">
            <w:pPr>
              <w:snapToGrid w:val="0"/>
              <w:rPr>
                <w:rFonts w:ascii="Arial" w:hAnsi="Arial" w:cs="Arial"/>
                <w:sz w:val="20"/>
                <w:szCs w:val="20"/>
              </w:rPr>
            </w:pPr>
            <w:r w:rsidRPr="00F265C2">
              <w:rPr>
                <w:rFonts w:ascii="Arial" w:hAnsi="Arial" w:cs="Arial"/>
                <w:sz w:val="20"/>
                <w:szCs w:val="20"/>
              </w:rPr>
              <w:t>200</w:t>
            </w:r>
          </w:p>
        </w:tc>
        <w:tc>
          <w:tcPr>
            <w:tcW w:w="1338" w:type="dxa"/>
            <w:tcBorders>
              <w:left w:val="single" w:sz="4" w:space="0" w:color="000000"/>
              <w:bottom w:val="single" w:sz="4" w:space="0" w:color="000000"/>
              <w:right w:val="single" w:sz="4" w:space="0" w:color="000000"/>
            </w:tcBorders>
          </w:tcPr>
          <w:p w:rsidR="00C910DA" w:rsidRPr="00F265C2" w:rsidRDefault="00C910DA" w:rsidP="00804FB4">
            <w:pPr>
              <w:snapToGrid w:val="0"/>
              <w:rPr>
                <w:rFonts w:ascii="Arial" w:hAnsi="Arial" w:cs="Arial"/>
                <w:sz w:val="20"/>
                <w:szCs w:val="20"/>
              </w:rPr>
            </w:pPr>
            <w:r>
              <w:rPr>
                <w:rFonts w:ascii="Arial" w:hAnsi="Arial" w:cs="Arial"/>
                <w:sz w:val="20"/>
                <w:szCs w:val="20"/>
              </w:rPr>
              <w:t>286000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F265C2" w:rsidRDefault="00C910DA" w:rsidP="00804FB4">
            <w:pPr>
              <w:snapToGrid w:val="0"/>
              <w:rPr>
                <w:rFonts w:ascii="Arial" w:hAnsi="Arial" w:cs="Arial"/>
                <w:sz w:val="20"/>
                <w:szCs w:val="20"/>
              </w:rPr>
            </w:pPr>
            <w:r>
              <w:rPr>
                <w:rFonts w:ascii="Arial" w:hAnsi="Arial" w:cs="Arial"/>
                <w:sz w:val="20"/>
                <w:szCs w:val="20"/>
              </w:rPr>
              <w:t>05</w:t>
            </w:r>
          </w:p>
        </w:tc>
        <w:tc>
          <w:tcPr>
            <w:tcW w:w="664" w:type="dxa"/>
            <w:tcBorders>
              <w:left w:val="single" w:sz="4" w:space="0" w:color="000000"/>
              <w:bottom w:val="single" w:sz="4" w:space="0" w:color="000000"/>
            </w:tcBorders>
          </w:tcPr>
          <w:p w:rsidR="00C910DA" w:rsidRPr="00F265C2" w:rsidRDefault="00C910DA" w:rsidP="00804FB4">
            <w:pPr>
              <w:snapToGrid w:val="0"/>
              <w:rPr>
                <w:rFonts w:ascii="Arial" w:hAnsi="Arial" w:cs="Arial"/>
                <w:sz w:val="20"/>
                <w:szCs w:val="20"/>
              </w:rPr>
            </w:pPr>
            <w:r w:rsidRPr="00F265C2">
              <w:rPr>
                <w:rFonts w:ascii="Arial" w:hAnsi="Arial" w:cs="Arial"/>
                <w:sz w:val="20"/>
                <w:szCs w:val="20"/>
              </w:rPr>
              <w:t>02</w:t>
            </w:r>
          </w:p>
        </w:tc>
        <w:tc>
          <w:tcPr>
            <w:tcW w:w="1623" w:type="dxa"/>
            <w:tcBorders>
              <w:left w:val="single" w:sz="4" w:space="0" w:color="000000"/>
              <w:bottom w:val="single" w:sz="4" w:space="0" w:color="000000"/>
            </w:tcBorders>
          </w:tcPr>
          <w:p w:rsidR="00C910DA" w:rsidRPr="00F265C2" w:rsidRDefault="00C910DA" w:rsidP="00804FB4">
            <w:pPr>
              <w:snapToGrid w:val="0"/>
              <w:rPr>
                <w:rFonts w:ascii="Arial" w:hAnsi="Arial" w:cs="Arial"/>
                <w:sz w:val="20"/>
                <w:szCs w:val="20"/>
              </w:rPr>
            </w:pPr>
            <w:r w:rsidRPr="00F265C2">
              <w:rPr>
                <w:rFonts w:ascii="Arial" w:hAnsi="Arial" w:cs="Arial"/>
                <w:sz w:val="20"/>
                <w:szCs w:val="20"/>
              </w:rPr>
              <w:t>361002</w:t>
            </w:r>
            <w:r>
              <w:rPr>
                <w:rFonts w:ascii="Arial" w:hAnsi="Arial" w:cs="Arial"/>
                <w:sz w:val="20"/>
                <w:szCs w:val="20"/>
              </w:rPr>
              <w:t xml:space="preserve"> </w:t>
            </w:r>
            <w:r w:rsidRPr="00F265C2">
              <w:rPr>
                <w:rFonts w:ascii="Arial" w:hAnsi="Arial" w:cs="Arial"/>
                <w:sz w:val="20"/>
                <w:szCs w:val="20"/>
              </w:rPr>
              <w:t>0060</w:t>
            </w:r>
          </w:p>
        </w:tc>
        <w:tc>
          <w:tcPr>
            <w:tcW w:w="978" w:type="dxa"/>
            <w:tcBorders>
              <w:left w:val="single" w:sz="4" w:space="0" w:color="000000"/>
              <w:bottom w:val="single" w:sz="4" w:space="0" w:color="000000"/>
            </w:tcBorders>
          </w:tcPr>
          <w:p w:rsidR="00C910DA" w:rsidRPr="00F265C2" w:rsidRDefault="00C910DA" w:rsidP="00804FB4">
            <w:pPr>
              <w:snapToGrid w:val="0"/>
              <w:rPr>
                <w:rFonts w:ascii="Arial" w:hAnsi="Arial" w:cs="Arial"/>
                <w:sz w:val="20"/>
                <w:szCs w:val="20"/>
              </w:rPr>
            </w:pPr>
            <w:r w:rsidRPr="00F265C2">
              <w:rPr>
                <w:rFonts w:ascii="Arial" w:hAnsi="Arial" w:cs="Arial"/>
                <w:sz w:val="20"/>
                <w:szCs w:val="20"/>
              </w:rPr>
              <w:t>240</w:t>
            </w:r>
          </w:p>
        </w:tc>
        <w:tc>
          <w:tcPr>
            <w:tcW w:w="1338" w:type="dxa"/>
            <w:tcBorders>
              <w:left w:val="single" w:sz="4" w:space="0" w:color="000000"/>
              <w:bottom w:val="single" w:sz="4" w:space="0" w:color="000000"/>
              <w:right w:val="single" w:sz="4" w:space="0" w:color="000000"/>
            </w:tcBorders>
          </w:tcPr>
          <w:p w:rsidR="00C910DA" w:rsidRPr="00F265C2" w:rsidRDefault="00C910DA" w:rsidP="00804FB4">
            <w:pPr>
              <w:snapToGrid w:val="0"/>
              <w:rPr>
                <w:rFonts w:ascii="Arial" w:hAnsi="Arial" w:cs="Arial"/>
                <w:sz w:val="20"/>
                <w:szCs w:val="20"/>
              </w:rPr>
            </w:pPr>
            <w:r>
              <w:rPr>
                <w:rFonts w:ascii="Arial" w:hAnsi="Arial" w:cs="Arial"/>
                <w:sz w:val="20"/>
                <w:szCs w:val="20"/>
              </w:rPr>
              <w:t>286000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302DA8" w:rsidRDefault="00C910DA" w:rsidP="00804FB4">
            <w:pPr>
              <w:snapToGrid w:val="0"/>
              <w:rPr>
                <w:rFonts w:ascii="Arial" w:hAnsi="Arial" w:cs="Arial"/>
                <w:b/>
              </w:rPr>
            </w:pPr>
            <w:r w:rsidRPr="00302DA8">
              <w:rPr>
                <w:rFonts w:ascii="Arial" w:hAnsi="Arial" w:cs="Arial"/>
                <w:b/>
              </w:rPr>
              <w:t>Благоустройство</w:t>
            </w:r>
          </w:p>
        </w:tc>
        <w:tc>
          <w:tcPr>
            <w:tcW w:w="567" w:type="dxa"/>
            <w:tcBorders>
              <w:left w:val="single" w:sz="4" w:space="0" w:color="000000"/>
              <w:bottom w:val="single" w:sz="4" w:space="0" w:color="000000"/>
              <w:right w:val="single" w:sz="4" w:space="0" w:color="000000"/>
            </w:tcBorders>
          </w:tcPr>
          <w:p w:rsidR="00C910DA" w:rsidRPr="00302DA8" w:rsidRDefault="00C910DA" w:rsidP="00804FB4">
            <w:pPr>
              <w:snapToGrid w:val="0"/>
              <w:rPr>
                <w:rFonts w:ascii="Arial" w:hAnsi="Arial" w:cs="Arial"/>
                <w:b/>
              </w:rPr>
            </w:pPr>
            <w:r>
              <w:rPr>
                <w:rFonts w:ascii="Arial" w:hAnsi="Arial" w:cs="Arial"/>
                <w:b/>
              </w:rPr>
              <w:t>05</w:t>
            </w:r>
          </w:p>
        </w:tc>
        <w:tc>
          <w:tcPr>
            <w:tcW w:w="664" w:type="dxa"/>
            <w:tcBorders>
              <w:left w:val="single" w:sz="4" w:space="0" w:color="000000"/>
              <w:bottom w:val="single" w:sz="4" w:space="0" w:color="000000"/>
            </w:tcBorders>
          </w:tcPr>
          <w:p w:rsidR="00C910DA" w:rsidRPr="00302DA8" w:rsidRDefault="00C910DA" w:rsidP="00804FB4">
            <w:pPr>
              <w:snapToGrid w:val="0"/>
              <w:rPr>
                <w:rFonts w:ascii="Arial" w:hAnsi="Arial" w:cs="Arial"/>
                <w:b/>
              </w:rPr>
            </w:pPr>
            <w:r w:rsidRPr="00302DA8">
              <w:rPr>
                <w:rFonts w:ascii="Arial" w:hAnsi="Arial" w:cs="Arial"/>
                <w:b/>
              </w:rPr>
              <w:t>03</w:t>
            </w:r>
          </w:p>
        </w:tc>
        <w:tc>
          <w:tcPr>
            <w:tcW w:w="1623"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00000</w:t>
            </w:r>
            <w:r>
              <w:rPr>
                <w:rFonts w:ascii="Arial" w:hAnsi="Arial" w:cs="Arial"/>
                <w:b/>
              </w:rPr>
              <w:t xml:space="preserve"> </w:t>
            </w:r>
            <w:r w:rsidRPr="00E926E0">
              <w:rPr>
                <w:rFonts w:ascii="Arial" w:hAnsi="Arial" w:cs="Arial"/>
                <w:b/>
              </w:rPr>
              <w:t>00000</w:t>
            </w:r>
          </w:p>
        </w:tc>
        <w:tc>
          <w:tcPr>
            <w:tcW w:w="978"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338" w:type="dxa"/>
            <w:tcBorders>
              <w:left w:val="single" w:sz="4" w:space="0" w:color="000000"/>
              <w:bottom w:val="single" w:sz="4" w:space="0" w:color="000000"/>
              <w:right w:val="single" w:sz="4" w:space="0" w:color="000000"/>
            </w:tcBorders>
          </w:tcPr>
          <w:p w:rsidR="00C910DA" w:rsidRPr="00302DA8" w:rsidRDefault="00C910DA" w:rsidP="00804FB4">
            <w:pPr>
              <w:snapToGrid w:val="0"/>
              <w:rPr>
                <w:rFonts w:ascii="Arial" w:hAnsi="Arial" w:cs="Arial"/>
                <w:b/>
              </w:rPr>
            </w:pPr>
            <w:r>
              <w:rPr>
                <w:rFonts w:ascii="Arial" w:hAnsi="Arial" w:cs="Arial"/>
                <w:b/>
              </w:rPr>
              <w:t>172820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EE441B" w:rsidRDefault="00C910DA" w:rsidP="00804FB4">
            <w:pPr>
              <w:snapToGrid w:val="0"/>
              <w:rPr>
                <w:rFonts w:ascii="Arial" w:hAnsi="Arial" w:cs="Arial"/>
                <w:b/>
                <w:sz w:val="20"/>
                <w:szCs w:val="20"/>
              </w:rPr>
            </w:pPr>
            <w:r w:rsidRPr="00EE441B">
              <w:rPr>
                <w:rFonts w:ascii="Arial" w:hAnsi="Arial" w:cs="Arial"/>
                <w:b/>
                <w:sz w:val="20"/>
                <w:szCs w:val="20"/>
              </w:rPr>
              <w:t>Уличное освещение</w:t>
            </w:r>
          </w:p>
        </w:tc>
        <w:tc>
          <w:tcPr>
            <w:tcW w:w="567" w:type="dxa"/>
            <w:tcBorders>
              <w:left w:val="single" w:sz="4" w:space="0" w:color="000000"/>
              <w:bottom w:val="single" w:sz="4" w:space="0" w:color="000000"/>
              <w:right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05</w:t>
            </w:r>
          </w:p>
        </w:tc>
        <w:tc>
          <w:tcPr>
            <w:tcW w:w="664" w:type="dxa"/>
            <w:tcBorders>
              <w:left w:val="single" w:sz="4" w:space="0" w:color="000000"/>
              <w:bottom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03</w:t>
            </w:r>
          </w:p>
        </w:tc>
        <w:tc>
          <w:tcPr>
            <w:tcW w:w="1623" w:type="dxa"/>
            <w:tcBorders>
              <w:left w:val="single" w:sz="4" w:space="0" w:color="000000"/>
              <w:bottom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50000</w:t>
            </w:r>
            <w:r>
              <w:rPr>
                <w:rFonts w:ascii="Arial" w:hAnsi="Arial" w:cs="Arial"/>
                <w:b/>
                <w:sz w:val="20"/>
                <w:szCs w:val="20"/>
              </w:rPr>
              <w:t xml:space="preserve"> </w:t>
            </w:r>
            <w:r w:rsidRPr="006C507E">
              <w:rPr>
                <w:rFonts w:ascii="Arial" w:hAnsi="Arial" w:cs="Arial"/>
                <w:b/>
                <w:sz w:val="20"/>
                <w:szCs w:val="20"/>
              </w:rPr>
              <w:t>20070</w:t>
            </w:r>
          </w:p>
        </w:tc>
        <w:tc>
          <w:tcPr>
            <w:tcW w:w="978" w:type="dxa"/>
            <w:tcBorders>
              <w:left w:val="single" w:sz="4" w:space="0" w:color="000000"/>
              <w:bottom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000</w:t>
            </w:r>
          </w:p>
        </w:tc>
        <w:tc>
          <w:tcPr>
            <w:tcW w:w="1338" w:type="dxa"/>
            <w:tcBorders>
              <w:left w:val="single" w:sz="4" w:space="0" w:color="000000"/>
              <w:bottom w:val="single" w:sz="4" w:space="0" w:color="000000"/>
              <w:right w:val="single" w:sz="4" w:space="0" w:color="000000"/>
            </w:tcBorders>
          </w:tcPr>
          <w:p w:rsidR="00C910DA" w:rsidRPr="006C507E" w:rsidRDefault="00C910DA" w:rsidP="00804FB4">
            <w:pPr>
              <w:snapToGrid w:val="0"/>
              <w:rPr>
                <w:rFonts w:ascii="Arial" w:hAnsi="Arial" w:cs="Arial"/>
                <w:b/>
                <w:sz w:val="20"/>
                <w:szCs w:val="20"/>
              </w:rPr>
            </w:pPr>
            <w:r>
              <w:rPr>
                <w:rFonts w:ascii="Arial" w:hAnsi="Arial" w:cs="Arial"/>
                <w:b/>
                <w:sz w:val="20"/>
                <w:szCs w:val="20"/>
              </w:rPr>
              <w:t>132258</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EE441B" w:rsidRDefault="00C910DA" w:rsidP="00804FB4">
            <w:pPr>
              <w:snapToGrid w:val="0"/>
              <w:rPr>
                <w:rFonts w:ascii="Arial" w:hAnsi="Arial" w:cs="Arial"/>
                <w:sz w:val="20"/>
                <w:szCs w:val="20"/>
              </w:rPr>
            </w:pPr>
            <w:r>
              <w:rPr>
                <w:rFonts w:ascii="Arial" w:hAnsi="Arial" w:cs="Arial"/>
                <w:sz w:val="20"/>
                <w:szCs w:val="20"/>
              </w:rPr>
              <w:t>05</w:t>
            </w:r>
          </w:p>
        </w:tc>
        <w:tc>
          <w:tcPr>
            <w:tcW w:w="664"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03</w:t>
            </w:r>
          </w:p>
        </w:tc>
        <w:tc>
          <w:tcPr>
            <w:tcW w:w="1623"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50000</w:t>
            </w:r>
            <w:r>
              <w:rPr>
                <w:rFonts w:ascii="Arial" w:hAnsi="Arial" w:cs="Arial"/>
                <w:sz w:val="20"/>
                <w:szCs w:val="20"/>
              </w:rPr>
              <w:t xml:space="preserve"> </w:t>
            </w:r>
            <w:r w:rsidRPr="00EE441B">
              <w:rPr>
                <w:rFonts w:ascii="Arial" w:hAnsi="Arial" w:cs="Arial"/>
                <w:sz w:val="20"/>
                <w:szCs w:val="20"/>
              </w:rPr>
              <w:t>20070</w:t>
            </w:r>
          </w:p>
        </w:tc>
        <w:tc>
          <w:tcPr>
            <w:tcW w:w="978"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200</w:t>
            </w:r>
          </w:p>
        </w:tc>
        <w:tc>
          <w:tcPr>
            <w:tcW w:w="1338" w:type="dxa"/>
            <w:tcBorders>
              <w:left w:val="single" w:sz="4" w:space="0" w:color="000000"/>
              <w:bottom w:val="single" w:sz="4" w:space="0" w:color="000000"/>
              <w:right w:val="single" w:sz="4" w:space="0" w:color="000000"/>
            </w:tcBorders>
          </w:tcPr>
          <w:p w:rsidR="00C910DA" w:rsidRPr="00EE441B" w:rsidRDefault="00C910DA" w:rsidP="00804FB4">
            <w:pPr>
              <w:snapToGrid w:val="0"/>
              <w:rPr>
                <w:rFonts w:ascii="Arial" w:hAnsi="Arial" w:cs="Arial"/>
                <w:sz w:val="20"/>
                <w:szCs w:val="20"/>
              </w:rPr>
            </w:pPr>
            <w:r>
              <w:rPr>
                <w:rFonts w:ascii="Arial" w:hAnsi="Arial" w:cs="Arial"/>
                <w:sz w:val="20"/>
                <w:szCs w:val="20"/>
              </w:rPr>
              <w:t>132258</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EE441B" w:rsidRDefault="00C910DA" w:rsidP="00804FB4">
            <w:pPr>
              <w:snapToGrid w:val="0"/>
              <w:rPr>
                <w:rFonts w:ascii="Arial" w:hAnsi="Arial" w:cs="Arial"/>
                <w:sz w:val="20"/>
                <w:szCs w:val="20"/>
              </w:rPr>
            </w:pPr>
            <w:r>
              <w:rPr>
                <w:rFonts w:ascii="Arial" w:hAnsi="Arial" w:cs="Arial"/>
                <w:sz w:val="20"/>
                <w:szCs w:val="20"/>
              </w:rPr>
              <w:t>05</w:t>
            </w:r>
          </w:p>
        </w:tc>
        <w:tc>
          <w:tcPr>
            <w:tcW w:w="664"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03</w:t>
            </w:r>
          </w:p>
        </w:tc>
        <w:tc>
          <w:tcPr>
            <w:tcW w:w="1623"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50000</w:t>
            </w:r>
            <w:r>
              <w:rPr>
                <w:rFonts w:ascii="Arial" w:hAnsi="Arial" w:cs="Arial"/>
                <w:sz w:val="20"/>
                <w:szCs w:val="20"/>
              </w:rPr>
              <w:t xml:space="preserve"> </w:t>
            </w:r>
            <w:r w:rsidRPr="00EE441B">
              <w:rPr>
                <w:rFonts w:ascii="Arial" w:hAnsi="Arial" w:cs="Arial"/>
                <w:sz w:val="20"/>
                <w:szCs w:val="20"/>
              </w:rPr>
              <w:t>20070</w:t>
            </w:r>
          </w:p>
        </w:tc>
        <w:tc>
          <w:tcPr>
            <w:tcW w:w="978"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240</w:t>
            </w:r>
          </w:p>
        </w:tc>
        <w:tc>
          <w:tcPr>
            <w:tcW w:w="1338" w:type="dxa"/>
            <w:tcBorders>
              <w:left w:val="single" w:sz="4" w:space="0" w:color="000000"/>
              <w:bottom w:val="single" w:sz="4" w:space="0" w:color="000000"/>
              <w:right w:val="single" w:sz="4" w:space="0" w:color="000000"/>
            </w:tcBorders>
          </w:tcPr>
          <w:p w:rsidR="00C910DA" w:rsidRPr="00EE441B" w:rsidRDefault="00C910DA" w:rsidP="00804FB4">
            <w:pPr>
              <w:snapToGrid w:val="0"/>
              <w:rPr>
                <w:rFonts w:ascii="Arial" w:hAnsi="Arial" w:cs="Arial"/>
                <w:sz w:val="20"/>
                <w:szCs w:val="20"/>
              </w:rPr>
            </w:pPr>
            <w:r>
              <w:rPr>
                <w:rFonts w:ascii="Arial" w:hAnsi="Arial" w:cs="Arial"/>
                <w:sz w:val="20"/>
                <w:szCs w:val="20"/>
              </w:rPr>
              <w:t>132258</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EE441B" w:rsidRDefault="00C910DA" w:rsidP="00804FB4">
            <w:pPr>
              <w:snapToGrid w:val="0"/>
              <w:rPr>
                <w:rFonts w:ascii="Arial" w:hAnsi="Arial" w:cs="Arial"/>
                <w:b/>
                <w:sz w:val="20"/>
                <w:szCs w:val="20"/>
              </w:rPr>
            </w:pPr>
            <w:r w:rsidRPr="00EE441B">
              <w:rPr>
                <w:rFonts w:ascii="Arial" w:hAnsi="Arial" w:cs="Arial"/>
                <w:b/>
                <w:sz w:val="20"/>
                <w:szCs w:val="20"/>
              </w:rPr>
              <w:t>Прочие мероприятия по благоустройству поселений</w:t>
            </w:r>
          </w:p>
        </w:tc>
        <w:tc>
          <w:tcPr>
            <w:tcW w:w="567" w:type="dxa"/>
            <w:tcBorders>
              <w:left w:val="single" w:sz="4" w:space="0" w:color="000000"/>
              <w:bottom w:val="single" w:sz="4" w:space="0" w:color="000000"/>
              <w:right w:val="single" w:sz="4" w:space="0" w:color="000000"/>
            </w:tcBorders>
          </w:tcPr>
          <w:p w:rsidR="00C910DA" w:rsidRPr="00302DA8" w:rsidRDefault="00C910DA" w:rsidP="00804FB4">
            <w:pPr>
              <w:snapToGrid w:val="0"/>
              <w:rPr>
                <w:rFonts w:ascii="Arial" w:hAnsi="Arial" w:cs="Arial"/>
                <w:b/>
              </w:rPr>
            </w:pPr>
            <w:r>
              <w:rPr>
                <w:rFonts w:ascii="Arial" w:hAnsi="Arial" w:cs="Arial"/>
                <w:b/>
              </w:rPr>
              <w:t>05</w:t>
            </w:r>
          </w:p>
        </w:tc>
        <w:tc>
          <w:tcPr>
            <w:tcW w:w="664" w:type="dxa"/>
            <w:tcBorders>
              <w:left w:val="single" w:sz="4" w:space="0" w:color="000000"/>
              <w:bottom w:val="single" w:sz="4" w:space="0" w:color="000000"/>
            </w:tcBorders>
          </w:tcPr>
          <w:p w:rsidR="00C910DA" w:rsidRPr="00302DA8" w:rsidRDefault="00C910DA" w:rsidP="00804FB4">
            <w:pPr>
              <w:snapToGrid w:val="0"/>
              <w:rPr>
                <w:rFonts w:ascii="Arial" w:hAnsi="Arial" w:cs="Arial"/>
                <w:b/>
              </w:rPr>
            </w:pPr>
            <w:r w:rsidRPr="00302DA8">
              <w:rPr>
                <w:rFonts w:ascii="Arial" w:hAnsi="Arial" w:cs="Arial"/>
                <w:b/>
              </w:rPr>
              <w:t>03</w:t>
            </w:r>
          </w:p>
        </w:tc>
        <w:tc>
          <w:tcPr>
            <w:tcW w:w="1623" w:type="dxa"/>
            <w:tcBorders>
              <w:left w:val="single" w:sz="4" w:space="0" w:color="000000"/>
              <w:bottom w:val="single" w:sz="4" w:space="0" w:color="000000"/>
            </w:tcBorders>
          </w:tcPr>
          <w:p w:rsidR="00C910DA" w:rsidRPr="00302DA8" w:rsidRDefault="00C910DA" w:rsidP="00804FB4">
            <w:pPr>
              <w:snapToGrid w:val="0"/>
              <w:rPr>
                <w:rFonts w:ascii="Arial" w:hAnsi="Arial" w:cs="Arial"/>
                <w:b/>
              </w:rPr>
            </w:pPr>
            <w:r w:rsidRPr="00302DA8">
              <w:rPr>
                <w:rFonts w:ascii="Arial" w:hAnsi="Arial" w:cs="Arial"/>
                <w:b/>
              </w:rPr>
              <w:t>50000</w:t>
            </w:r>
            <w:r>
              <w:rPr>
                <w:rFonts w:ascii="Arial" w:hAnsi="Arial" w:cs="Arial"/>
                <w:b/>
              </w:rPr>
              <w:t xml:space="preserve"> </w:t>
            </w:r>
            <w:r w:rsidRPr="00302DA8">
              <w:rPr>
                <w:rFonts w:ascii="Arial" w:hAnsi="Arial" w:cs="Arial"/>
                <w:b/>
              </w:rPr>
              <w:t>20110</w:t>
            </w:r>
          </w:p>
        </w:tc>
        <w:tc>
          <w:tcPr>
            <w:tcW w:w="978" w:type="dxa"/>
            <w:tcBorders>
              <w:left w:val="single" w:sz="4" w:space="0" w:color="000000"/>
              <w:bottom w:val="single" w:sz="4" w:space="0" w:color="000000"/>
            </w:tcBorders>
          </w:tcPr>
          <w:p w:rsidR="00C910DA" w:rsidRPr="00302DA8" w:rsidRDefault="00C910DA" w:rsidP="00804FB4">
            <w:pPr>
              <w:snapToGrid w:val="0"/>
              <w:rPr>
                <w:rFonts w:ascii="Arial" w:hAnsi="Arial" w:cs="Arial"/>
                <w:b/>
              </w:rPr>
            </w:pPr>
            <w:r w:rsidRPr="00302DA8">
              <w:rPr>
                <w:rFonts w:ascii="Arial" w:hAnsi="Arial" w:cs="Arial"/>
                <w:b/>
              </w:rPr>
              <w:t>000</w:t>
            </w:r>
          </w:p>
          <w:p w:rsidR="00C910DA" w:rsidRPr="00302DA8" w:rsidRDefault="00C910DA" w:rsidP="00804FB4">
            <w:pPr>
              <w:snapToGrid w:val="0"/>
              <w:rPr>
                <w:rFonts w:ascii="Arial" w:hAnsi="Arial" w:cs="Arial"/>
                <w:b/>
              </w:rPr>
            </w:pPr>
          </w:p>
        </w:tc>
        <w:tc>
          <w:tcPr>
            <w:tcW w:w="1338" w:type="dxa"/>
            <w:tcBorders>
              <w:left w:val="single" w:sz="4" w:space="0" w:color="000000"/>
              <w:bottom w:val="single" w:sz="4" w:space="0" w:color="000000"/>
              <w:right w:val="single" w:sz="4" w:space="0" w:color="000000"/>
            </w:tcBorders>
          </w:tcPr>
          <w:p w:rsidR="00C910DA" w:rsidRPr="00302DA8" w:rsidRDefault="00C910DA" w:rsidP="00804FB4">
            <w:pPr>
              <w:snapToGrid w:val="0"/>
              <w:rPr>
                <w:rFonts w:ascii="Arial" w:hAnsi="Arial" w:cs="Arial"/>
                <w:b/>
              </w:rPr>
            </w:pPr>
            <w:r>
              <w:rPr>
                <w:rFonts w:ascii="Arial" w:hAnsi="Arial" w:cs="Arial"/>
                <w:b/>
              </w:rPr>
              <w:t>40562</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EE441B" w:rsidRDefault="00C910DA" w:rsidP="00804FB4">
            <w:pPr>
              <w:snapToGrid w:val="0"/>
              <w:rPr>
                <w:rFonts w:ascii="Arial" w:hAnsi="Arial" w:cs="Arial"/>
                <w:sz w:val="20"/>
                <w:szCs w:val="20"/>
              </w:rPr>
            </w:pPr>
            <w:r>
              <w:rPr>
                <w:rFonts w:ascii="Arial" w:hAnsi="Arial" w:cs="Arial"/>
                <w:sz w:val="20"/>
                <w:szCs w:val="20"/>
              </w:rPr>
              <w:t>05</w:t>
            </w:r>
          </w:p>
        </w:tc>
        <w:tc>
          <w:tcPr>
            <w:tcW w:w="664"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03</w:t>
            </w:r>
          </w:p>
        </w:tc>
        <w:tc>
          <w:tcPr>
            <w:tcW w:w="1623"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50000</w:t>
            </w:r>
            <w:r>
              <w:rPr>
                <w:rFonts w:ascii="Arial" w:hAnsi="Arial" w:cs="Arial"/>
                <w:sz w:val="20"/>
                <w:szCs w:val="20"/>
              </w:rPr>
              <w:t xml:space="preserve"> </w:t>
            </w:r>
            <w:r w:rsidRPr="00EE441B">
              <w:rPr>
                <w:rFonts w:ascii="Arial" w:hAnsi="Arial" w:cs="Arial"/>
                <w:sz w:val="20"/>
                <w:szCs w:val="20"/>
              </w:rPr>
              <w:t>20110</w:t>
            </w:r>
          </w:p>
        </w:tc>
        <w:tc>
          <w:tcPr>
            <w:tcW w:w="978"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200</w:t>
            </w:r>
          </w:p>
        </w:tc>
        <w:tc>
          <w:tcPr>
            <w:tcW w:w="1338" w:type="dxa"/>
            <w:tcBorders>
              <w:left w:val="single" w:sz="4" w:space="0" w:color="000000"/>
              <w:bottom w:val="single" w:sz="4" w:space="0" w:color="000000"/>
              <w:right w:val="single" w:sz="4" w:space="0" w:color="000000"/>
            </w:tcBorders>
          </w:tcPr>
          <w:p w:rsidR="00C910DA" w:rsidRPr="00EE441B" w:rsidRDefault="00C910DA" w:rsidP="00804FB4">
            <w:pPr>
              <w:snapToGrid w:val="0"/>
              <w:rPr>
                <w:rFonts w:ascii="Arial" w:hAnsi="Arial" w:cs="Arial"/>
                <w:sz w:val="20"/>
                <w:szCs w:val="20"/>
              </w:rPr>
            </w:pPr>
            <w:r>
              <w:rPr>
                <w:rFonts w:ascii="Arial" w:hAnsi="Arial" w:cs="Arial"/>
                <w:sz w:val="20"/>
                <w:szCs w:val="20"/>
              </w:rPr>
              <w:t>40562</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EE441B" w:rsidRDefault="00C910DA" w:rsidP="00804FB4">
            <w:pPr>
              <w:snapToGrid w:val="0"/>
              <w:rPr>
                <w:rFonts w:ascii="Arial" w:hAnsi="Arial" w:cs="Arial"/>
                <w:sz w:val="20"/>
                <w:szCs w:val="20"/>
              </w:rPr>
            </w:pPr>
            <w:r>
              <w:rPr>
                <w:rFonts w:ascii="Arial" w:hAnsi="Arial" w:cs="Arial"/>
                <w:sz w:val="20"/>
                <w:szCs w:val="20"/>
              </w:rPr>
              <w:t>05</w:t>
            </w:r>
          </w:p>
        </w:tc>
        <w:tc>
          <w:tcPr>
            <w:tcW w:w="664"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03</w:t>
            </w:r>
          </w:p>
        </w:tc>
        <w:tc>
          <w:tcPr>
            <w:tcW w:w="1623"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50000</w:t>
            </w:r>
            <w:r>
              <w:rPr>
                <w:rFonts w:ascii="Arial" w:hAnsi="Arial" w:cs="Arial"/>
                <w:sz w:val="20"/>
                <w:szCs w:val="20"/>
              </w:rPr>
              <w:t xml:space="preserve"> </w:t>
            </w:r>
            <w:r w:rsidRPr="00EE441B">
              <w:rPr>
                <w:rFonts w:ascii="Arial" w:hAnsi="Arial" w:cs="Arial"/>
                <w:sz w:val="20"/>
                <w:szCs w:val="20"/>
              </w:rPr>
              <w:t>20110</w:t>
            </w:r>
          </w:p>
        </w:tc>
        <w:tc>
          <w:tcPr>
            <w:tcW w:w="978"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240</w:t>
            </w:r>
          </w:p>
        </w:tc>
        <w:tc>
          <w:tcPr>
            <w:tcW w:w="1338" w:type="dxa"/>
            <w:tcBorders>
              <w:left w:val="single" w:sz="4" w:space="0" w:color="000000"/>
              <w:bottom w:val="single" w:sz="4" w:space="0" w:color="000000"/>
              <w:right w:val="single" w:sz="4" w:space="0" w:color="000000"/>
            </w:tcBorders>
          </w:tcPr>
          <w:p w:rsidR="00C910DA" w:rsidRPr="00EE441B" w:rsidRDefault="00C910DA" w:rsidP="00804FB4">
            <w:pPr>
              <w:snapToGrid w:val="0"/>
              <w:rPr>
                <w:rFonts w:ascii="Arial" w:hAnsi="Arial" w:cs="Arial"/>
                <w:sz w:val="20"/>
                <w:szCs w:val="20"/>
              </w:rPr>
            </w:pPr>
            <w:r>
              <w:rPr>
                <w:rFonts w:ascii="Arial" w:hAnsi="Arial" w:cs="Arial"/>
                <w:sz w:val="20"/>
                <w:szCs w:val="20"/>
              </w:rPr>
              <w:t>40562</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4B1F1C" w:rsidRDefault="00C910DA" w:rsidP="00804FB4">
            <w:pPr>
              <w:snapToGrid w:val="0"/>
              <w:rPr>
                <w:rFonts w:ascii="Arial" w:hAnsi="Arial" w:cs="Arial"/>
                <w:b/>
              </w:rPr>
            </w:pPr>
            <w:r w:rsidRPr="004B1F1C">
              <w:rPr>
                <w:rFonts w:ascii="Arial" w:hAnsi="Arial" w:cs="Arial"/>
                <w:b/>
              </w:rPr>
              <w:t>Культура, кинематография</w:t>
            </w:r>
          </w:p>
        </w:tc>
        <w:tc>
          <w:tcPr>
            <w:tcW w:w="567" w:type="dxa"/>
            <w:tcBorders>
              <w:left w:val="single" w:sz="4" w:space="0" w:color="000000"/>
              <w:bottom w:val="single" w:sz="4" w:space="0" w:color="000000"/>
              <w:right w:val="single" w:sz="4" w:space="0" w:color="000000"/>
            </w:tcBorders>
          </w:tcPr>
          <w:p w:rsidR="00C910DA" w:rsidRPr="004B1F1C" w:rsidRDefault="00C910DA" w:rsidP="00804FB4">
            <w:pPr>
              <w:snapToGrid w:val="0"/>
              <w:rPr>
                <w:rFonts w:ascii="Arial" w:hAnsi="Arial" w:cs="Arial"/>
                <w:b/>
              </w:rPr>
            </w:pPr>
            <w:r>
              <w:rPr>
                <w:rFonts w:ascii="Arial" w:hAnsi="Arial" w:cs="Arial"/>
                <w:b/>
              </w:rPr>
              <w:t>08</w:t>
            </w:r>
          </w:p>
        </w:tc>
        <w:tc>
          <w:tcPr>
            <w:tcW w:w="664" w:type="dxa"/>
            <w:tcBorders>
              <w:left w:val="single" w:sz="4" w:space="0" w:color="000000"/>
              <w:bottom w:val="single" w:sz="4" w:space="0" w:color="000000"/>
            </w:tcBorders>
          </w:tcPr>
          <w:p w:rsidR="00C910DA" w:rsidRPr="004B1F1C" w:rsidRDefault="00C910DA" w:rsidP="00804FB4">
            <w:pPr>
              <w:snapToGrid w:val="0"/>
              <w:rPr>
                <w:rFonts w:ascii="Arial" w:hAnsi="Arial" w:cs="Arial"/>
                <w:b/>
              </w:rPr>
            </w:pPr>
            <w:r w:rsidRPr="004B1F1C">
              <w:rPr>
                <w:rFonts w:ascii="Arial" w:hAnsi="Arial" w:cs="Arial"/>
                <w:b/>
              </w:rPr>
              <w:t>00</w:t>
            </w:r>
          </w:p>
        </w:tc>
        <w:tc>
          <w:tcPr>
            <w:tcW w:w="1623"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00000</w:t>
            </w:r>
            <w:r>
              <w:rPr>
                <w:rFonts w:ascii="Arial" w:hAnsi="Arial" w:cs="Arial"/>
                <w:b/>
              </w:rPr>
              <w:t xml:space="preserve"> </w:t>
            </w:r>
            <w:r w:rsidRPr="00E926E0">
              <w:rPr>
                <w:rFonts w:ascii="Arial" w:hAnsi="Arial" w:cs="Arial"/>
                <w:b/>
              </w:rPr>
              <w:t>00000</w:t>
            </w:r>
          </w:p>
        </w:tc>
        <w:tc>
          <w:tcPr>
            <w:tcW w:w="978"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338" w:type="dxa"/>
            <w:tcBorders>
              <w:left w:val="single" w:sz="4" w:space="0" w:color="000000"/>
              <w:bottom w:val="single" w:sz="4" w:space="0" w:color="000000"/>
              <w:right w:val="single" w:sz="4" w:space="0" w:color="000000"/>
            </w:tcBorders>
          </w:tcPr>
          <w:p w:rsidR="00C910DA" w:rsidRPr="004B1F1C" w:rsidRDefault="00C910DA" w:rsidP="00804FB4">
            <w:pPr>
              <w:snapToGrid w:val="0"/>
              <w:rPr>
                <w:rFonts w:ascii="Arial" w:hAnsi="Arial" w:cs="Arial"/>
                <w:b/>
              </w:rPr>
            </w:pPr>
            <w:r>
              <w:rPr>
                <w:rFonts w:ascii="Arial" w:hAnsi="Arial" w:cs="Arial"/>
                <w:b/>
              </w:rPr>
              <w:t>1415893</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8500C6" w:rsidRDefault="00C910DA" w:rsidP="00804FB4">
            <w:pPr>
              <w:snapToGrid w:val="0"/>
              <w:rPr>
                <w:rFonts w:ascii="Arial" w:hAnsi="Arial" w:cs="Arial"/>
                <w:b/>
              </w:rPr>
            </w:pPr>
            <w:r w:rsidRPr="008500C6">
              <w:rPr>
                <w:rFonts w:ascii="Arial" w:hAnsi="Arial" w:cs="Arial"/>
                <w:b/>
              </w:rPr>
              <w:t>Культура</w:t>
            </w:r>
          </w:p>
        </w:tc>
        <w:tc>
          <w:tcPr>
            <w:tcW w:w="567" w:type="dxa"/>
            <w:tcBorders>
              <w:left w:val="single" w:sz="4" w:space="0" w:color="000000"/>
              <w:bottom w:val="single" w:sz="4" w:space="0" w:color="000000"/>
              <w:right w:val="single" w:sz="4" w:space="0" w:color="000000"/>
            </w:tcBorders>
          </w:tcPr>
          <w:p w:rsidR="00C910DA" w:rsidRPr="008500C6" w:rsidRDefault="00C910DA" w:rsidP="00804FB4">
            <w:pPr>
              <w:rPr>
                <w:rFonts w:ascii="Arial" w:hAnsi="Arial" w:cs="Arial"/>
                <w:b/>
              </w:rPr>
            </w:pPr>
            <w:r>
              <w:rPr>
                <w:rFonts w:ascii="Arial" w:hAnsi="Arial" w:cs="Arial"/>
                <w:b/>
              </w:rPr>
              <w:t>08</w:t>
            </w:r>
          </w:p>
        </w:tc>
        <w:tc>
          <w:tcPr>
            <w:tcW w:w="664" w:type="dxa"/>
            <w:tcBorders>
              <w:left w:val="single" w:sz="4" w:space="0" w:color="000000"/>
              <w:bottom w:val="single" w:sz="4" w:space="0" w:color="000000"/>
            </w:tcBorders>
          </w:tcPr>
          <w:p w:rsidR="00C910DA" w:rsidRPr="008500C6" w:rsidRDefault="00C910DA" w:rsidP="00804FB4">
            <w:pPr>
              <w:rPr>
                <w:rFonts w:ascii="Arial" w:hAnsi="Arial" w:cs="Arial"/>
                <w:b/>
              </w:rPr>
            </w:pPr>
            <w:r w:rsidRPr="008500C6">
              <w:rPr>
                <w:rFonts w:ascii="Arial" w:hAnsi="Arial" w:cs="Arial"/>
                <w:b/>
              </w:rPr>
              <w:t>01</w:t>
            </w:r>
          </w:p>
        </w:tc>
        <w:tc>
          <w:tcPr>
            <w:tcW w:w="1623" w:type="dxa"/>
            <w:tcBorders>
              <w:left w:val="single" w:sz="4" w:space="0" w:color="000000"/>
              <w:bottom w:val="single" w:sz="4" w:space="0" w:color="000000"/>
            </w:tcBorders>
          </w:tcPr>
          <w:p w:rsidR="00C910DA" w:rsidRPr="008500C6" w:rsidRDefault="00C910DA" w:rsidP="00804FB4">
            <w:pPr>
              <w:snapToGrid w:val="0"/>
              <w:rPr>
                <w:rFonts w:ascii="Arial" w:hAnsi="Arial" w:cs="Arial"/>
                <w:b/>
              </w:rPr>
            </w:pPr>
            <w:r w:rsidRPr="008500C6">
              <w:rPr>
                <w:rFonts w:ascii="Arial" w:hAnsi="Arial" w:cs="Arial"/>
                <w:b/>
              </w:rPr>
              <w:t>00000</w:t>
            </w:r>
            <w:r>
              <w:rPr>
                <w:rFonts w:ascii="Arial" w:hAnsi="Arial" w:cs="Arial"/>
                <w:b/>
              </w:rPr>
              <w:t xml:space="preserve"> </w:t>
            </w:r>
            <w:r w:rsidRPr="008500C6">
              <w:rPr>
                <w:rFonts w:ascii="Arial" w:hAnsi="Arial" w:cs="Arial"/>
                <w:b/>
              </w:rPr>
              <w:t>00000</w:t>
            </w:r>
          </w:p>
        </w:tc>
        <w:tc>
          <w:tcPr>
            <w:tcW w:w="978"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338" w:type="dxa"/>
            <w:tcBorders>
              <w:left w:val="single" w:sz="4" w:space="0" w:color="000000"/>
              <w:bottom w:val="single" w:sz="4" w:space="0" w:color="000000"/>
              <w:right w:val="single" w:sz="4" w:space="0" w:color="000000"/>
            </w:tcBorders>
          </w:tcPr>
          <w:p w:rsidR="00C910DA" w:rsidRPr="008A63FC" w:rsidRDefault="00C910DA" w:rsidP="00804FB4">
            <w:pPr>
              <w:snapToGrid w:val="0"/>
              <w:rPr>
                <w:rFonts w:ascii="Arial" w:hAnsi="Arial" w:cs="Arial"/>
                <w:b/>
              </w:rPr>
            </w:pPr>
            <w:r w:rsidRPr="008A63FC">
              <w:rPr>
                <w:rFonts w:ascii="Arial" w:hAnsi="Arial" w:cs="Arial"/>
                <w:b/>
              </w:rPr>
              <w:t>1</w:t>
            </w:r>
            <w:r>
              <w:rPr>
                <w:rFonts w:ascii="Arial" w:hAnsi="Arial" w:cs="Arial"/>
                <w:b/>
              </w:rPr>
              <w:t>415893</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8500C6" w:rsidRDefault="00C910DA" w:rsidP="00804FB4">
            <w:pPr>
              <w:rPr>
                <w:b/>
                <w:bCs/>
                <w:sz w:val="20"/>
                <w:szCs w:val="20"/>
              </w:rPr>
            </w:pPr>
            <w:r>
              <w:rPr>
                <w:b/>
                <w:bCs/>
                <w:sz w:val="20"/>
                <w:szCs w:val="20"/>
              </w:rPr>
              <w:t>Расходы на обеспечение деятельности учреждений культуры и мероприятия в сфере культуры и кинематографии</w:t>
            </w:r>
          </w:p>
        </w:tc>
        <w:tc>
          <w:tcPr>
            <w:tcW w:w="567" w:type="dxa"/>
            <w:tcBorders>
              <w:left w:val="single" w:sz="4" w:space="0" w:color="000000"/>
              <w:bottom w:val="single" w:sz="4" w:space="0" w:color="000000"/>
              <w:right w:val="single" w:sz="4" w:space="0" w:color="000000"/>
            </w:tcBorders>
          </w:tcPr>
          <w:p w:rsidR="00C910DA" w:rsidRPr="006C507E" w:rsidRDefault="00C910DA" w:rsidP="00804FB4">
            <w:pPr>
              <w:rPr>
                <w:rFonts w:ascii="Arial" w:hAnsi="Arial" w:cs="Arial"/>
                <w:b/>
                <w:sz w:val="20"/>
                <w:szCs w:val="20"/>
              </w:rPr>
            </w:pPr>
            <w:r w:rsidRPr="006C507E">
              <w:rPr>
                <w:rFonts w:ascii="Arial" w:hAnsi="Arial" w:cs="Arial"/>
                <w:b/>
                <w:sz w:val="20"/>
                <w:szCs w:val="20"/>
              </w:rPr>
              <w:t>08</w:t>
            </w:r>
          </w:p>
        </w:tc>
        <w:tc>
          <w:tcPr>
            <w:tcW w:w="664" w:type="dxa"/>
            <w:tcBorders>
              <w:left w:val="single" w:sz="4" w:space="0" w:color="000000"/>
              <w:bottom w:val="single" w:sz="4" w:space="0" w:color="000000"/>
            </w:tcBorders>
          </w:tcPr>
          <w:p w:rsidR="00C910DA" w:rsidRPr="006C507E" w:rsidRDefault="00C910DA" w:rsidP="00804FB4">
            <w:pPr>
              <w:rPr>
                <w:rFonts w:ascii="Arial" w:hAnsi="Arial" w:cs="Arial"/>
                <w:b/>
                <w:sz w:val="20"/>
                <w:szCs w:val="20"/>
              </w:rPr>
            </w:pPr>
            <w:r w:rsidRPr="006C507E">
              <w:rPr>
                <w:rFonts w:ascii="Arial" w:hAnsi="Arial" w:cs="Arial"/>
                <w:b/>
                <w:sz w:val="20"/>
                <w:szCs w:val="20"/>
              </w:rPr>
              <w:t>01</w:t>
            </w:r>
          </w:p>
        </w:tc>
        <w:tc>
          <w:tcPr>
            <w:tcW w:w="1623" w:type="dxa"/>
            <w:tcBorders>
              <w:left w:val="single" w:sz="4" w:space="0" w:color="000000"/>
              <w:bottom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44000</w:t>
            </w:r>
            <w:r>
              <w:rPr>
                <w:rFonts w:ascii="Arial" w:hAnsi="Arial" w:cs="Arial"/>
                <w:b/>
                <w:sz w:val="20"/>
                <w:szCs w:val="20"/>
              </w:rPr>
              <w:t xml:space="preserve"> </w:t>
            </w:r>
            <w:r w:rsidRPr="006C507E">
              <w:rPr>
                <w:rFonts w:ascii="Arial" w:hAnsi="Arial" w:cs="Arial"/>
                <w:b/>
                <w:sz w:val="20"/>
                <w:szCs w:val="20"/>
              </w:rPr>
              <w:t>00590</w:t>
            </w:r>
          </w:p>
        </w:tc>
        <w:tc>
          <w:tcPr>
            <w:tcW w:w="978" w:type="dxa"/>
            <w:tcBorders>
              <w:left w:val="single" w:sz="4" w:space="0" w:color="000000"/>
              <w:bottom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000</w:t>
            </w:r>
          </w:p>
        </w:tc>
        <w:tc>
          <w:tcPr>
            <w:tcW w:w="1338" w:type="dxa"/>
            <w:tcBorders>
              <w:left w:val="single" w:sz="4" w:space="0" w:color="000000"/>
              <w:bottom w:val="single" w:sz="4" w:space="0" w:color="000000"/>
              <w:right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1</w:t>
            </w:r>
            <w:r>
              <w:rPr>
                <w:rFonts w:ascii="Arial" w:hAnsi="Arial" w:cs="Arial"/>
                <w:b/>
                <w:sz w:val="20"/>
                <w:szCs w:val="20"/>
              </w:rPr>
              <w:t>4138</w:t>
            </w:r>
            <w:r w:rsidRPr="006C507E">
              <w:rPr>
                <w:rFonts w:ascii="Arial" w:hAnsi="Arial" w:cs="Arial"/>
                <w:b/>
                <w:sz w:val="20"/>
                <w:szCs w:val="20"/>
              </w:rPr>
              <w:t>93</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8500C6" w:rsidRDefault="00C910DA" w:rsidP="00804FB4">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C910DA" w:rsidRPr="008500C6" w:rsidRDefault="00C910DA" w:rsidP="00804FB4">
            <w:pPr>
              <w:rPr>
                <w:rFonts w:ascii="Arial" w:hAnsi="Arial" w:cs="Arial"/>
                <w:sz w:val="20"/>
                <w:szCs w:val="20"/>
              </w:rPr>
            </w:pPr>
            <w:r>
              <w:rPr>
                <w:rFonts w:ascii="Arial" w:hAnsi="Arial" w:cs="Arial"/>
                <w:sz w:val="20"/>
                <w:szCs w:val="20"/>
              </w:rPr>
              <w:t>08</w:t>
            </w:r>
          </w:p>
        </w:tc>
        <w:tc>
          <w:tcPr>
            <w:tcW w:w="664"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01</w:t>
            </w:r>
          </w:p>
        </w:tc>
        <w:tc>
          <w:tcPr>
            <w:tcW w:w="1623"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44000</w:t>
            </w:r>
            <w:r>
              <w:rPr>
                <w:rFonts w:ascii="Arial" w:hAnsi="Arial" w:cs="Arial"/>
                <w:sz w:val="20"/>
                <w:szCs w:val="20"/>
              </w:rPr>
              <w:t xml:space="preserve"> </w:t>
            </w:r>
            <w:r w:rsidRPr="008500C6">
              <w:rPr>
                <w:rFonts w:ascii="Arial" w:hAnsi="Arial" w:cs="Arial"/>
                <w:sz w:val="20"/>
                <w:szCs w:val="20"/>
              </w:rPr>
              <w:t>00590</w:t>
            </w:r>
          </w:p>
        </w:tc>
        <w:tc>
          <w:tcPr>
            <w:tcW w:w="978"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100</w:t>
            </w:r>
          </w:p>
        </w:tc>
        <w:tc>
          <w:tcPr>
            <w:tcW w:w="1338" w:type="dxa"/>
            <w:tcBorders>
              <w:left w:val="single" w:sz="4" w:space="0" w:color="000000"/>
              <w:bottom w:val="single" w:sz="4" w:space="0" w:color="000000"/>
              <w:right w:val="single" w:sz="4" w:space="0" w:color="000000"/>
            </w:tcBorders>
          </w:tcPr>
          <w:p w:rsidR="00C910DA" w:rsidRPr="008A63FC" w:rsidRDefault="00C910DA" w:rsidP="00804FB4">
            <w:pPr>
              <w:snapToGrid w:val="0"/>
              <w:rPr>
                <w:rFonts w:ascii="Arial" w:hAnsi="Arial" w:cs="Arial"/>
                <w:sz w:val="20"/>
                <w:szCs w:val="20"/>
              </w:rPr>
            </w:pPr>
            <w:r>
              <w:rPr>
                <w:rFonts w:ascii="Arial" w:hAnsi="Arial" w:cs="Arial"/>
                <w:sz w:val="20"/>
                <w:szCs w:val="20"/>
              </w:rPr>
              <w:t>1163217</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t>Расходы на выплаты персоналу казенных учреждений</w:t>
            </w:r>
          </w:p>
        </w:tc>
        <w:tc>
          <w:tcPr>
            <w:tcW w:w="567" w:type="dxa"/>
            <w:tcBorders>
              <w:left w:val="single" w:sz="4" w:space="0" w:color="000000"/>
              <w:bottom w:val="single" w:sz="4" w:space="0" w:color="000000"/>
              <w:right w:val="single" w:sz="4" w:space="0" w:color="000000"/>
            </w:tcBorders>
          </w:tcPr>
          <w:p w:rsidR="00C910DA" w:rsidRPr="008500C6" w:rsidRDefault="00C910DA" w:rsidP="00804FB4">
            <w:pPr>
              <w:rPr>
                <w:rFonts w:ascii="Arial" w:hAnsi="Arial" w:cs="Arial"/>
                <w:sz w:val="20"/>
                <w:szCs w:val="20"/>
              </w:rPr>
            </w:pPr>
            <w:r>
              <w:rPr>
                <w:rFonts w:ascii="Arial" w:hAnsi="Arial" w:cs="Arial"/>
                <w:sz w:val="20"/>
                <w:szCs w:val="20"/>
              </w:rPr>
              <w:t>08</w:t>
            </w:r>
          </w:p>
        </w:tc>
        <w:tc>
          <w:tcPr>
            <w:tcW w:w="664"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01</w:t>
            </w:r>
          </w:p>
        </w:tc>
        <w:tc>
          <w:tcPr>
            <w:tcW w:w="1623"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44000</w:t>
            </w:r>
            <w:r>
              <w:rPr>
                <w:rFonts w:ascii="Arial" w:hAnsi="Arial" w:cs="Arial"/>
                <w:sz w:val="20"/>
                <w:szCs w:val="20"/>
              </w:rPr>
              <w:t xml:space="preserve"> </w:t>
            </w:r>
            <w:r w:rsidRPr="008500C6">
              <w:rPr>
                <w:rFonts w:ascii="Arial" w:hAnsi="Arial" w:cs="Arial"/>
                <w:sz w:val="20"/>
                <w:szCs w:val="20"/>
              </w:rPr>
              <w:t>00590</w:t>
            </w:r>
          </w:p>
        </w:tc>
        <w:tc>
          <w:tcPr>
            <w:tcW w:w="978"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110</w:t>
            </w:r>
          </w:p>
        </w:tc>
        <w:tc>
          <w:tcPr>
            <w:tcW w:w="1338" w:type="dxa"/>
            <w:tcBorders>
              <w:left w:val="single" w:sz="4" w:space="0" w:color="000000"/>
              <w:bottom w:val="single" w:sz="4" w:space="0" w:color="000000"/>
              <w:right w:val="single" w:sz="4" w:space="0" w:color="000000"/>
            </w:tcBorders>
          </w:tcPr>
          <w:p w:rsidR="00C910DA" w:rsidRPr="008A63FC" w:rsidRDefault="00C910DA" w:rsidP="00804FB4">
            <w:pPr>
              <w:snapToGrid w:val="0"/>
              <w:rPr>
                <w:rFonts w:ascii="Arial" w:hAnsi="Arial" w:cs="Arial"/>
                <w:sz w:val="20"/>
                <w:szCs w:val="20"/>
              </w:rPr>
            </w:pPr>
            <w:r>
              <w:rPr>
                <w:rFonts w:ascii="Arial" w:hAnsi="Arial" w:cs="Arial"/>
                <w:sz w:val="20"/>
                <w:szCs w:val="20"/>
              </w:rPr>
              <w:t>1163217</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8500C6" w:rsidRDefault="00C910DA" w:rsidP="00804FB4">
            <w:pPr>
              <w:rPr>
                <w:rFonts w:ascii="Arial" w:hAnsi="Arial" w:cs="Arial"/>
                <w:sz w:val="20"/>
                <w:szCs w:val="20"/>
              </w:rPr>
            </w:pPr>
            <w:r>
              <w:rPr>
                <w:rFonts w:ascii="Arial" w:hAnsi="Arial" w:cs="Arial"/>
                <w:sz w:val="20"/>
                <w:szCs w:val="20"/>
              </w:rPr>
              <w:t>08</w:t>
            </w:r>
          </w:p>
        </w:tc>
        <w:tc>
          <w:tcPr>
            <w:tcW w:w="664"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01</w:t>
            </w:r>
          </w:p>
        </w:tc>
        <w:tc>
          <w:tcPr>
            <w:tcW w:w="1623"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44000</w:t>
            </w:r>
            <w:r>
              <w:rPr>
                <w:rFonts w:ascii="Arial" w:hAnsi="Arial" w:cs="Arial"/>
                <w:sz w:val="20"/>
                <w:szCs w:val="20"/>
              </w:rPr>
              <w:t xml:space="preserve"> </w:t>
            </w:r>
            <w:r w:rsidRPr="008500C6">
              <w:rPr>
                <w:rFonts w:ascii="Arial" w:hAnsi="Arial" w:cs="Arial"/>
                <w:sz w:val="20"/>
                <w:szCs w:val="20"/>
              </w:rPr>
              <w:t>00590</w:t>
            </w:r>
          </w:p>
        </w:tc>
        <w:tc>
          <w:tcPr>
            <w:tcW w:w="978"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200</w:t>
            </w:r>
          </w:p>
        </w:tc>
        <w:tc>
          <w:tcPr>
            <w:tcW w:w="1338" w:type="dxa"/>
            <w:tcBorders>
              <w:left w:val="single" w:sz="4" w:space="0" w:color="000000"/>
              <w:bottom w:val="single" w:sz="4" w:space="0" w:color="000000"/>
              <w:right w:val="single" w:sz="4" w:space="0" w:color="000000"/>
            </w:tcBorders>
          </w:tcPr>
          <w:p w:rsidR="00C910DA" w:rsidRPr="008A63FC" w:rsidRDefault="00C910DA" w:rsidP="00804FB4">
            <w:pPr>
              <w:snapToGrid w:val="0"/>
              <w:rPr>
                <w:rFonts w:ascii="Arial" w:hAnsi="Arial" w:cs="Arial"/>
                <w:sz w:val="20"/>
                <w:szCs w:val="20"/>
              </w:rPr>
            </w:pPr>
            <w:r>
              <w:rPr>
                <w:rFonts w:ascii="Arial" w:hAnsi="Arial" w:cs="Arial"/>
                <w:sz w:val="20"/>
                <w:szCs w:val="20"/>
              </w:rPr>
              <w:t>206976</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8500C6" w:rsidRDefault="00C910DA" w:rsidP="00804FB4">
            <w:pPr>
              <w:rPr>
                <w:rFonts w:ascii="Arial" w:hAnsi="Arial" w:cs="Arial"/>
                <w:sz w:val="20"/>
                <w:szCs w:val="20"/>
              </w:rPr>
            </w:pPr>
            <w:r>
              <w:rPr>
                <w:rFonts w:ascii="Arial" w:hAnsi="Arial" w:cs="Arial"/>
                <w:sz w:val="20"/>
                <w:szCs w:val="20"/>
              </w:rPr>
              <w:t>08</w:t>
            </w:r>
          </w:p>
        </w:tc>
        <w:tc>
          <w:tcPr>
            <w:tcW w:w="664"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01</w:t>
            </w:r>
          </w:p>
        </w:tc>
        <w:tc>
          <w:tcPr>
            <w:tcW w:w="1623"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44000</w:t>
            </w:r>
            <w:r>
              <w:rPr>
                <w:rFonts w:ascii="Arial" w:hAnsi="Arial" w:cs="Arial"/>
                <w:sz w:val="20"/>
                <w:szCs w:val="20"/>
              </w:rPr>
              <w:t xml:space="preserve"> </w:t>
            </w:r>
            <w:r w:rsidRPr="008500C6">
              <w:rPr>
                <w:rFonts w:ascii="Arial" w:hAnsi="Arial" w:cs="Arial"/>
                <w:sz w:val="20"/>
                <w:szCs w:val="20"/>
              </w:rPr>
              <w:t>00590</w:t>
            </w:r>
          </w:p>
        </w:tc>
        <w:tc>
          <w:tcPr>
            <w:tcW w:w="978"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240</w:t>
            </w:r>
          </w:p>
        </w:tc>
        <w:tc>
          <w:tcPr>
            <w:tcW w:w="1338" w:type="dxa"/>
            <w:tcBorders>
              <w:left w:val="single" w:sz="4" w:space="0" w:color="000000"/>
              <w:bottom w:val="single" w:sz="4" w:space="0" w:color="000000"/>
              <w:right w:val="single" w:sz="4" w:space="0" w:color="000000"/>
            </w:tcBorders>
          </w:tcPr>
          <w:p w:rsidR="00C910DA" w:rsidRPr="008A63FC" w:rsidRDefault="00C910DA" w:rsidP="00804FB4">
            <w:pPr>
              <w:snapToGrid w:val="0"/>
              <w:rPr>
                <w:rFonts w:ascii="Arial" w:hAnsi="Arial" w:cs="Arial"/>
                <w:sz w:val="20"/>
                <w:szCs w:val="20"/>
              </w:rPr>
            </w:pPr>
            <w:r>
              <w:rPr>
                <w:rFonts w:ascii="Arial" w:hAnsi="Arial" w:cs="Arial"/>
                <w:sz w:val="20"/>
                <w:szCs w:val="20"/>
              </w:rPr>
              <w:t>206976</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t>Иные бюджетные ассигнования</w:t>
            </w:r>
          </w:p>
        </w:tc>
        <w:tc>
          <w:tcPr>
            <w:tcW w:w="567" w:type="dxa"/>
            <w:tcBorders>
              <w:left w:val="single" w:sz="4" w:space="0" w:color="000000"/>
              <w:bottom w:val="single" w:sz="4" w:space="0" w:color="000000"/>
              <w:right w:val="single" w:sz="4" w:space="0" w:color="000000"/>
            </w:tcBorders>
          </w:tcPr>
          <w:p w:rsidR="00C910DA" w:rsidRPr="008500C6" w:rsidRDefault="00C910DA" w:rsidP="00804FB4">
            <w:pPr>
              <w:rPr>
                <w:rFonts w:ascii="Arial" w:hAnsi="Arial" w:cs="Arial"/>
                <w:sz w:val="20"/>
                <w:szCs w:val="20"/>
              </w:rPr>
            </w:pPr>
            <w:r>
              <w:rPr>
                <w:rFonts w:ascii="Arial" w:hAnsi="Arial" w:cs="Arial"/>
                <w:sz w:val="20"/>
                <w:szCs w:val="20"/>
              </w:rPr>
              <w:t>08</w:t>
            </w:r>
          </w:p>
        </w:tc>
        <w:tc>
          <w:tcPr>
            <w:tcW w:w="664"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01</w:t>
            </w:r>
          </w:p>
        </w:tc>
        <w:tc>
          <w:tcPr>
            <w:tcW w:w="1623"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44000</w:t>
            </w:r>
            <w:r>
              <w:rPr>
                <w:rFonts w:ascii="Arial" w:hAnsi="Arial" w:cs="Arial"/>
                <w:sz w:val="20"/>
                <w:szCs w:val="20"/>
              </w:rPr>
              <w:t xml:space="preserve"> </w:t>
            </w:r>
            <w:r w:rsidRPr="008500C6">
              <w:rPr>
                <w:rFonts w:ascii="Arial" w:hAnsi="Arial" w:cs="Arial"/>
                <w:sz w:val="20"/>
                <w:szCs w:val="20"/>
              </w:rPr>
              <w:t>00590</w:t>
            </w:r>
          </w:p>
        </w:tc>
        <w:tc>
          <w:tcPr>
            <w:tcW w:w="978"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800</w:t>
            </w:r>
          </w:p>
        </w:tc>
        <w:tc>
          <w:tcPr>
            <w:tcW w:w="1338" w:type="dxa"/>
            <w:tcBorders>
              <w:left w:val="single" w:sz="4" w:space="0" w:color="000000"/>
              <w:bottom w:val="single" w:sz="4" w:space="0" w:color="000000"/>
              <w:right w:val="single" w:sz="4" w:space="0" w:color="000000"/>
            </w:tcBorders>
          </w:tcPr>
          <w:p w:rsidR="00C910DA" w:rsidRPr="008A63FC" w:rsidRDefault="00C910DA" w:rsidP="00804FB4">
            <w:pPr>
              <w:snapToGrid w:val="0"/>
              <w:rPr>
                <w:rFonts w:ascii="Arial" w:hAnsi="Arial" w:cs="Arial"/>
                <w:sz w:val="20"/>
                <w:szCs w:val="20"/>
              </w:rPr>
            </w:pPr>
            <w:r>
              <w:rPr>
                <w:rFonts w:ascii="Arial" w:hAnsi="Arial" w:cs="Arial"/>
                <w:sz w:val="20"/>
                <w:szCs w:val="20"/>
              </w:rPr>
              <w:t>43700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t>Уплата налогов, сборов и иных платежей</w:t>
            </w:r>
          </w:p>
        </w:tc>
        <w:tc>
          <w:tcPr>
            <w:tcW w:w="567" w:type="dxa"/>
            <w:tcBorders>
              <w:left w:val="single" w:sz="4" w:space="0" w:color="000000"/>
              <w:bottom w:val="single" w:sz="4" w:space="0" w:color="000000"/>
              <w:right w:val="single" w:sz="4" w:space="0" w:color="000000"/>
            </w:tcBorders>
          </w:tcPr>
          <w:p w:rsidR="00C910DA" w:rsidRPr="008500C6" w:rsidRDefault="00C910DA" w:rsidP="00804FB4">
            <w:pPr>
              <w:rPr>
                <w:rFonts w:ascii="Arial" w:hAnsi="Arial" w:cs="Arial"/>
                <w:sz w:val="20"/>
                <w:szCs w:val="20"/>
              </w:rPr>
            </w:pPr>
            <w:r>
              <w:rPr>
                <w:rFonts w:ascii="Arial" w:hAnsi="Arial" w:cs="Arial"/>
                <w:sz w:val="20"/>
                <w:szCs w:val="20"/>
              </w:rPr>
              <w:t>08</w:t>
            </w:r>
          </w:p>
        </w:tc>
        <w:tc>
          <w:tcPr>
            <w:tcW w:w="664"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01</w:t>
            </w:r>
          </w:p>
        </w:tc>
        <w:tc>
          <w:tcPr>
            <w:tcW w:w="1623"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44000</w:t>
            </w:r>
            <w:r>
              <w:rPr>
                <w:rFonts w:ascii="Arial" w:hAnsi="Arial" w:cs="Arial"/>
                <w:sz w:val="20"/>
                <w:szCs w:val="20"/>
              </w:rPr>
              <w:t xml:space="preserve"> </w:t>
            </w:r>
            <w:r w:rsidRPr="008500C6">
              <w:rPr>
                <w:rFonts w:ascii="Arial" w:hAnsi="Arial" w:cs="Arial"/>
                <w:sz w:val="20"/>
                <w:szCs w:val="20"/>
              </w:rPr>
              <w:t>00590</w:t>
            </w:r>
          </w:p>
        </w:tc>
        <w:tc>
          <w:tcPr>
            <w:tcW w:w="978"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850</w:t>
            </w:r>
          </w:p>
        </w:tc>
        <w:tc>
          <w:tcPr>
            <w:tcW w:w="1338" w:type="dxa"/>
            <w:tcBorders>
              <w:left w:val="single" w:sz="4" w:space="0" w:color="000000"/>
              <w:bottom w:val="single" w:sz="4" w:space="0" w:color="000000"/>
              <w:right w:val="single" w:sz="4" w:space="0" w:color="000000"/>
            </w:tcBorders>
          </w:tcPr>
          <w:p w:rsidR="00C910DA" w:rsidRPr="008A63FC" w:rsidRDefault="00C910DA" w:rsidP="00804FB4">
            <w:pPr>
              <w:snapToGrid w:val="0"/>
              <w:rPr>
                <w:rFonts w:ascii="Arial" w:hAnsi="Arial" w:cs="Arial"/>
                <w:sz w:val="20"/>
                <w:szCs w:val="20"/>
              </w:rPr>
            </w:pPr>
            <w:r>
              <w:rPr>
                <w:rFonts w:ascii="Arial" w:hAnsi="Arial" w:cs="Arial"/>
                <w:sz w:val="20"/>
                <w:szCs w:val="20"/>
              </w:rPr>
              <w:t>43700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8500C6" w:rsidRDefault="00C910DA" w:rsidP="00804FB4">
            <w:pPr>
              <w:rPr>
                <w:b/>
                <w:bCs/>
                <w:sz w:val="20"/>
                <w:szCs w:val="20"/>
              </w:rPr>
            </w:pPr>
            <w:r>
              <w:rPr>
                <w:b/>
                <w:bCs/>
                <w:sz w:val="20"/>
                <w:szCs w:val="20"/>
              </w:rPr>
              <w:t xml:space="preserve">Расходы на обеспечение деятельности учреждений культуры и мероприятия в сфере культуры и кинематографии за счет платных услуг и </w:t>
            </w:r>
            <w:r>
              <w:rPr>
                <w:b/>
                <w:bCs/>
                <w:sz w:val="20"/>
                <w:szCs w:val="20"/>
              </w:rPr>
              <w:lastRenderedPageBreak/>
              <w:t>безвозмездных поступлений</w:t>
            </w:r>
          </w:p>
        </w:tc>
        <w:tc>
          <w:tcPr>
            <w:tcW w:w="567" w:type="dxa"/>
            <w:tcBorders>
              <w:left w:val="single" w:sz="4" w:space="0" w:color="000000"/>
              <w:bottom w:val="single" w:sz="4" w:space="0" w:color="000000"/>
              <w:right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lastRenderedPageBreak/>
              <w:t>08</w:t>
            </w:r>
          </w:p>
        </w:tc>
        <w:tc>
          <w:tcPr>
            <w:tcW w:w="664" w:type="dxa"/>
            <w:tcBorders>
              <w:left w:val="single" w:sz="4" w:space="0" w:color="000000"/>
              <w:bottom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01</w:t>
            </w:r>
          </w:p>
        </w:tc>
        <w:tc>
          <w:tcPr>
            <w:tcW w:w="1623" w:type="dxa"/>
            <w:tcBorders>
              <w:left w:val="single" w:sz="4" w:space="0" w:color="000000"/>
              <w:bottom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44000</w:t>
            </w:r>
            <w:r>
              <w:rPr>
                <w:rFonts w:ascii="Arial" w:hAnsi="Arial" w:cs="Arial"/>
                <w:b/>
                <w:sz w:val="20"/>
                <w:szCs w:val="20"/>
              </w:rPr>
              <w:t xml:space="preserve"> </w:t>
            </w:r>
            <w:r w:rsidRPr="006C507E">
              <w:rPr>
                <w:rFonts w:ascii="Arial" w:hAnsi="Arial" w:cs="Arial"/>
                <w:b/>
                <w:sz w:val="20"/>
                <w:szCs w:val="20"/>
              </w:rPr>
              <w:t>00591</w:t>
            </w:r>
          </w:p>
        </w:tc>
        <w:tc>
          <w:tcPr>
            <w:tcW w:w="978" w:type="dxa"/>
            <w:tcBorders>
              <w:left w:val="single" w:sz="4" w:space="0" w:color="000000"/>
              <w:bottom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000</w:t>
            </w:r>
          </w:p>
        </w:tc>
        <w:tc>
          <w:tcPr>
            <w:tcW w:w="1338" w:type="dxa"/>
            <w:tcBorders>
              <w:left w:val="single" w:sz="4" w:space="0" w:color="000000"/>
              <w:bottom w:val="single" w:sz="4" w:space="0" w:color="000000"/>
              <w:right w:val="single" w:sz="4" w:space="0" w:color="000000"/>
            </w:tcBorders>
          </w:tcPr>
          <w:p w:rsidR="00C910DA" w:rsidRPr="006C507E" w:rsidRDefault="00C910DA" w:rsidP="00804FB4">
            <w:pPr>
              <w:snapToGrid w:val="0"/>
              <w:rPr>
                <w:rFonts w:ascii="Arial" w:hAnsi="Arial" w:cs="Arial"/>
                <w:b/>
                <w:sz w:val="20"/>
                <w:szCs w:val="20"/>
              </w:rPr>
            </w:pPr>
            <w:r w:rsidRPr="006C507E">
              <w:rPr>
                <w:rFonts w:ascii="Arial" w:hAnsi="Arial" w:cs="Arial"/>
                <w:b/>
                <w:sz w:val="20"/>
                <w:szCs w:val="20"/>
              </w:rPr>
              <w:t>2000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lastRenderedPageBreak/>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8500C6" w:rsidRDefault="00C910DA" w:rsidP="00804FB4">
            <w:pPr>
              <w:snapToGrid w:val="0"/>
              <w:rPr>
                <w:rFonts w:ascii="Arial" w:hAnsi="Arial" w:cs="Arial"/>
                <w:sz w:val="20"/>
                <w:szCs w:val="20"/>
              </w:rPr>
            </w:pPr>
            <w:r>
              <w:rPr>
                <w:rFonts w:ascii="Arial" w:hAnsi="Arial" w:cs="Arial"/>
                <w:sz w:val="20"/>
                <w:szCs w:val="20"/>
              </w:rPr>
              <w:t>08</w:t>
            </w:r>
          </w:p>
        </w:tc>
        <w:tc>
          <w:tcPr>
            <w:tcW w:w="664"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sidRPr="008500C6">
              <w:rPr>
                <w:rFonts w:ascii="Arial" w:hAnsi="Arial" w:cs="Arial"/>
                <w:sz w:val="20"/>
                <w:szCs w:val="20"/>
              </w:rPr>
              <w:t>01</w:t>
            </w:r>
          </w:p>
        </w:tc>
        <w:tc>
          <w:tcPr>
            <w:tcW w:w="1623"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sidRPr="008500C6">
              <w:rPr>
                <w:rFonts w:ascii="Arial" w:hAnsi="Arial" w:cs="Arial"/>
                <w:sz w:val="20"/>
                <w:szCs w:val="20"/>
              </w:rPr>
              <w:t>44000</w:t>
            </w:r>
            <w:r>
              <w:rPr>
                <w:rFonts w:ascii="Arial" w:hAnsi="Arial" w:cs="Arial"/>
                <w:sz w:val="20"/>
                <w:szCs w:val="20"/>
              </w:rPr>
              <w:t xml:space="preserve"> </w:t>
            </w:r>
            <w:r w:rsidRPr="008500C6">
              <w:rPr>
                <w:rFonts w:ascii="Arial" w:hAnsi="Arial" w:cs="Arial"/>
                <w:sz w:val="20"/>
                <w:szCs w:val="20"/>
              </w:rPr>
              <w:t>00591</w:t>
            </w:r>
          </w:p>
        </w:tc>
        <w:tc>
          <w:tcPr>
            <w:tcW w:w="978"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sidRPr="008500C6">
              <w:rPr>
                <w:rFonts w:ascii="Arial" w:hAnsi="Arial" w:cs="Arial"/>
                <w:sz w:val="20"/>
                <w:szCs w:val="20"/>
              </w:rPr>
              <w:t>200</w:t>
            </w:r>
          </w:p>
        </w:tc>
        <w:tc>
          <w:tcPr>
            <w:tcW w:w="1338" w:type="dxa"/>
            <w:tcBorders>
              <w:left w:val="single" w:sz="4" w:space="0" w:color="000000"/>
              <w:bottom w:val="single" w:sz="4" w:space="0" w:color="000000"/>
              <w:right w:val="single" w:sz="4" w:space="0" w:color="000000"/>
            </w:tcBorders>
          </w:tcPr>
          <w:p w:rsidR="00C910DA" w:rsidRPr="008500C6" w:rsidRDefault="00C910DA" w:rsidP="00804FB4">
            <w:pPr>
              <w:snapToGrid w:val="0"/>
              <w:rPr>
                <w:rFonts w:ascii="Arial" w:hAnsi="Arial" w:cs="Arial"/>
                <w:sz w:val="20"/>
                <w:szCs w:val="20"/>
              </w:rPr>
            </w:pPr>
            <w:r>
              <w:rPr>
                <w:rFonts w:ascii="Arial" w:hAnsi="Arial" w:cs="Arial"/>
                <w:sz w:val="20"/>
                <w:szCs w:val="20"/>
              </w:rPr>
              <w:t>2000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Default="00C910DA" w:rsidP="00804FB4">
            <w:pPr>
              <w:rPr>
                <w:sz w:val="18"/>
                <w:szCs w:val="18"/>
              </w:rPr>
            </w:pPr>
            <w:r>
              <w:rPr>
                <w:sz w:val="18"/>
                <w:szCs w:val="18"/>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C910DA" w:rsidRPr="008500C6" w:rsidRDefault="00C910DA" w:rsidP="00804FB4">
            <w:pPr>
              <w:snapToGrid w:val="0"/>
              <w:rPr>
                <w:rFonts w:ascii="Arial" w:hAnsi="Arial" w:cs="Arial"/>
                <w:sz w:val="20"/>
                <w:szCs w:val="20"/>
              </w:rPr>
            </w:pPr>
            <w:r>
              <w:rPr>
                <w:rFonts w:ascii="Arial" w:hAnsi="Arial" w:cs="Arial"/>
                <w:sz w:val="20"/>
                <w:szCs w:val="20"/>
              </w:rPr>
              <w:t>08</w:t>
            </w:r>
          </w:p>
        </w:tc>
        <w:tc>
          <w:tcPr>
            <w:tcW w:w="664"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sidRPr="008500C6">
              <w:rPr>
                <w:rFonts w:ascii="Arial" w:hAnsi="Arial" w:cs="Arial"/>
                <w:sz w:val="20"/>
                <w:szCs w:val="20"/>
              </w:rPr>
              <w:t>01</w:t>
            </w:r>
          </w:p>
        </w:tc>
        <w:tc>
          <w:tcPr>
            <w:tcW w:w="1623"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sidRPr="008500C6">
              <w:rPr>
                <w:rFonts w:ascii="Arial" w:hAnsi="Arial" w:cs="Arial"/>
                <w:sz w:val="20"/>
                <w:szCs w:val="20"/>
              </w:rPr>
              <w:t>44000</w:t>
            </w:r>
            <w:r>
              <w:rPr>
                <w:rFonts w:ascii="Arial" w:hAnsi="Arial" w:cs="Arial"/>
                <w:sz w:val="20"/>
                <w:szCs w:val="20"/>
              </w:rPr>
              <w:t xml:space="preserve"> </w:t>
            </w:r>
            <w:r w:rsidRPr="008500C6">
              <w:rPr>
                <w:rFonts w:ascii="Arial" w:hAnsi="Arial" w:cs="Arial"/>
                <w:sz w:val="20"/>
                <w:szCs w:val="20"/>
              </w:rPr>
              <w:t>00591</w:t>
            </w:r>
          </w:p>
        </w:tc>
        <w:tc>
          <w:tcPr>
            <w:tcW w:w="978"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sidRPr="008500C6">
              <w:rPr>
                <w:rFonts w:ascii="Arial" w:hAnsi="Arial" w:cs="Arial"/>
                <w:sz w:val="20"/>
                <w:szCs w:val="20"/>
              </w:rPr>
              <w:t>240</w:t>
            </w:r>
          </w:p>
        </w:tc>
        <w:tc>
          <w:tcPr>
            <w:tcW w:w="1338" w:type="dxa"/>
            <w:tcBorders>
              <w:left w:val="single" w:sz="4" w:space="0" w:color="000000"/>
              <w:bottom w:val="single" w:sz="4" w:space="0" w:color="000000"/>
              <w:right w:val="single" w:sz="4" w:space="0" w:color="000000"/>
            </w:tcBorders>
          </w:tcPr>
          <w:p w:rsidR="00C910DA" w:rsidRPr="008500C6" w:rsidRDefault="00C910DA" w:rsidP="00804FB4">
            <w:pPr>
              <w:snapToGrid w:val="0"/>
              <w:rPr>
                <w:rFonts w:ascii="Arial" w:hAnsi="Arial" w:cs="Arial"/>
                <w:sz w:val="20"/>
                <w:szCs w:val="20"/>
              </w:rPr>
            </w:pPr>
            <w:r>
              <w:rPr>
                <w:rFonts w:ascii="Arial" w:hAnsi="Arial" w:cs="Arial"/>
                <w:sz w:val="20"/>
                <w:szCs w:val="20"/>
              </w:rPr>
              <w:t>2000</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525145" w:rsidRDefault="00C910DA" w:rsidP="00804FB4">
            <w:pPr>
              <w:rPr>
                <w:b/>
              </w:rPr>
            </w:pPr>
            <w:r w:rsidRPr="00525145">
              <w:rPr>
                <w:b/>
              </w:rPr>
              <w:t>Межбюджетные трансферты общего характера</w:t>
            </w:r>
          </w:p>
        </w:tc>
        <w:tc>
          <w:tcPr>
            <w:tcW w:w="567" w:type="dxa"/>
            <w:tcBorders>
              <w:left w:val="single" w:sz="4" w:space="0" w:color="000000"/>
              <w:bottom w:val="single" w:sz="4" w:space="0" w:color="000000"/>
              <w:right w:val="single" w:sz="4" w:space="0" w:color="000000"/>
            </w:tcBorders>
          </w:tcPr>
          <w:p w:rsidR="00C910DA" w:rsidRPr="00525145" w:rsidRDefault="00C910DA" w:rsidP="00804FB4">
            <w:pPr>
              <w:snapToGrid w:val="0"/>
              <w:rPr>
                <w:rFonts w:ascii="Arial" w:hAnsi="Arial" w:cs="Arial"/>
                <w:b/>
              </w:rPr>
            </w:pPr>
            <w:r w:rsidRPr="00525145">
              <w:rPr>
                <w:rFonts w:ascii="Arial" w:hAnsi="Arial" w:cs="Arial"/>
                <w:b/>
              </w:rPr>
              <w:t>14</w:t>
            </w:r>
          </w:p>
        </w:tc>
        <w:tc>
          <w:tcPr>
            <w:tcW w:w="664" w:type="dxa"/>
            <w:tcBorders>
              <w:left w:val="single" w:sz="4" w:space="0" w:color="000000"/>
              <w:bottom w:val="single" w:sz="4" w:space="0" w:color="000000"/>
            </w:tcBorders>
          </w:tcPr>
          <w:p w:rsidR="00C910DA" w:rsidRPr="00525145" w:rsidRDefault="00C910DA" w:rsidP="00804FB4">
            <w:pPr>
              <w:snapToGrid w:val="0"/>
              <w:rPr>
                <w:rFonts w:ascii="Arial" w:hAnsi="Arial" w:cs="Arial"/>
                <w:b/>
              </w:rPr>
            </w:pPr>
            <w:r w:rsidRPr="00525145">
              <w:rPr>
                <w:rFonts w:ascii="Arial" w:hAnsi="Arial" w:cs="Arial"/>
                <w:b/>
              </w:rPr>
              <w:t>00</w:t>
            </w:r>
          </w:p>
        </w:tc>
        <w:tc>
          <w:tcPr>
            <w:tcW w:w="1623" w:type="dxa"/>
            <w:tcBorders>
              <w:left w:val="single" w:sz="4" w:space="0" w:color="000000"/>
              <w:bottom w:val="single" w:sz="4" w:space="0" w:color="000000"/>
            </w:tcBorders>
          </w:tcPr>
          <w:p w:rsidR="00C910DA" w:rsidRPr="00525145" w:rsidRDefault="00C910DA" w:rsidP="00804FB4">
            <w:pPr>
              <w:snapToGrid w:val="0"/>
              <w:rPr>
                <w:rFonts w:ascii="Arial" w:hAnsi="Arial" w:cs="Arial"/>
                <w:b/>
              </w:rPr>
            </w:pPr>
            <w:r w:rsidRPr="00525145">
              <w:rPr>
                <w:rFonts w:ascii="Arial" w:hAnsi="Arial" w:cs="Arial"/>
                <w:b/>
              </w:rPr>
              <w:t>00000 00000</w:t>
            </w:r>
          </w:p>
        </w:tc>
        <w:tc>
          <w:tcPr>
            <w:tcW w:w="978" w:type="dxa"/>
            <w:tcBorders>
              <w:left w:val="single" w:sz="4" w:space="0" w:color="000000"/>
              <w:bottom w:val="single" w:sz="4" w:space="0" w:color="000000"/>
            </w:tcBorders>
          </w:tcPr>
          <w:p w:rsidR="00C910DA" w:rsidRPr="00525145" w:rsidRDefault="00C910DA" w:rsidP="00804FB4">
            <w:pPr>
              <w:snapToGrid w:val="0"/>
              <w:rPr>
                <w:rFonts w:ascii="Arial" w:hAnsi="Arial" w:cs="Arial"/>
                <w:b/>
              </w:rPr>
            </w:pPr>
            <w:r w:rsidRPr="00525145">
              <w:rPr>
                <w:rFonts w:ascii="Arial" w:hAnsi="Arial" w:cs="Arial"/>
                <w:b/>
              </w:rPr>
              <w:t>000</w:t>
            </w:r>
          </w:p>
        </w:tc>
        <w:tc>
          <w:tcPr>
            <w:tcW w:w="1338" w:type="dxa"/>
            <w:tcBorders>
              <w:left w:val="single" w:sz="4" w:space="0" w:color="000000"/>
              <w:bottom w:val="single" w:sz="4" w:space="0" w:color="000000"/>
              <w:right w:val="single" w:sz="4" w:space="0" w:color="000000"/>
            </w:tcBorders>
          </w:tcPr>
          <w:p w:rsidR="00C910DA" w:rsidRPr="00525145" w:rsidRDefault="00C910DA" w:rsidP="00804FB4">
            <w:pPr>
              <w:snapToGrid w:val="0"/>
              <w:rPr>
                <w:rFonts w:ascii="Arial" w:hAnsi="Arial" w:cs="Arial"/>
                <w:b/>
              </w:rPr>
            </w:pPr>
            <w:r w:rsidRPr="00525145">
              <w:rPr>
                <w:rFonts w:ascii="Arial" w:hAnsi="Arial" w:cs="Arial"/>
                <w:b/>
              </w:rPr>
              <w:t>55162</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525145" w:rsidRDefault="00C910DA" w:rsidP="00804FB4">
            <w:pPr>
              <w:rPr>
                <w:b/>
              </w:rPr>
            </w:pPr>
            <w:r w:rsidRPr="00525145">
              <w:rPr>
                <w:b/>
              </w:rPr>
              <w:t>Прочие межбюджетные трансферты общего характера</w:t>
            </w:r>
          </w:p>
        </w:tc>
        <w:tc>
          <w:tcPr>
            <w:tcW w:w="567" w:type="dxa"/>
            <w:tcBorders>
              <w:left w:val="single" w:sz="4" w:space="0" w:color="000000"/>
              <w:bottom w:val="single" w:sz="4" w:space="0" w:color="000000"/>
              <w:right w:val="single" w:sz="4" w:space="0" w:color="000000"/>
            </w:tcBorders>
          </w:tcPr>
          <w:p w:rsidR="00C910DA" w:rsidRPr="00525145" w:rsidRDefault="00C910DA" w:rsidP="00804FB4">
            <w:pPr>
              <w:snapToGrid w:val="0"/>
              <w:rPr>
                <w:rFonts w:ascii="Arial" w:hAnsi="Arial" w:cs="Arial"/>
                <w:b/>
              </w:rPr>
            </w:pPr>
            <w:r w:rsidRPr="00525145">
              <w:rPr>
                <w:rFonts w:ascii="Arial" w:hAnsi="Arial" w:cs="Arial"/>
                <w:b/>
              </w:rPr>
              <w:t>14</w:t>
            </w:r>
          </w:p>
        </w:tc>
        <w:tc>
          <w:tcPr>
            <w:tcW w:w="664" w:type="dxa"/>
            <w:tcBorders>
              <w:left w:val="single" w:sz="4" w:space="0" w:color="000000"/>
              <w:bottom w:val="single" w:sz="4" w:space="0" w:color="000000"/>
            </w:tcBorders>
          </w:tcPr>
          <w:p w:rsidR="00C910DA" w:rsidRPr="00525145" w:rsidRDefault="00C910DA" w:rsidP="00804FB4">
            <w:pPr>
              <w:snapToGrid w:val="0"/>
              <w:rPr>
                <w:rFonts w:ascii="Arial" w:hAnsi="Arial" w:cs="Arial"/>
                <w:b/>
              </w:rPr>
            </w:pPr>
            <w:r w:rsidRPr="00525145">
              <w:rPr>
                <w:rFonts w:ascii="Arial" w:hAnsi="Arial" w:cs="Arial"/>
                <w:b/>
              </w:rPr>
              <w:t>03</w:t>
            </w:r>
          </w:p>
        </w:tc>
        <w:tc>
          <w:tcPr>
            <w:tcW w:w="1623" w:type="dxa"/>
            <w:tcBorders>
              <w:left w:val="single" w:sz="4" w:space="0" w:color="000000"/>
              <w:bottom w:val="single" w:sz="4" w:space="0" w:color="000000"/>
            </w:tcBorders>
          </w:tcPr>
          <w:p w:rsidR="00C910DA" w:rsidRPr="00525145" w:rsidRDefault="00C910DA" w:rsidP="00804FB4">
            <w:pPr>
              <w:snapToGrid w:val="0"/>
              <w:rPr>
                <w:rFonts w:ascii="Arial" w:hAnsi="Arial" w:cs="Arial"/>
                <w:b/>
              </w:rPr>
            </w:pPr>
            <w:r w:rsidRPr="00525145">
              <w:rPr>
                <w:rFonts w:ascii="Arial" w:hAnsi="Arial" w:cs="Arial"/>
                <w:b/>
              </w:rPr>
              <w:t>00000 00000</w:t>
            </w:r>
          </w:p>
        </w:tc>
        <w:tc>
          <w:tcPr>
            <w:tcW w:w="978" w:type="dxa"/>
            <w:tcBorders>
              <w:left w:val="single" w:sz="4" w:space="0" w:color="000000"/>
              <w:bottom w:val="single" w:sz="4" w:space="0" w:color="000000"/>
            </w:tcBorders>
          </w:tcPr>
          <w:p w:rsidR="00C910DA" w:rsidRPr="00525145" w:rsidRDefault="00C910DA" w:rsidP="00804FB4">
            <w:pPr>
              <w:snapToGrid w:val="0"/>
              <w:rPr>
                <w:rFonts w:ascii="Arial" w:hAnsi="Arial" w:cs="Arial"/>
                <w:b/>
              </w:rPr>
            </w:pPr>
            <w:r w:rsidRPr="00525145">
              <w:rPr>
                <w:rFonts w:ascii="Arial" w:hAnsi="Arial" w:cs="Arial"/>
                <w:b/>
              </w:rPr>
              <w:t>000</w:t>
            </w:r>
          </w:p>
        </w:tc>
        <w:tc>
          <w:tcPr>
            <w:tcW w:w="1338" w:type="dxa"/>
            <w:tcBorders>
              <w:left w:val="single" w:sz="4" w:space="0" w:color="000000"/>
              <w:bottom w:val="single" w:sz="4" w:space="0" w:color="000000"/>
              <w:right w:val="single" w:sz="4" w:space="0" w:color="000000"/>
            </w:tcBorders>
          </w:tcPr>
          <w:p w:rsidR="00C910DA" w:rsidRPr="00525145" w:rsidRDefault="00C910DA" w:rsidP="00804FB4">
            <w:pPr>
              <w:snapToGrid w:val="0"/>
              <w:rPr>
                <w:rFonts w:ascii="Arial" w:hAnsi="Arial" w:cs="Arial"/>
                <w:b/>
              </w:rPr>
            </w:pPr>
            <w:r w:rsidRPr="00525145">
              <w:rPr>
                <w:rFonts w:ascii="Arial" w:hAnsi="Arial" w:cs="Arial"/>
                <w:b/>
              </w:rPr>
              <w:t>55162</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292BC6" w:rsidRDefault="00C910DA" w:rsidP="00804FB4">
            <w:pPr>
              <w:rPr>
                <w:b/>
                <w:sz w:val="20"/>
                <w:szCs w:val="20"/>
              </w:rPr>
            </w:pPr>
            <w:r w:rsidRPr="00292BC6">
              <w:rPr>
                <w:b/>
                <w:sz w:val="20"/>
                <w:szCs w:val="20"/>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567" w:type="dxa"/>
            <w:tcBorders>
              <w:left w:val="single" w:sz="4" w:space="0" w:color="000000"/>
              <w:bottom w:val="single" w:sz="4" w:space="0" w:color="000000"/>
              <w:right w:val="single" w:sz="4" w:space="0" w:color="000000"/>
            </w:tcBorders>
          </w:tcPr>
          <w:p w:rsidR="00C910DA" w:rsidRDefault="00C910DA" w:rsidP="00804FB4">
            <w:pPr>
              <w:snapToGrid w:val="0"/>
              <w:rPr>
                <w:rFonts w:ascii="Arial" w:hAnsi="Arial" w:cs="Arial"/>
                <w:b/>
                <w:sz w:val="20"/>
                <w:szCs w:val="20"/>
              </w:rPr>
            </w:pPr>
            <w:r>
              <w:rPr>
                <w:rFonts w:ascii="Arial" w:hAnsi="Arial" w:cs="Arial"/>
                <w:b/>
                <w:sz w:val="20"/>
                <w:szCs w:val="20"/>
              </w:rPr>
              <w:t>14</w:t>
            </w:r>
          </w:p>
        </w:tc>
        <w:tc>
          <w:tcPr>
            <w:tcW w:w="664" w:type="dxa"/>
            <w:tcBorders>
              <w:left w:val="single" w:sz="4" w:space="0" w:color="000000"/>
              <w:bottom w:val="single" w:sz="4" w:space="0" w:color="000000"/>
            </w:tcBorders>
          </w:tcPr>
          <w:p w:rsidR="00C910DA" w:rsidRDefault="00C910DA" w:rsidP="00804FB4">
            <w:pPr>
              <w:snapToGrid w:val="0"/>
              <w:rPr>
                <w:rFonts w:ascii="Arial" w:hAnsi="Arial" w:cs="Arial"/>
                <w:b/>
                <w:sz w:val="20"/>
                <w:szCs w:val="20"/>
              </w:rPr>
            </w:pPr>
            <w:r>
              <w:rPr>
                <w:rFonts w:ascii="Arial" w:hAnsi="Arial" w:cs="Arial"/>
                <w:b/>
                <w:sz w:val="20"/>
                <w:szCs w:val="20"/>
              </w:rPr>
              <w:t>03</w:t>
            </w:r>
          </w:p>
        </w:tc>
        <w:tc>
          <w:tcPr>
            <w:tcW w:w="1623" w:type="dxa"/>
            <w:tcBorders>
              <w:left w:val="single" w:sz="4" w:space="0" w:color="000000"/>
              <w:bottom w:val="single" w:sz="4" w:space="0" w:color="000000"/>
            </w:tcBorders>
          </w:tcPr>
          <w:p w:rsidR="00C910DA" w:rsidRDefault="00C910DA" w:rsidP="00804FB4">
            <w:pPr>
              <w:snapToGrid w:val="0"/>
              <w:rPr>
                <w:rFonts w:ascii="Arial" w:hAnsi="Arial" w:cs="Arial"/>
                <w:b/>
                <w:sz w:val="20"/>
                <w:szCs w:val="20"/>
              </w:rPr>
            </w:pPr>
            <w:r>
              <w:rPr>
                <w:rFonts w:ascii="Arial" w:hAnsi="Arial" w:cs="Arial"/>
                <w:b/>
                <w:sz w:val="20"/>
                <w:szCs w:val="20"/>
              </w:rPr>
              <w:t>52100 73020</w:t>
            </w:r>
          </w:p>
        </w:tc>
        <w:tc>
          <w:tcPr>
            <w:tcW w:w="978" w:type="dxa"/>
            <w:tcBorders>
              <w:left w:val="single" w:sz="4" w:space="0" w:color="000000"/>
              <w:bottom w:val="single" w:sz="4" w:space="0" w:color="000000"/>
            </w:tcBorders>
          </w:tcPr>
          <w:p w:rsidR="00C910DA" w:rsidRDefault="00C910DA" w:rsidP="00804FB4">
            <w:pPr>
              <w:snapToGrid w:val="0"/>
              <w:rPr>
                <w:rFonts w:ascii="Arial" w:hAnsi="Arial" w:cs="Arial"/>
                <w:b/>
                <w:sz w:val="20"/>
                <w:szCs w:val="20"/>
              </w:rPr>
            </w:pPr>
            <w:r>
              <w:rPr>
                <w:rFonts w:ascii="Arial" w:hAnsi="Arial" w:cs="Arial"/>
                <w:b/>
                <w:sz w:val="20"/>
                <w:szCs w:val="20"/>
              </w:rPr>
              <w:t>000</w:t>
            </w:r>
          </w:p>
        </w:tc>
        <w:tc>
          <w:tcPr>
            <w:tcW w:w="1338" w:type="dxa"/>
            <w:tcBorders>
              <w:left w:val="single" w:sz="4" w:space="0" w:color="000000"/>
              <w:bottom w:val="single" w:sz="4" w:space="0" w:color="000000"/>
              <w:right w:val="single" w:sz="4" w:space="0" w:color="000000"/>
            </w:tcBorders>
          </w:tcPr>
          <w:p w:rsidR="00C910DA" w:rsidRPr="008504D3" w:rsidRDefault="00C910DA" w:rsidP="00804FB4">
            <w:pPr>
              <w:snapToGrid w:val="0"/>
              <w:rPr>
                <w:rFonts w:ascii="Arial" w:hAnsi="Arial" w:cs="Arial"/>
                <w:b/>
                <w:sz w:val="20"/>
                <w:szCs w:val="20"/>
              </w:rPr>
            </w:pPr>
            <w:r>
              <w:rPr>
                <w:rFonts w:ascii="Arial" w:hAnsi="Arial" w:cs="Arial"/>
                <w:b/>
                <w:sz w:val="20"/>
                <w:szCs w:val="20"/>
              </w:rPr>
              <w:t>55162</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292BC6" w:rsidRDefault="00C910DA" w:rsidP="00804FB4">
            <w:pPr>
              <w:rPr>
                <w:sz w:val="18"/>
                <w:szCs w:val="18"/>
              </w:rPr>
            </w:pPr>
            <w:r>
              <w:rPr>
                <w:sz w:val="20"/>
                <w:szCs w:val="20"/>
              </w:rPr>
              <w:t>М</w:t>
            </w:r>
            <w:r w:rsidRPr="00292BC6">
              <w:rPr>
                <w:sz w:val="20"/>
                <w:szCs w:val="20"/>
              </w:rPr>
              <w:t>ежбюджетные трансферты</w:t>
            </w:r>
          </w:p>
        </w:tc>
        <w:tc>
          <w:tcPr>
            <w:tcW w:w="567" w:type="dxa"/>
            <w:tcBorders>
              <w:left w:val="single" w:sz="4" w:space="0" w:color="000000"/>
              <w:bottom w:val="single" w:sz="4" w:space="0" w:color="000000"/>
              <w:right w:val="single" w:sz="4" w:space="0" w:color="000000"/>
            </w:tcBorders>
          </w:tcPr>
          <w:p w:rsidR="00C910DA" w:rsidRDefault="00C910DA" w:rsidP="00804FB4">
            <w:pPr>
              <w:snapToGrid w:val="0"/>
              <w:rPr>
                <w:rFonts w:ascii="Arial" w:hAnsi="Arial" w:cs="Arial"/>
                <w:sz w:val="20"/>
                <w:szCs w:val="20"/>
              </w:rPr>
            </w:pPr>
            <w:r>
              <w:rPr>
                <w:rFonts w:ascii="Arial" w:hAnsi="Arial" w:cs="Arial"/>
                <w:sz w:val="20"/>
                <w:szCs w:val="20"/>
              </w:rPr>
              <w:t>14</w:t>
            </w:r>
          </w:p>
        </w:tc>
        <w:tc>
          <w:tcPr>
            <w:tcW w:w="664"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Pr>
                <w:rFonts w:ascii="Arial" w:hAnsi="Arial" w:cs="Arial"/>
                <w:sz w:val="20"/>
                <w:szCs w:val="20"/>
              </w:rPr>
              <w:t>03</w:t>
            </w:r>
          </w:p>
        </w:tc>
        <w:tc>
          <w:tcPr>
            <w:tcW w:w="1623"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Pr>
                <w:rFonts w:ascii="Arial" w:hAnsi="Arial" w:cs="Arial"/>
                <w:sz w:val="20"/>
                <w:szCs w:val="20"/>
              </w:rPr>
              <w:t>52100 73020</w:t>
            </w:r>
          </w:p>
        </w:tc>
        <w:tc>
          <w:tcPr>
            <w:tcW w:w="978"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Pr>
                <w:rFonts w:ascii="Arial" w:hAnsi="Arial" w:cs="Arial"/>
                <w:sz w:val="20"/>
                <w:szCs w:val="20"/>
              </w:rPr>
              <w:t>500</w:t>
            </w:r>
          </w:p>
        </w:tc>
        <w:tc>
          <w:tcPr>
            <w:tcW w:w="1338" w:type="dxa"/>
            <w:tcBorders>
              <w:left w:val="single" w:sz="4" w:space="0" w:color="000000"/>
              <w:bottom w:val="single" w:sz="4" w:space="0" w:color="000000"/>
              <w:right w:val="single" w:sz="4" w:space="0" w:color="000000"/>
            </w:tcBorders>
          </w:tcPr>
          <w:p w:rsidR="00C910DA" w:rsidRDefault="00C910DA" w:rsidP="00804FB4">
            <w:pPr>
              <w:snapToGrid w:val="0"/>
              <w:rPr>
                <w:rFonts w:ascii="Arial" w:hAnsi="Arial" w:cs="Arial"/>
                <w:sz w:val="20"/>
                <w:szCs w:val="20"/>
              </w:rPr>
            </w:pPr>
            <w:r>
              <w:rPr>
                <w:rFonts w:ascii="Arial" w:hAnsi="Arial" w:cs="Arial"/>
                <w:sz w:val="20"/>
                <w:szCs w:val="20"/>
              </w:rPr>
              <w:t>55162</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292BC6" w:rsidRDefault="00C910DA" w:rsidP="00804FB4">
            <w:pPr>
              <w:rPr>
                <w:sz w:val="18"/>
                <w:szCs w:val="18"/>
              </w:rPr>
            </w:pPr>
            <w:r w:rsidRPr="00292BC6">
              <w:rPr>
                <w:sz w:val="20"/>
                <w:szCs w:val="20"/>
              </w:rPr>
              <w:t>Иные межбюджетные трансферты</w:t>
            </w:r>
          </w:p>
        </w:tc>
        <w:tc>
          <w:tcPr>
            <w:tcW w:w="567" w:type="dxa"/>
            <w:tcBorders>
              <w:left w:val="single" w:sz="4" w:space="0" w:color="000000"/>
              <w:bottom w:val="single" w:sz="4" w:space="0" w:color="000000"/>
              <w:right w:val="single" w:sz="4" w:space="0" w:color="000000"/>
            </w:tcBorders>
          </w:tcPr>
          <w:p w:rsidR="00C910DA" w:rsidRDefault="00C910DA" w:rsidP="00804FB4">
            <w:pPr>
              <w:snapToGrid w:val="0"/>
              <w:rPr>
                <w:rFonts w:ascii="Arial" w:hAnsi="Arial" w:cs="Arial"/>
                <w:sz w:val="20"/>
                <w:szCs w:val="20"/>
              </w:rPr>
            </w:pPr>
            <w:r>
              <w:rPr>
                <w:rFonts w:ascii="Arial" w:hAnsi="Arial" w:cs="Arial"/>
                <w:sz w:val="20"/>
                <w:szCs w:val="20"/>
              </w:rPr>
              <w:t>14</w:t>
            </w:r>
          </w:p>
        </w:tc>
        <w:tc>
          <w:tcPr>
            <w:tcW w:w="664"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Pr>
                <w:rFonts w:ascii="Arial" w:hAnsi="Arial" w:cs="Arial"/>
                <w:sz w:val="20"/>
                <w:szCs w:val="20"/>
              </w:rPr>
              <w:t>03</w:t>
            </w:r>
          </w:p>
        </w:tc>
        <w:tc>
          <w:tcPr>
            <w:tcW w:w="1623"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Pr>
                <w:rFonts w:ascii="Arial" w:hAnsi="Arial" w:cs="Arial"/>
                <w:sz w:val="20"/>
                <w:szCs w:val="20"/>
              </w:rPr>
              <w:t>52100 73020</w:t>
            </w:r>
          </w:p>
        </w:tc>
        <w:tc>
          <w:tcPr>
            <w:tcW w:w="978"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Pr>
                <w:rFonts w:ascii="Arial" w:hAnsi="Arial" w:cs="Arial"/>
                <w:sz w:val="20"/>
                <w:szCs w:val="20"/>
              </w:rPr>
              <w:t>540</w:t>
            </w:r>
          </w:p>
        </w:tc>
        <w:tc>
          <w:tcPr>
            <w:tcW w:w="1338" w:type="dxa"/>
            <w:tcBorders>
              <w:left w:val="single" w:sz="4" w:space="0" w:color="000000"/>
              <w:bottom w:val="single" w:sz="4" w:space="0" w:color="000000"/>
              <w:right w:val="single" w:sz="4" w:space="0" w:color="000000"/>
            </w:tcBorders>
          </w:tcPr>
          <w:p w:rsidR="00C910DA" w:rsidRDefault="00C910DA" w:rsidP="00804FB4">
            <w:pPr>
              <w:snapToGrid w:val="0"/>
              <w:rPr>
                <w:rFonts w:ascii="Arial" w:hAnsi="Arial" w:cs="Arial"/>
                <w:sz w:val="20"/>
                <w:szCs w:val="20"/>
              </w:rPr>
            </w:pPr>
            <w:r>
              <w:rPr>
                <w:rFonts w:ascii="Arial" w:hAnsi="Arial" w:cs="Arial"/>
                <w:sz w:val="20"/>
                <w:szCs w:val="20"/>
              </w:rPr>
              <w:t>55162</w:t>
            </w:r>
          </w:p>
        </w:tc>
      </w:tr>
      <w:tr w:rsidR="00C910DA" w:rsidRPr="004B1F1C" w:rsidTr="00804FB4">
        <w:tblPrEx>
          <w:tblLook w:val="0000"/>
        </w:tblPrEx>
        <w:trPr>
          <w:gridBefore w:val="1"/>
          <w:gridAfter w:val="1"/>
          <w:wBefore w:w="12" w:type="dxa"/>
          <w:wAfter w:w="835" w:type="dxa"/>
        </w:trPr>
        <w:tc>
          <w:tcPr>
            <w:tcW w:w="4823" w:type="dxa"/>
            <w:tcBorders>
              <w:left w:val="single" w:sz="4" w:space="0" w:color="000000"/>
              <w:bottom w:val="single" w:sz="4" w:space="0" w:color="000000"/>
            </w:tcBorders>
          </w:tcPr>
          <w:p w:rsidR="00C910DA" w:rsidRPr="004B1F1C" w:rsidRDefault="00C910DA" w:rsidP="00804FB4">
            <w:pPr>
              <w:snapToGrid w:val="0"/>
              <w:rPr>
                <w:rFonts w:ascii="Arial" w:hAnsi="Arial" w:cs="Arial"/>
                <w:b/>
                <w:bCs/>
              </w:rPr>
            </w:pPr>
            <w:r w:rsidRPr="004B1F1C">
              <w:rPr>
                <w:rFonts w:ascii="Arial" w:hAnsi="Arial" w:cs="Arial"/>
                <w:b/>
                <w:bCs/>
              </w:rPr>
              <w:t>Итого расходов:</w:t>
            </w:r>
          </w:p>
        </w:tc>
        <w:tc>
          <w:tcPr>
            <w:tcW w:w="567" w:type="dxa"/>
            <w:tcBorders>
              <w:left w:val="single" w:sz="4" w:space="0" w:color="000000"/>
              <w:bottom w:val="single" w:sz="4" w:space="0" w:color="000000"/>
              <w:right w:val="single" w:sz="4" w:space="0" w:color="000000"/>
            </w:tcBorders>
          </w:tcPr>
          <w:p w:rsidR="00C910DA" w:rsidRPr="004B1F1C" w:rsidRDefault="00C910DA" w:rsidP="00804FB4">
            <w:pPr>
              <w:snapToGrid w:val="0"/>
              <w:rPr>
                <w:rFonts w:ascii="Arial" w:hAnsi="Arial" w:cs="Arial"/>
                <w:b/>
                <w:bCs/>
              </w:rPr>
            </w:pPr>
          </w:p>
        </w:tc>
        <w:tc>
          <w:tcPr>
            <w:tcW w:w="664" w:type="dxa"/>
            <w:tcBorders>
              <w:left w:val="single" w:sz="4" w:space="0" w:color="000000"/>
              <w:bottom w:val="single" w:sz="4" w:space="0" w:color="000000"/>
            </w:tcBorders>
          </w:tcPr>
          <w:p w:rsidR="00C910DA" w:rsidRPr="004B1F1C" w:rsidRDefault="00C910DA" w:rsidP="00804FB4">
            <w:pPr>
              <w:snapToGrid w:val="0"/>
              <w:rPr>
                <w:rFonts w:ascii="Arial" w:hAnsi="Arial" w:cs="Arial"/>
                <w:b/>
                <w:bCs/>
              </w:rPr>
            </w:pPr>
          </w:p>
        </w:tc>
        <w:tc>
          <w:tcPr>
            <w:tcW w:w="1623" w:type="dxa"/>
            <w:tcBorders>
              <w:left w:val="single" w:sz="4" w:space="0" w:color="000000"/>
              <w:bottom w:val="single" w:sz="4" w:space="0" w:color="000000"/>
            </w:tcBorders>
          </w:tcPr>
          <w:p w:rsidR="00C910DA" w:rsidRPr="004B1F1C" w:rsidRDefault="00C910DA" w:rsidP="00804FB4">
            <w:pPr>
              <w:snapToGrid w:val="0"/>
              <w:rPr>
                <w:rFonts w:ascii="Arial" w:hAnsi="Arial" w:cs="Arial"/>
                <w:b/>
                <w:bCs/>
              </w:rPr>
            </w:pPr>
          </w:p>
        </w:tc>
        <w:tc>
          <w:tcPr>
            <w:tcW w:w="978" w:type="dxa"/>
            <w:tcBorders>
              <w:left w:val="single" w:sz="4" w:space="0" w:color="000000"/>
              <w:bottom w:val="single" w:sz="4" w:space="0" w:color="000000"/>
            </w:tcBorders>
          </w:tcPr>
          <w:p w:rsidR="00C910DA" w:rsidRPr="004B1F1C" w:rsidRDefault="00C910DA" w:rsidP="00804FB4">
            <w:pPr>
              <w:snapToGrid w:val="0"/>
              <w:rPr>
                <w:rFonts w:ascii="Arial" w:hAnsi="Arial" w:cs="Arial"/>
                <w:b/>
                <w:bCs/>
              </w:rPr>
            </w:pPr>
          </w:p>
        </w:tc>
        <w:tc>
          <w:tcPr>
            <w:tcW w:w="1338" w:type="dxa"/>
            <w:tcBorders>
              <w:left w:val="single" w:sz="4" w:space="0" w:color="000000"/>
              <w:bottom w:val="single" w:sz="4" w:space="0" w:color="000000"/>
              <w:right w:val="single" w:sz="4" w:space="0" w:color="000000"/>
            </w:tcBorders>
          </w:tcPr>
          <w:p w:rsidR="00C910DA" w:rsidRPr="004B1F1C" w:rsidRDefault="00C910DA" w:rsidP="00804FB4">
            <w:pPr>
              <w:snapToGrid w:val="0"/>
              <w:rPr>
                <w:rFonts w:ascii="Arial" w:hAnsi="Arial" w:cs="Arial"/>
                <w:b/>
                <w:bCs/>
              </w:rPr>
            </w:pPr>
            <w:r>
              <w:rPr>
                <w:rFonts w:ascii="Arial" w:hAnsi="Arial" w:cs="Arial"/>
                <w:b/>
                <w:bCs/>
              </w:rPr>
              <w:t>4524502</w:t>
            </w:r>
          </w:p>
        </w:tc>
      </w:tr>
    </w:tbl>
    <w:p w:rsidR="00C910DA" w:rsidRDefault="00C910DA" w:rsidP="00C910DA"/>
    <w:p w:rsidR="00C910DA" w:rsidRPr="002C3D11" w:rsidRDefault="00C910DA" w:rsidP="00C910DA">
      <w:pPr>
        <w:jc w:val="right"/>
        <w:rPr>
          <w:rFonts w:ascii="Arial" w:hAnsi="Arial" w:cs="Arial"/>
        </w:rPr>
      </w:pPr>
      <w:r>
        <w:t xml:space="preserve">                                                                                                               </w:t>
      </w:r>
      <w:r w:rsidRPr="002C3D11">
        <w:rPr>
          <w:rFonts w:ascii="Arial" w:hAnsi="Arial" w:cs="Arial"/>
        </w:rPr>
        <w:t xml:space="preserve">Приложение № </w:t>
      </w:r>
      <w:r>
        <w:rPr>
          <w:rFonts w:ascii="Arial" w:hAnsi="Arial" w:cs="Arial"/>
        </w:rPr>
        <w:t>3</w:t>
      </w:r>
    </w:p>
    <w:p w:rsidR="00C910DA" w:rsidRPr="002C3D11" w:rsidRDefault="00C910DA" w:rsidP="00C910DA">
      <w:pPr>
        <w:jc w:val="right"/>
        <w:rPr>
          <w:rFonts w:ascii="Arial" w:hAnsi="Arial" w:cs="Arial"/>
        </w:rPr>
      </w:pPr>
      <w:r>
        <w:rPr>
          <w:rFonts w:ascii="Arial" w:hAnsi="Arial" w:cs="Arial"/>
        </w:rPr>
        <w:t>к решению Совета депутатов</w:t>
      </w:r>
      <w:r w:rsidRPr="002C3D11">
        <w:rPr>
          <w:rFonts w:ascii="Arial" w:hAnsi="Arial" w:cs="Arial"/>
        </w:rPr>
        <w:t xml:space="preserve">                                                                     </w:t>
      </w:r>
      <w:r>
        <w:rPr>
          <w:rFonts w:ascii="Arial" w:hAnsi="Arial" w:cs="Arial"/>
        </w:rPr>
        <w:t xml:space="preserve">                           </w:t>
      </w:r>
      <w:r w:rsidRPr="002C3D11">
        <w:rPr>
          <w:rFonts w:ascii="Arial" w:hAnsi="Arial" w:cs="Arial"/>
        </w:rPr>
        <w:t xml:space="preserve"> </w:t>
      </w:r>
    </w:p>
    <w:p w:rsidR="00C910DA" w:rsidRPr="002C3D11" w:rsidRDefault="00C910DA" w:rsidP="00C910DA">
      <w:pPr>
        <w:jc w:val="right"/>
        <w:rPr>
          <w:rFonts w:ascii="Arial" w:hAnsi="Arial" w:cs="Arial"/>
        </w:rPr>
      </w:pPr>
      <w:r w:rsidRPr="002C3D11">
        <w:rPr>
          <w:rFonts w:ascii="Arial" w:hAnsi="Arial" w:cs="Arial"/>
        </w:rPr>
        <w:t xml:space="preserve">                                                                          </w:t>
      </w:r>
      <w:r>
        <w:rPr>
          <w:rFonts w:ascii="Arial" w:hAnsi="Arial" w:cs="Arial"/>
        </w:rPr>
        <w:t xml:space="preserve">                   </w:t>
      </w:r>
      <w:r w:rsidRPr="002C3D11">
        <w:rPr>
          <w:rFonts w:ascii="Arial" w:hAnsi="Arial" w:cs="Arial"/>
        </w:rPr>
        <w:t xml:space="preserve"> </w:t>
      </w:r>
      <w:r>
        <w:rPr>
          <w:rFonts w:ascii="Arial" w:hAnsi="Arial" w:cs="Arial"/>
        </w:rPr>
        <w:t>от    декабря 2016 года</w:t>
      </w:r>
    </w:p>
    <w:p w:rsidR="00C910DA" w:rsidRPr="002C3D11" w:rsidRDefault="00C910DA" w:rsidP="00C910DA">
      <w:pPr>
        <w:jc w:val="right"/>
        <w:rPr>
          <w:rFonts w:ascii="Arial" w:hAnsi="Arial" w:cs="Arial"/>
        </w:rPr>
      </w:pPr>
      <w:r w:rsidRPr="002C3D11">
        <w:rPr>
          <w:rFonts w:ascii="Arial" w:hAnsi="Arial" w:cs="Arial"/>
        </w:rPr>
        <w:t xml:space="preserve">                                                                                                                     №</w:t>
      </w:r>
      <w:r>
        <w:rPr>
          <w:rFonts w:ascii="Arial" w:hAnsi="Arial" w:cs="Arial"/>
        </w:rPr>
        <w:t xml:space="preserve"> </w:t>
      </w:r>
    </w:p>
    <w:p w:rsidR="00C910DA" w:rsidRDefault="00C910DA" w:rsidP="00C910DA">
      <w:pPr>
        <w:jc w:val="center"/>
      </w:pPr>
    </w:p>
    <w:p w:rsidR="00C910DA" w:rsidRDefault="00C910DA" w:rsidP="00C910DA">
      <w:pPr>
        <w:jc w:val="center"/>
      </w:pPr>
    </w:p>
    <w:tbl>
      <w:tblPr>
        <w:tblW w:w="11861" w:type="dxa"/>
        <w:tblLayout w:type="fixed"/>
        <w:tblLook w:val="04A0"/>
      </w:tblPr>
      <w:tblGrid>
        <w:gridCol w:w="63"/>
        <w:gridCol w:w="4156"/>
        <w:gridCol w:w="709"/>
        <w:gridCol w:w="567"/>
        <w:gridCol w:w="567"/>
        <w:gridCol w:w="1701"/>
        <w:gridCol w:w="709"/>
        <w:gridCol w:w="1559"/>
        <w:gridCol w:w="1830"/>
      </w:tblGrid>
      <w:tr w:rsidR="00C910DA" w:rsidRPr="00CF6D5A" w:rsidTr="00804FB4">
        <w:trPr>
          <w:trHeight w:val="259"/>
        </w:trPr>
        <w:tc>
          <w:tcPr>
            <w:tcW w:w="11861" w:type="dxa"/>
            <w:gridSpan w:val="9"/>
            <w:tcBorders>
              <w:top w:val="nil"/>
              <w:left w:val="nil"/>
              <w:bottom w:val="nil"/>
              <w:right w:val="nil"/>
            </w:tcBorders>
            <w:shd w:val="clear" w:color="auto" w:fill="auto"/>
            <w:noWrap/>
            <w:vAlign w:val="bottom"/>
            <w:hideMark/>
          </w:tcPr>
          <w:p w:rsidR="00C910DA" w:rsidRDefault="00C910DA" w:rsidP="00804FB4">
            <w:pPr>
              <w:jc w:val="center"/>
              <w:rPr>
                <w:b/>
                <w:bCs/>
                <w:lang w:eastAsia="ru-RU"/>
              </w:rPr>
            </w:pPr>
            <w:r>
              <w:rPr>
                <w:b/>
                <w:bCs/>
                <w:lang w:eastAsia="ru-RU"/>
              </w:rPr>
              <w:t xml:space="preserve">Ведомственная структура расходов бюджета </w:t>
            </w:r>
          </w:p>
          <w:p w:rsidR="00C910DA" w:rsidRDefault="00C910DA" w:rsidP="00804FB4">
            <w:pPr>
              <w:jc w:val="center"/>
              <w:rPr>
                <w:b/>
                <w:bCs/>
                <w:lang w:eastAsia="ru-RU"/>
              </w:rPr>
            </w:pPr>
            <w:r>
              <w:rPr>
                <w:b/>
                <w:bCs/>
                <w:lang w:eastAsia="ru-RU"/>
              </w:rPr>
              <w:t>Завражного сельского поселения на 2016 год</w:t>
            </w:r>
          </w:p>
          <w:p w:rsidR="00C910DA" w:rsidRPr="00CF6D5A" w:rsidRDefault="00C910DA" w:rsidP="00804FB4">
            <w:pPr>
              <w:rPr>
                <w:b/>
                <w:bCs/>
                <w:lang w:eastAsia="ru-RU"/>
              </w:rPr>
            </w:pPr>
          </w:p>
        </w:tc>
      </w:tr>
      <w:tr w:rsidR="00C910DA" w:rsidRPr="002C3D11" w:rsidTr="00804FB4">
        <w:tblPrEx>
          <w:tblLook w:val="0000"/>
        </w:tblPrEx>
        <w:trPr>
          <w:gridBefore w:val="1"/>
          <w:gridAfter w:val="1"/>
          <w:wBefore w:w="63" w:type="dxa"/>
          <w:wAfter w:w="1830" w:type="dxa"/>
        </w:trPr>
        <w:tc>
          <w:tcPr>
            <w:tcW w:w="4156" w:type="dxa"/>
            <w:vMerge w:val="restart"/>
            <w:tcBorders>
              <w:top w:val="single" w:sz="4" w:space="0" w:color="000000"/>
              <w:left w:val="single" w:sz="4" w:space="0" w:color="000000"/>
            </w:tcBorders>
          </w:tcPr>
          <w:p w:rsidR="00C910DA" w:rsidRPr="002C3D11" w:rsidRDefault="00C910DA" w:rsidP="00804FB4">
            <w:pPr>
              <w:snapToGrid w:val="0"/>
              <w:ind w:left="34" w:hanging="34"/>
              <w:jc w:val="center"/>
              <w:rPr>
                <w:rFonts w:ascii="Arial" w:hAnsi="Arial" w:cs="Arial"/>
                <w:sz w:val="20"/>
                <w:szCs w:val="20"/>
              </w:rPr>
            </w:pPr>
            <w:r w:rsidRPr="002C3D11">
              <w:rPr>
                <w:rFonts w:ascii="Arial" w:hAnsi="Arial" w:cs="Arial"/>
                <w:sz w:val="20"/>
                <w:szCs w:val="20"/>
              </w:rPr>
              <w:t xml:space="preserve">Наименование </w:t>
            </w:r>
          </w:p>
          <w:p w:rsidR="00C910DA" w:rsidRPr="002C3D11" w:rsidRDefault="00C910DA" w:rsidP="00804FB4">
            <w:pPr>
              <w:snapToGrid w:val="0"/>
              <w:rPr>
                <w:rFonts w:ascii="Arial" w:hAnsi="Arial" w:cs="Arial"/>
                <w:sz w:val="20"/>
                <w:szCs w:val="20"/>
              </w:rPr>
            </w:pPr>
          </w:p>
        </w:tc>
        <w:tc>
          <w:tcPr>
            <w:tcW w:w="4253" w:type="dxa"/>
            <w:gridSpan w:val="5"/>
            <w:tcBorders>
              <w:top w:val="single" w:sz="4" w:space="0" w:color="000000"/>
              <w:left w:val="single" w:sz="4" w:space="0" w:color="000000"/>
              <w:bottom w:val="single" w:sz="4" w:space="0" w:color="000000"/>
            </w:tcBorders>
          </w:tcPr>
          <w:p w:rsidR="00C910DA" w:rsidRPr="002C3D11" w:rsidRDefault="00C910DA" w:rsidP="00804FB4">
            <w:pPr>
              <w:snapToGrid w:val="0"/>
              <w:rPr>
                <w:rFonts w:ascii="Arial" w:hAnsi="Arial" w:cs="Arial"/>
                <w:sz w:val="20"/>
                <w:szCs w:val="20"/>
              </w:rPr>
            </w:pPr>
            <w:r>
              <w:rPr>
                <w:rFonts w:ascii="Arial" w:hAnsi="Arial" w:cs="Arial"/>
                <w:sz w:val="20"/>
                <w:szCs w:val="20"/>
              </w:rPr>
              <w:t>Коды ведомственной классификации</w:t>
            </w:r>
          </w:p>
        </w:tc>
        <w:tc>
          <w:tcPr>
            <w:tcW w:w="1559" w:type="dxa"/>
            <w:vMerge w:val="restart"/>
            <w:tcBorders>
              <w:top w:val="single" w:sz="4" w:space="0" w:color="000000"/>
              <w:left w:val="single" w:sz="4" w:space="0" w:color="000000"/>
              <w:right w:val="single" w:sz="4" w:space="0" w:color="000000"/>
            </w:tcBorders>
          </w:tcPr>
          <w:p w:rsidR="00C910DA" w:rsidRPr="002C3D11" w:rsidRDefault="00C910DA" w:rsidP="00804FB4">
            <w:pPr>
              <w:snapToGrid w:val="0"/>
              <w:rPr>
                <w:rFonts w:ascii="Arial" w:hAnsi="Arial" w:cs="Arial"/>
                <w:sz w:val="20"/>
                <w:szCs w:val="20"/>
              </w:rPr>
            </w:pPr>
            <w:r w:rsidRPr="002C3D11">
              <w:rPr>
                <w:rFonts w:ascii="Arial" w:hAnsi="Arial" w:cs="Arial"/>
                <w:sz w:val="20"/>
                <w:szCs w:val="20"/>
              </w:rPr>
              <w:t xml:space="preserve"> </w:t>
            </w:r>
            <w:r>
              <w:rPr>
                <w:rFonts w:ascii="Arial" w:hAnsi="Arial" w:cs="Arial"/>
                <w:sz w:val="20"/>
                <w:szCs w:val="20"/>
              </w:rPr>
              <w:t>За год (руб.)</w:t>
            </w:r>
          </w:p>
        </w:tc>
      </w:tr>
      <w:tr w:rsidR="00C910DA" w:rsidRPr="002C3D11" w:rsidTr="00804FB4">
        <w:tblPrEx>
          <w:tblLook w:val="0000"/>
        </w:tblPrEx>
        <w:trPr>
          <w:gridBefore w:val="1"/>
          <w:gridAfter w:val="1"/>
          <w:wBefore w:w="63" w:type="dxa"/>
          <w:wAfter w:w="1830" w:type="dxa"/>
        </w:trPr>
        <w:tc>
          <w:tcPr>
            <w:tcW w:w="4156" w:type="dxa"/>
            <w:vMerge/>
            <w:tcBorders>
              <w:left w:val="single" w:sz="4" w:space="0" w:color="000000"/>
              <w:bottom w:val="single" w:sz="4" w:space="0" w:color="000000"/>
            </w:tcBorders>
          </w:tcPr>
          <w:p w:rsidR="00C910DA" w:rsidRPr="002C3D11" w:rsidRDefault="00C910DA" w:rsidP="00804FB4">
            <w:pPr>
              <w:snapToGrid w:val="0"/>
              <w:ind w:left="34" w:hanging="34"/>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910DA" w:rsidRPr="002C3D11" w:rsidRDefault="00C910DA" w:rsidP="00804FB4">
            <w:pPr>
              <w:snapToGrid w:val="0"/>
              <w:rPr>
                <w:rFonts w:ascii="Arial" w:hAnsi="Arial" w:cs="Arial"/>
                <w:sz w:val="20"/>
                <w:szCs w:val="20"/>
              </w:rPr>
            </w:pPr>
            <w:r w:rsidRPr="002C3D11">
              <w:rPr>
                <w:rFonts w:ascii="Arial" w:hAnsi="Arial" w:cs="Arial"/>
                <w:sz w:val="20"/>
                <w:szCs w:val="20"/>
              </w:rPr>
              <w:t>Ведомство</w:t>
            </w:r>
          </w:p>
        </w:tc>
        <w:tc>
          <w:tcPr>
            <w:tcW w:w="567" w:type="dxa"/>
            <w:tcBorders>
              <w:top w:val="single" w:sz="4" w:space="0" w:color="000000"/>
              <w:left w:val="single" w:sz="4" w:space="0" w:color="000000"/>
              <w:bottom w:val="single" w:sz="4" w:space="0" w:color="000000"/>
              <w:right w:val="single" w:sz="4" w:space="0" w:color="000000"/>
            </w:tcBorders>
          </w:tcPr>
          <w:p w:rsidR="00C910DA" w:rsidRPr="002C3D11" w:rsidRDefault="00C910DA" w:rsidP="00804FB4">
            <w:pPr>
              <w:snapToGrid w:val="0"/>
              <w:rPr>
                <w:rFonts w:ascii="Arial" w:hAnsi="Arial" w:cs="Arial"/>
                <w:sz w:val="20"/>
                <w:szCs w:val="20"/>
              </w:rPr>
            </w:pPr>
            <w:r w:rsidRPr="002C3D11">
              <w:rPr>
                <w:rFonts w:ascii="Arial" w:hAnsi="Arial" w:cs="Arial"/>
                <w:sz w:val="20"/>
                <w:szCs w:val="20"/>
              </w:rPr>
              <w:t>Раздел</w:t>
            </w:r>
          </w:p>
          <w:p w:rsidR="00C910DA" w:rsidRPr="002C3D11" w:rsidRDefault="00C910DA" w:rsidP="00804FB4">
            <w:pPr>
              <w:snapToGrid w:val="0"/>
              <w:rPr>
                <w:rFonts w:ascii="Arial" w:hAnsi="Arial" w:cs="Arial"/>
                <w:sz w:val="20"/>
                <w:szCs w:val="20"/>
              </w:rPr>
            </w:pPr>
          </w:p>
        </w:tc>
        <w:tc>
          <w:tcPr>
            <w:tcW w:w="567" w:type="dxa"/>
            <w:tcBorders>
              <w:top w:val="single" w:sz="4" w:space="0" w:color="000000"/>
              <w:left w:val="single" w:sz="4" w:space="0" w:color="000000"/>
              <w:bottom w:val="single" w:sz="4" w:space="0" w:color="000000"/>
            </w:tcBorders>
          </w:tcPr>
          <w:p w:rsidR="00C910DA" w:rsidRPr="002C3D11" w:rsidRDefault="00C910DA" w:rsidP="00804FB4">
            <w:pPr>
              <w:rPr>
                <w:rFonts w:ascii="Arial" w:hAnsi="Arial" w:cs="Arial"/>
                <w:sz w:val="20"/>
                <w:szCs w:val="20"/>
              </w:rPr>
            </w:pPr>
            <w:r>
              <w:rPr>
                <w:rFonts w:ascii="Arial" w:hAnsi="Arial" w:cs="Arial"/>
                <w:sz w:val="20"/>
                <w:szCs w:val="20"/>
              </w:rPr>
              <w:t>п</w:t>
            </w:r>
            <w:r w:rsidRPr="002C3D11">
              <w:rPr>
                <w:rFonts w:ascii="Arial" w:hAnsi="Arial" w:cs="Arial"/>
                <w:sz w:val="20"/>
                <w:szCs w:val="20"/>
              </w:rPr>
              <w:t>одраздел</w:t>
            </w:r>
          </w:p>
        </w:tc>
        <w:tc>
          <w:tcPr>
            <w:tcW w:w="1701" w:type="dxa"/>
            <w:tcBorders>
              <w:top w:val="single" w:sz="4" w:space="0" w:color="000000"/>
              <w:left w:val="single" w:sz="4" w:space="0" w:color="000000"/>
              <w:bottom w:val="single" w:sz="4" w:space="0" w:color="000000"/>
            </w:tcBorders>
          </w:tcPr>
          <w:p w:rsidR="00C910DA" w:rsidRPr="002C3D11" w:rsidRDefault="00C910DA" w:rsidP="00804FB4">
            <w:pPr>
              <w:snapToGrid w:val="0"/>
              <w:rPr>
                <w:rFonts w:ascii="Arial" w:hAnsi="Arial" w:cs="Arial"/>
                <w:sz w:val="20"/>
                <w:szCs w:val="20"/>
              </w:rPr>
            </w:pPr>
            <w:r w:rsidRPr="002C3D11">
              <w:rPr>
                <w:rFonts w:ascii="Arial" w:hAnsi="Arial" w:cs="Arial"/>
                <w:sz w:val="20"/>
                <w:szCs w:val="20"/>
              </w:rPr>
              <w:t xml:space="preserve"> </w:t>
            </w:r>
            <w:r>
              <w:rPr>
                <w:rFonts w:ascii="Arial" w:hAnsi="Arial" w:cs="Arial"/>
                <w:sz w:val="20"/>
                <w:szCs w:val="20"/>
              </w:rPr>
              <w:t>Целевая статья</w:t>
            </w:r>
            <w:r w:rsidRPr="002C3D11">
              <w:rPr>
                <w:rFonts w:ascii="Arial" w:hAnsi="Arial" w:cs="Arial"/>
                <w:sz w:val="20"/>
                <w:szCs w:val="20"/>
              </w:rPr>
              <w:t xml:space="preserve"> </w:t>
            </w:r>
          </w:p>
        </w:tc>
        <w:tc>
          <w:tcPr>
            <w:tcW w:w="709" w:type="dxa"/>
            <w:tcBorders>
              <w:top w:val="single" w:sz="4" w:space="0" w:color="000000"/>
              <w:left w:val="single" w:sz="4" w:space="0" w:color="000000"/>
              <w:bottom w:val="single" w:sz="4" w:space="0" w:color="000000"/>
            </w:tcBorders>
          </w:tcPr>
          <w:p w:rsidR="00C910DA" w:rsidRPr="002C3D11" w:rsidRDefault="00C910DA" w:rsidP="00804FB4">
            <w:pPr>
              <w:snapToGrid w:val="0"/>
              <w:rPr>
                <w:rFonts w:ascii="Arial" w:hAnsi="Arial" w:cs="Arial"/>
                <w:sz w:val="20"/>
                <w:szCs w:val="20"/>
              </w:rPr>
            </w:pPr>
            <w:r>
              <w:rPr>
                <w:rFonts w:ascii="Arial" w:hAnsi="Arial" w:cs="Arial"/>
                <w:sz w:val="20"/>
                <w:szCs w:val="20"/>
              </w:rPr>
              <w:t xml:space="preserve"> Вид расхода</w:t>
            </w:r>
          </w:p>
        </w:tc>
        <w:tc>
          <w:tcPr>
            <w:tcW w:w="1559" w:type="dxa"/>
            <w:vMerge/>
            <w:tcBorders>
              <w:left w:val="single" w:sz="4" w:space="0" w:color="000000"/>
              <w:bottom w:val="single" w:sz="4" w:space="0" w:color="000000"/>
              <w:right w:val="single" w:sz="4" w:space="0" w:color="000000"/>
            </w:tcBorders>
          </w:tcPr>
          <w:p w:rsidR="00C910DA" w:rsidRPr="002C3D11" w:rsidRDefault="00C910DA" w:rsidP="00804FB4">
            <w:pPr>
              <w:snapToGrid w:val="0"/>
              <w:rPr>
                <w:rFonts w:ascii="Arial" w:hAnsi="Arial" w:cs="Arial"/>
                <w:sz w:val="20"/>
                <w:szCs w:val="20"/>
              </w:rPr>
            </w:pPr>
          </w:p>
        </w:tc>
      </w:tr>
      <w:tr w:rsidR="00C910DA" w:rsidRPr="002C3D11" w:rsidTr="00804FB4">
        <w:tblPrEx>
          <w:tblLook w:val="0000"/>
        </w:tblPrEx>
        <w:trPr>
          <w:gridBefore w:val="1"/>
          <w:gridAfter w:val="1"/>
          <w:wBefore w:w="63" w:type="dxa"/>
          <w:wAfter w:w="1830" w:type="dxa"/>
        </w:trPr>
        <w:tc>
          <w:tcPr>
            <w:tcW w:w="4156" w:type="dxa"/>
            <w:tcBorders>
              <w:top w:val="single" w:sz="4" w:space="0" w:color="000000"/>
              <w:left w:val="single" w:sz="4" w:space="0" w:color="000000"/>
              <w:bottom w:val="single" w:sz="4" w:space="0" w:color="000000"/>
            </w:tcBorders>
          </w:tcPr>
          <w:p w:rsidR="00C910DA" w:rsidRPr="002C3D11" w:rsidRDefault="00C910DA" w:rsidP="00804FB4">
            <w:pPr>
              <w:snapToGrid w:val="0"/>
              <w:jc w:val="center"/>
              <w:rPr>
                <w:rFonts w:ascii="Arial" w:hAnsi="Arial" w:cs="Arial"/>
                <w:b/>
                <w:sz w:val="20"/>
                <w:szCs w:val="20"/>
              </w:rPr>
            </w:pPr>
            <w:r w:rsidRPr="002C3D11">
              <w:rPr>
                <w:rFonts w:ascii="Arial" w:hAnsi="Arial" w:cs="Arial"/>
                <w:b/>
              </w:rPr>
              <w:t>Администрация Завражного сельского поселения Кадыйского муниципального района Костромской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910DA" w:rsidRPr="002C3D11" w:rsidRDefault="00C910DA" w:rsidP="00804FB4">
            <w:pPr>
              <w:snapToGrid w:val="0"/>
              <w:rPr>
                <w:rFonts w:ascii="Arial" w:hAnsi="Arial" w:cs="Arial"/>
                <w:b/>
              </w:rPr>
            </w:pPr>
            <w:r w:rsidRPr="002C3D11">
              <w:rPr>
                <w:rFonts w:ascii="Arial" w:hAnsi="Arial" w:cs="Arial"/>
                <w:b/>
              </w:rPr>
              <w:t>906</w:t>
            </w:r>
          </w:p>
        </w:tc>
        <w:tc>
          <w:tcPr>
            <w:tcW w:w="567" w:type="dxa"/>
            <w:tcBorders>
              <w:top w:val="single" w:sz="4" w:space="0" w:color="000000"/>
              <w:left w:val="single" w:sz="4" w:space="0" w:color="000000"/>
              <w:bottom w:val="single" w:sz="4" w:space="0" w:color="000000"/>
              <w:right w:val="single" w:sz="4" w:space="0" w:color="000000"/>
            </w:tcBorders>
          </w:tcPr>
          <w:p w:rsidR="00C910DA" w:rsidRPr="002C3D11" w:rsidRDefault="00C910DA" w:rsidP="00804FB4">
            <w:pPr>
              <w:snapToGrid w:val="0"/>
              <w:rPr>
                <w:rFonts w:ascii="Arial" w:hAnsi="Arial" w:cs="Arial"/>
                <w:sz w:val="20"/>
                <w:szCs w:val="20"/>
              </w:rPr>
            </w:pPr>
          </w:p>
        </w:tc>
        <w:tc>
          <w:tcPr>
            <w:tcW w:w="567" w:type="dxa"/>
            <w:tcBorders>
              <w:top w:val="single" w:sz="4" w:space="0" w:color="000000"/>
              <w:left w:val="single" w:sz="4" w:space="0" w:color="000000"/>
              <w:bottom w:val="single" w:sz="4" w:space="0" w:color="000000"/>
            </w:tcBorders>
          </w:tcPr>
          <w:p w:rsidR="00C910DA" w:rsidRPr="002C3D11" w:rsidRDefault="00C910DA" w:rsidP="00804FB4">
            <w:pPr>
              <w:rPr>
                <w:rFonts w:ascii="Arial" w:hAnsi="Arial" w:cs="Arial"/>
                <w:sz w:val="20"/>
                <w:szCs w:val="20"/>
              </w:rPr>
            </w:pPr>
          </w:p>
        </w:tc>
        <w:tc>
          <w:tcPr>
            <w:tcW w:w="1701" w:type="dxa"/>
            <w:tcBorders>
              <w:top w:val="single" w:sz="4" w:space="0" w:color="000000"/>
              <w:left w:val="single" w:sz="4" w:space="0" w:color="000000"/>
              <w:bottom w:val="single" w:sz="4" w:space="0" w:color="000000"/>
            </w:tcBorders>
          </w:tcPr>
          <w:p w:rsidR="00C910DA" w:rsidRPr="002C3D11" w:rsidRDefault="00C910DA" w:rsidP="00804FB4">
            <w:pPr>
              <w:snapToGrid w:val="0"/>
              <w:rPr>
                <w:rFonts w:ascii="Arial" w:hAnsi="Arial" w:cs="Arial"/>
                <w:sz w:val="20"/>
                <w:szCs w:val="20"/>
              </w:rPr>
            </w:pPr>
          </w:p>
        </w:tc>
        <w:tc>
          <w:tcPr>
            <w:tcW w:w="709" w:type="dxa"/>
            <w:tcBorders>
              <w:top w:val="single" w:sz="4" w:space="0" w:color="000000"/>
              <w:left w:val="single" w:sz="4" w:space="0" w:color="000000"/>
              <w:bottom w:val="single" w:sz="4" w:space="0" w:color="000000"/>
            </w:tcBorders>
          </w:tcPr>
          <w:p w:rsidR="00C910DA" w:rsidRPr="002C3D11" w:rsidRDefault="00C910DA" w:rsidP="00804FB4">
            <w:pPr>
              <w:snapToGrid w:val="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910DA" w:rsidRPr="002C3D11" w:rsidRDefault="00C910DA" w:rsidP="00804FB4">
            <w:pPr>
              <w:snapToGrid w:val="0"/>
              <w:rPr>
                <w:rFonts w:ascii="Arial" w:hAnsi="Arial" w:cs="Arial"/>
                <w:b/>
              </w:rPr>
            </w:pPr>
            <w:r>
              <w:rPr>
                <w:rFonts w:ascii="Arial" w:hAnsi="Arial" w:cs="Arial"/>
                <w:b/>
              </w:rPr>
              <w:t>3108609</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4B1F1C" w:rsidRDefault="00C910DA" w:rsidP="00804FB4">
            <w:pPr>
              <w:snapToGrid w:val="0"/>
              <w:rPr>
                <w:rFonts w:ascii="Arial" w:hAnsi="Arial" w:cs="Arial"/>
                <w:b/>
              </w:rPr>
            </w:pPr>
            <w:r w:rsidRPr="004B1F1C">
              <w:rPr>
                <w:rFonts w:ascii="Arial" w:hAnsi="Arial" w:cs="Arial"/>
                <w:b/>
              </w:rPr>
              <w:lastRenderedPageBreak/>
              <w:t>Общегосударственные вопросы</w:t>
            </w:r>
          </w:p>
        </w:tc>
        <w:tc>
          <w:tcPr>
            <w:tcW w:w="709" w:type="dxa"/>
            <w:tcBorders>
              <w:left w:val="single" w:sz="4" w:space="0" w:color="000000"/>
              <w:bottom w:val="single" w:sz="4" w:space="0" w:color="000000"/>
              <w:right w:val="single" w:sz="4" w:space="0" w:color="000000"/>
            </w:tcBorders>
          </w:tcPr>
          <w:p w:rsidR="00C910DA" w:rsidRPr="00591C46" w:rsidRDefault="00C910DA" w:rsidP="00804FB4">
            <w:pPr>
              <w:snapToGrid w:val="0"/>
              <w:rPr>
                <w:rFonts w:ascii="Arial" w:hAnsi="Arial" w:cs="Arial"/>
                <w:b/>
              </w:rPr>
            </w:pPr>
            <w:r w:rsidRPr="00591C46">
              <w:rPr>
                <w:rFonts w:ascii="Arial" w:hAnsi="Arial" w:cs="Arial"/>
                <w:b/>
              </w:rPr>
              <w:t>906</w:t>
            </w:r>
          </w:p>
        </w:tc>
        <w:tc>
          <w:tcPr>
            <w:tcW w:w="567" w:type="dxa"/>
            <w:tcBorders>
              <w:left w:val="single" w:sz="4" w:space="0" w:color="000000"/>
              <w:bottom w:val="single" w:sz="4" w:space="0" w:color="000000"/>
              <w:right w:val="single" w:sz="4" w:space="0" w:color="000000"/>
            </w:tcBorders>
          </w:tcPr>
          <w:p w:rsidR="00C910DA" w:rsidRPr="004B1F1C" w:rsidRDefault="00C910DA" w:rsidP="00804FB4">
            <w:pPr>
              <w:snapToGrid w:val="0"/>
              <w:rPr>
                <w:rFonts w:ascii="Arial" w:hAnsi="Arial" w:cs="Arial"/>
                <w:b/>
              </w:rPr>
            </w:pPr>
            <w:r>
              <w:rPr>
                <w:rFonts w:ascii="Arial" w:hAnsi="Arial" w:cs="Arial"/>
                <w:b/>
              </w:rPr>
              <w:t>01</w:t>
            </w:r>
          </w:p>
        </w:tc>
        <w:tc>
          <w:tcPr>
            <w:tcW w:w="567" w:type="dxa"/>
            <w:tcBorders>
              <w:left w:val="single" w:sz="4" w:space="0" w:color="000000"/>
              <w:bottom w:val="single" w:sz="4" w:space="0" w:color="000000"/>
            </w:tcBorders>
          </w:tcPr>
          <w:p w:rsidR="00C910DA" w:rsidRPr="004B1F1C" w:rsidRDefault="00C910DA" w:rsidP="00804FB4">
            <w:pPr>
              <w:snapToGrid w:val="0"/>
              <w:rPr>
                <w:rFonts w:ascii="Arial" w:hAnsi="Arial" w:cs="Arial"/>
                <w:b/>
              </w:rPr>
            </w:pPr>
            <w:r>
              <w:rPr>
                <w:rFonts w:ascii="Arial" w:hAnsi="Arial" w:cs="Arial"/>
                <w:b/>
              </w:rPr>
              <w:t>00</w:t>
            </w:r>
          </w:p>
        </w:tc>
        <w:tc>
          <w:tcPr>
            <w:tcW w:w="1701" w:type="dxa"/>
            <w:tcBorders>
              <w:left w:val="single" w:sz="4" w:space="0" w:color="000000"/>
              <w:bottom w:val="single" w:sz="4" w:space="0" w:color="000000"/>
            </w:tcBorders>
          </w:tcPr>
          <w:p w:rsidR="00C910DA" w:rsidRPr="004B1F1C" w:rsidRDefault="00C910DA" w:rsidP="00804FB4">
            <w:pPr>
              <w:snapToGrid w:val="0"/>
              <w:rPr>
                <w:rFonts w:ascii="Arial" w:hAnsi="Arial" w:cs="Arial"/>
                <w:b/>
              </w:rPr>
            </w:pPr>
            <w:r>
              <w:rPr>
                <w:rFonts w:ascii="Arial" w:hAnsi="Arial" w:cs="Arial"/>
                <w:b/>
              </w:rPr>
              <w:t>00000 00000</w:t>
            </w:r>
          </w:p>
        </w:tc>
        <w:tc>
          <w:tcPr>
            <w:tcW w:w="709" w:type="dxa"/>
            <w:tcBorders>
              <w:left w:val="single" w:sz="4" w:space="0" w:color="000000"/>
              <w:bottom w:val="single" w:sz="4" w:space="0" w:color="000000"/>
            </w:tcBorders>
          </w:tcPr>
          <w:p w:rsidR="00C910DA" w:rsidRPr="004B1F1C" w:rsidRDefault="00C910DA" w:rsidP="00804FB4">
            <w:pPr>
              <w:snapToGrid w:val="0"/>
              <w:rPr>
                <w:rFonts w:ascii="Arial" w:hAnsi="Arial" w:cs="Arial"/>
                <w:b/>
              </w:rPr>
            </w:pPr>
            <w:r>
              <w:rPr>
                <w:rFonts w:ascii="Arial" w:hAnsi="Arial" w:cs="Arial"/>
                <w:b/>
              </w:rPr>
              <w:t>000</w:t>
            </w:r>
          </w:p>
        </w:tc>
        <w:tc>
          <w:tcPr>
            <w:tcW w:w="1559" w:type="dxa"/>
            <w:tcBorders>
              <w:left w:val="single" w:sz="4" w:space="0" w:color="000000"/>
              <w:bottom w:val="single" w:sz="4" w:space="0" w:color="000000"/>
              <w:right w:val="single" w:sz="4" w:space="0" w:color="000000"/>
            </w:tcBorders>
          </w:tcPr>
          <w:p w:rsidR="00C910DA" w:rsidRPr="004B1F1C" w:rsidRDefault="00C910DA" w:rsidP="00804FB4">
            <w:pPr>
              <w:snapToGrid w:val="0"/>
              <w:rPr>
                <w:rFonts w:ascii="Arial" w:hAnsi="Arial" w:cs="Arial"/>
                <w:b/>
              </w:rPr>
            </w:pPr>
            <w:r>
              <w:rPr>
                <w:rFonts w:ascii="Arial" w:hAnsi="Arial" w:cs="Arial"/>
                <w:b/>
              </w:rPr>
              <w:t>1791427</w:t>
            </w:r>
          </w:p>
        </w:tc>
      </w:tr>
      <w:tr w:rsidR="00C910DA" w:rsidRPr="002C3D11" w:rsidTr="00804FB4">
        <w:tblPrEx>
          <w:tblLook w:val="0000"/>
        </w:tblPrEx>
        <w:trPr>
          <w:gridBefore w:val="1"/>
          <w:gridAfter w:val="1"/>
          <w:wBefore w:w="63" w:type="dxa"/>
          <w:wAfter w:w="1830" w:type="dxa"/>
          <w:trHeight w:val="1012"/>
        </w:trPr>
        <w:tc>
          <w:tcPr>
            <w:tcW w:w="4156" w:type="dxa"/>
            <w:tcBorders>
              <w:left w:val="single" w:sz="4" w:space="0" w:color="000000"/>
              <w:bottom w:val="single" w:sz="4" w:space="0" w:color="000000"/>
            </w:tcBorders>
          </w:tcPr>
          <w:p w:rsidR="00C910DA" w:rsidRPr="00BB2B79" w:rsidRDefault="00C910DA" w:rsidP="00804FB4">
            <w:pPr>
              <w:rPr>
                <w:b/>
                <w:bCs/>
              </w:rPr>
            </w:pPr>
            <w:r>
              <w:rPr>
                <w:b/>
                <w:bCs/>
              </w:rPr>
              <w:t>Функционирование высшего должностного лица субъекта Российской Федерации и муниципального образования</w:t>
            </w:r>
          </w:p>
        </w:tc>
        <w:tc>
          <w:tcPr>
            <w:tcW w:w="709" w:type="dxa"/>
            <w:tcBorders>
              <w:left w:val="single" w:sz="4" w:space="0" w:color="000000"/>
              <w:bottom w:val="single" w:sz="4" w:space="0" w:color="000000"/>
              <w:right w:val="single" w:sz="4" w:space="0" w:color="000000"/>
            </w:tcBorders>
          </w:tcPr>
          <w:p w:rsidR="00C910DA" w:rsidRPr="00591C46" w:rsidRDefault="00C910DA" w:rsidP="00804FB4">
            <w:pPr>
              <w:snapToGrid w:val="0"/>
              <w:rPr>
                <w:rFonts w:ascii="Arial" w:hAnsi="Arial" w:cs="Arial"/>
                <w:b/>
              </w:rPr>
            </w:pPr>
            <w:r w:rsidRPr="00591C46">
              <w:rPr>
                <w:rFonts w:ascii="Arial" w:hAnsi="Arial" w:cs="Arial"/>
                <w:b/>
              </w:rPr>
              <w:t>906</w:t>
            </w:r>
          </w:p>
        </w:tc>
        <w:tc>
          <w:tcPr>
            <w:tcW w:w="567" w:type="dxa"/>
            <w:tcBorders>
              <w:left w:val="single" w:sz="4" w:space="0" w:color="000000"/>
              <w:bottom w:val="single" w:sz="4" w:space="0" w:color="000000"/>
              <w:right w:val="single" w:sz="4" w:space="0" w:color="000000"/>
            </w:tcBorders>
          </w:tcPr>
          <w:p w:rsidR="00C910DA" w:rsidRPr="00016D86" w:rsidRDefault="00C910DA" w:rsidP="00804FB4">
            <w:pPr>
              <w:snapToGrid w:val="0"/>
              <w:rPr>
                <w:rFonts w:ascii="Arial" w:hAnsi="Arial" w:cs="Arial"/>
                <w:b/>
              </w:rPr>
            </w:pPr>
            <w:r>
              <w:rPr>
                <w:rFonts w:ascii="Arial" w:hAnsi="Arial" w:cs="Arial"/>
                <w:b/>
              </w:rPr>
              <w:t>01</w:t>
            </w:r>
          </w:p>
        </w:tc>
        <w:tc>
          <w:tcPr>
            <w:tcW w:w="567" w:type="dxa"/>
            <w:tcBorders>
              <w:left w:val="single" w:sz="4" w:space="0" w:color="000000"/>
              <w:bottom w:val="single" w:sz="4" w:space="0" w:color="000000"/>
            </w:tcBorders>
          </w:tcPr>
          <w:p w:rsidR="00C910DA" w:rsidRPr="00016D86" w:rsidRDefault="00C910DA" w:rsidP="00804FB4">
            <w:pPr>
              <w:snapToGrid w:val="0"/>
              <w:rPr>
                <w:rFonts w:ascii="Arial" w:hAnsi="Arial" w:cs="Arial"/>
                <w:b/>
              </w:rPr>
            </w:pPr>
            <w:r w:rsidRPr="00016D86">
              <w:rPr>
                <w:rFonts w:ascii="Arial" w:hAnsi="Arial" w:cs="Arial"/>
                <w:b/>
              </w:rPr>
              <w:t>0</w:t>
            </w:r>
            <w:r>
              <w:rPr>
                <w:rFonts w:ascii="Arial" w:hAnsi="Arial" w:cs="Arial"/>
                <w:b/>
              </w:rPr>
              <w:t>2</w:t>
            </w:r>
          </w:p>
          <w:p w:rsidR="00C910DA" w:rsidRPr="00016D86" w:rsidRDefault="00C910DA" w:rsidP="00804FB4">
            <w:pPr>
              <w:snapToGrid w:val="0"/>
              <w:rPr>
                <w:rFonts w:ascii="Arial" w:hAnsi="Arial" w:cs="Arial"/>
                <w:b/>
              </w:rPr>
            </w:pPr>
          </w:p>
        </w:tc>
        <w:tc>
          <w:tcPr>
            <w:tcW w:w="1701" w:type="dxa"/>
            <w:tcBorders>
              <w:left w:val="single" w:sz="4" w:space="0" w:color="000000"/>
              <w:bottom w:val="single" w:sz="4" w:space="0" w:color="000000"/>
            </w:tcBorders>
          </w:tcPr>
          <w:p w:rsidR="00C910DA" w:rsidRPr="00016D86" w:rsidRDefault="00C910DA" w:rsidP="00804FB4">
            <w:pPr>
              <w:snapToGrid w:val="0"/>
              <w:rPr>
                <w:rFonts w:ascii="Arial" w:hAnsi="Arial" w:cs="Arial"/>
                <w:b/>
              </w:rPr>
            </w:pPr>
            <w:r w:rsidRPr="00016D86">
              <w:rPr>
                <w:rFonts w:ascii="Arial" w:hAnsi="Arial" w:cs="Arial"/>
                <w:b/>
              </w:rPr>
              <w:t>00000</w:t>
            </w:r>
            <w:r>
              <w:rPr>
                <w:rFonts w:ascii="Arial" w:hAnsi="Arial" w:cs="Arial"/>
                <w:b/>
              </w:rPr>
              <w:t xml:space="preserve"> </w:t>
            </w:r>
            <w:r w:rsidRPr="00016D86">
              <w:rPr>
                <w:rFonts w:ascii="Arial" w:hAnsi="Arial" w:cs="Arial"/>
                <w:b/>
              </w:rPr>
              <w:t>00000</w:t>
            </w:r>
          </w:p>
        </w:tc>
        <w:tc>
          <w:tcPr>
            <w:tcW w:w="709" w:type="dxa"/>
            <w:tcBorders>
              <w:left w:val="single" w:sz="4" w:space="0" w:color="000000"/>
              <w:bottom w:val="single" w:sz="4" w:space="0" w:color="000000"/>
            </w:tcBorders>
          </w:tcPr>
          <w:p w:rsidR="00C910DA" w:rsidRPr="00016D86" w:rsidRDefault="00C910DA" w:rsidP="00804FB4">
            <w:pPr>
              <w:snapToGrid w:val="0"/>
              <w:rPr>
                <w:rFonts w:ascii="Arial" w:hAnsi="Arial" w:cs="Arial"/>
                <w:b/>
              </w:rPr>
            </w:pPr>
            <w:r w:rsidRPr="00016D86">
              <w:rPr>
                <w:rFonts w:ascii="Arial" w:hAnsi="Arial" w:cs="Arial"/>
                <w:b/>
              </w:rPr>
              <w:t>000</w:t>
            </w:r>
          </w:p>
        </w:tc>
        <w:tc>
          <w:tcPr>
            <w:tcW w:w="1559" w:type="dxa"/>
            <w:tcBorders>
              <w:left w:val="single" w:sz="4" w:space="0" w:color="000000"/>
              <w:bottom w:val="single" w:sz="4" w:space="0" w:color="000000"/>
              <w:right w:val="single" w:sz="4" w:space="0" w:color="000000"/>
            </w:tcBorders>
          </w:tcPr>
          <w:p w:rsidR="00C910DA" w:rsidRPr="00016D86" w:rsidRDefault="00C910DA" w:rsidP="00804FB4">
            <w:pPr>
              <w:snapToGrid w:val="0"/>
              <w:rPr>
                <w:rFonts w:ascii="Arial" w:hAnsi="Arial" w:cs="Arial"/>
                <w:b/>
              </w:rPr>
            </w:pPr>
            <w:r>
              <w:rPr>
                <w:rFonts w:ascii="Arial" w:hAnsi="Arial" w:cs="Arial"/>
                <w:b/>
              </w:rPr>
              <w:t>605193</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BB2B79" w:rsidRDefault="00C910DA" w:rsidP="00804FB4">
            <w:pPr>
              <w:snapToGrid w:val="0"/>
              <w:rPr>
                <w:rFonts w:ascii="Arial" w:hAnsi="Arial" w:cs="Arial"/>
                <w:b/>
                <w:sz w:val="20"/>
                <w:szCs w:val="20"/>
              </w:rPr>
            </w:pPr>
            <w:r w:rsidRPr="00BB2B79">
              <w:rPr>
                <w:rFonts w:ascii="Arial" w:hAnsi="Arial" w:cs="Arial"/>
                <w:b/>
                <w:sz w:val="20"/>
                <w:szCs w:val="20"/>
              </w:rPr>
              <w:t>Глава Завражного сельского поселения</w:t>
            </w:r>
          </w:p>
        </w:tc>
        <w:tc>
          <w:tcPr>
            <w:tcW w:w="709" w:type="dxa"/>
            <w:tcBorders>
              <w:left w:val="single" w:sz="4" w:space="0" w:color="000000"/>
              <w:bottom w:val="single" w:sz="4" w:space="0" w:color="000000"/>
              <w:right w:val="single" w:sz="4" w:space="0" w:color="000000"/>
            </w:tcBorders>
          </w:tcPr>
          <w:p w:rsidR="00C910DA" w:rsidRPr="00591C46" w:rsidRDefault="00C910DA" w:rsidP="00804FB4">
            <w:pPr>
              <w:snapToGrid w:val="0"/>
              <w:rPr>
                <w:rFonts w:ascii="Arial" w:hAnsi="Arial" w:cs="Arial"/>
                <w:b/>
              </w:rPr>
            </w:pPr>
            <w:r w:rsidRPr="00591C46">
              <w:rPr>
                <w:rFonts w:ascii="Arial" w:hAnsi="Arial" w:cs="Arial"/>
                <w:b/>
              </w:rPr>
              <w:t>906</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b/>
              </w:rPr>
            </w:pPr>
            <w:r>
              <w:rPr>
                <w:rFonts w:ascii="Arial" w:hAnsi="Arial" w:cs="Arial"/>
                <w:b/>
              </w:rPr>
              <w:t>01</w:t>
            </w:r>
          </w:p>
        </w:tc>
        <w:tc>
          <w:tcPr>
            <w:tcW w:w="567" w:type="dxa"/>
            <w:tcBorders>
              <w:left w:val="single" w:sz="4" w:space="0" w:color="000000"/>
              <w:bottom w:val="single" w:sz="4" w:space="0" w:color="000000"/>
            </w:tcBorders>
          </w:tcPr>
          <w:p w:rsidR="00C910DA" w:rsidRPr="00763BAF" w:rsidRDefault="00C910DA" w:rsidP="00804FB4">
            <w:pPr>
              <w:snapToGrid w:val="0"/>
              <w:rPr>
                <w:rFonts w:ascii="Arial" w:hAnsi="Arial" w:cs="Arial"/>
                <w:b/>
              </w:rPr>
            </w:pPr>
            <w:r w:rsidRPr="00763BAF">
              <w:rPr>
                <w:rFonts w:ascii="Arial" w:hAnsi="Arial" w:cs="Arial"/>
                <w:b/>
              </w:rPr>
              <w:t>0</w:t>
            </w:r>
            <w:r>
              <w:rPr>
                <w:rFonts w:ascii="Arial" w:hAnsi="Arial" w:cs="Arial"/>
                <w:b/>
              </w:rPr>
              <w:t>2</w:t>
            </w:r>
          </w:p>
        </w:tc>
        <w:tc>
          <w:tcPr>
            <w:tcW w:w="1701" w:type="dxa"/>
            <w:tcBorders>
              <w:left w:val="single" w:sz="4" w:space="0" w:color="000000"/>
              <w:bottom w:val="single" w:sz="4" w:space="0" w:color="000000"/>
            </w:tcBorders>
          </w:tcPr>
          <w:p w:rsidR="00C910DA" w:rsidRPr="00763BAF" w:rsidRDefault="00C910DA" w:rsidP="00804FB4">
            <w:pPr>
              <w:snapToGrid w:val="0"/>
              <w:rPr>
                <w:rFonts w:ascii="Arial" w:hAnsi="Arial" w:cs="Arial"/>
                <w:b/>
              </w:rPr>
            </w:pPr>
            <w:r w:rsidRPr="00763BAF">
              <w:rPr>
                <w:rFonts w:ascii="Arial" w:hAnsi="Arial" w:cs="Arial"/>
                <w:b/>
              </w:rPr>
              <w:t>00100</w:t>
            </w:r>
            <w:r>
              <w:rPr>
                <w:rFonts w:ascii="Arial" w:hAnsi="Arial" w:cs="Arial"/>
                <w:b/>
              </w:rPr>
              <w:t xml:space="preserve"> </w:t>
            </w:r>
            <w:r w:rsidRPr="00763BAF">
              <w:rPr>
                <w:rFonts w:ascii="Arial" w:hAnsi="Arial" w:cs="Arial"/>
                <w:b/>
              </w:rPr>
              <w:t>00000</w:t>
            </w:r>
          </w:p>
        </w:tc>
        <w:tc>
          <w:tcPr>
            <w:tcW w:w="709" w:type="dxa"/>
            <w:tcBorders>
              <w:left w:val="single" w:sz="4" w:space="0" w:color="000000"/>
              <w:bottom w:val="single" w:sz="4" w:space="0" w:color="000000"/>
            </w:tcBorders>
          </w:tcPr>
          <w:p w:rsidR="00C910DA" w:rsidRPr="00763BAF" w:rsidRDefault="00C910DA" w:rsidP="00804FB4">
            <w:pPr>
              <w:snapToGrid w:val="0"/>
              <w:rPr>
                <w:rFonts w:ascii="Arial" w:hAnsi="Arial" w:cs="Arial"/>
                <w:b/>
              </w:rPr>
            </w:pPr>
            <w:r w:rsidRPr="00763BAF">
              <w:rPr>
                <w:rFonts w:ascii="Arial" w:hAnsi="Arial" w:cs="Arial"/>
                <w:b/>
              </w:rPr>
              <w:t>000</w:t>
            </w:r>
          </w:p>
        </w:tc>
        <w:tc>
          <w:tcPr>
            <w:tcW w:w="1559"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b/>
              </w:rPr>
            </w:pPr>
            <w:r>
              <w:rPr>
                <w:rFonts w:ascii="Arial" w:hAnsi="Arial" w:cs="Arial"/>
                <w:b/>
              </w:rPr>
              <w:t>605193</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BB2B79" w:rsidRDefault="00C910DA" w:rsidP="00804FB4">
            <w:pPr>
              <w:rPr>
                <w:sz w:val="18"/>
                <w:szCs w:val="18"/>
              </w:rPr>
            </w:pPr>
            <w:r>
              <w:rPr>
                <w:sz w:val="18"/>
                <w:szCs w:val="18"/>
              </w:rPr>
              <w:t>Расходы на выплаты по оплате труда работников органов местного самоуправления</w:t>
            </w:r>
          </w:p>
        </w:tc>
        <w:tc>
          <w:tcPr>
            <w:tcW w:w="709" w:type="dxa"/>
            <w:tcBorders>
              <w:left w:val="single" w:sz="4" w:space="0" w:color="000000"/>
              <w:bottom w:val="single" w:sz="4" w:space="0" w:color="000000"/>
              <w:right w:val="single" w:sz="4" w:space="0" w:color="000000"/>
            </w:tcBorders>
          </w:tcPr>
          <w:p w:rsidR="00C910DA" w:rsidRPr="0055484D" w:rsidRDefault="00C910DA" w:rsidP="00804FB4">
            <w:pPr>
              <w:snapToGrid w:val="0"/>
              <w:rPr>
                <w:rFonts w:ascii="Arial" w:hAnsi="Arial" w:cs="Arial"/>
                <w:sz w:val="20"/>
                <w:szCs w:val="20"/>
              </w:rPr>
            </w:pPr>
            <w:r w:rsidRPr="0055484D">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567"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w:t>
            </w:r>
            <w:r>
              <w:rPr>
                <w:rFonts w:ascii="Arial" w:hAnsi="Arial" w:cs="Arial"/>
                <w:sz w:val="20"/>
                <w:szCs w:val="20"/>
              </w:rPr>
              <w:t>2</w:t>
            </w:r>
          </w:p>
        </w:tc>
        <w:tc>
          <w:tcPr>
            <w:tcW w:w="1701"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00100</w:t>
            </w:r>
            <w:r>
              <w:rPr>
                <w:rFonts w:ascii="Arial" w:hAnsi="Arial" w:cs="Arial"/>
                <w:sz w:val="20"/>
                <w:szCs w:val="20"/>
              </w:rPr>
              <w:t xml:space="preserve"> </w:t>
            </w:r>
            <w:r w:rsidRPr="00763BAF">
              <w:rPr>
                <w:rFonts w:ascii="Arial" w:hAnsi="Arial" w:cs="Arial"/>
                <w:sz w:val="20"/>
                <w:szCs w:val="20"/>
              </w:rPr>
              <w:t>00110</w:t>
            </w:r>
          </w:p>
        </w:tc>
        <w:tc>
          <w:tcPr>
            <w:tcW w:w="709"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000</w:t>
            </w:r>
          </w:p>
        </w:tc>
        <w:tc>
          <w:tcPr>
            <w:tcW w:w="1559"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605193</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BB2B79" w:rsidRDefault="00C910DA" w:rsidP="00804FB4">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C910DA" w:rsidRPr="0055484D" w:rsidRDefault="00C910DA" w:rsidP="00804FB4">
            <w:pPr>
              <w:snapToGrid w:val="0"/>
              <w:rPr>
                <w:rFonts w:ascii="Arial" w:hAnsi="Arial" w:cs="Arial"/>
                <w:sz w:val="20"/>
                <w:szCs w:val="20"/>
              </w:rPr>
            </w:pPr>
            <w:r w:rsidRPr="0055484D">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567"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w:t>
            </w:r>
            <w:r>
              <w:rPr>
                <w:rFonts w:ascii="Arial" w:hAnsi="Arial" w:cs="Arial"/>
                <w:sz w:val="20"/>
                <w:szCs w:val="20"/>
              </w:rPr>
              <w:t>2</w:t>
            </w:r>
          </w:p>
        </w:tc>
        <w:tc>
          <w:tcPr>
            <w:tcW w:w="1701"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00100</w:t>
            </w:r>
            <w:r>
              <w:rPr>
                <w:rFonts w:ascii="Arial" w:hAnsi="Arial" w:cs="Arial"/>
                <w:sz w:val="20"/>
                <w:szCs w:val="20"/>
              </w:rPr>
              <w:t xml:space="preserve"> </w:t>
            </w:r>
            <w:r w:rsidRPr="00763BAF">
              <w:rPr>
                <w:rFonts w:ascii="Arial" w:hAnsi="Arial" w:cs="Arial"/>
                <w:sz w:val="20"/>
                <w:szCs w:val="20"/>
              </w:rPr>
              <w:t>00110</w:t>
            </w:r>
          </w:p>
        </w:tc>
        <w:tc>
          <w:tcPr>
            <w:tcW w:w="709"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100</w:t>
            </w:r>
          </w:p>
        </w:tc>
        <w:tc>
          <w:tcPr>
            <w:tcW w:w="1559"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605193</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BB2B79" w:rsidRDefault="00C910DA" w:rsidP="00804FB4">
            <w:pPr>
              <w:rPr>
                <w:sz w:val="18"/>
                <w:szCs w:val="18"/>
              </w:rPr>
            </w:pPr>
            <w:r>
              <w:rPr>
                <w:sz w:val="18"/>
                <w:szCs w:val="18"/>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C910DA" w:rsidRPr="0055484D" w:rsidRDefault="00C910DA" w:rsidP="00804FB4">
            <w:pPr>
              <w:snapToGrid w:val="0"/>
              <w:rPr>
                <w:rFonts w:ascii="Arial" w:hAnsi="Arial" w:cs="Arial"/>
                <w:sz w:val="20"/>
                <w:szCs w:val="20"/>
              </w:rPr>
            </w:pPr>
            <w:r w:rsidRPr="0055484D">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567"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w:t>
            </w:r>
            <w:r>
              <w:rPr>
                <w:rFonts w:ascii="Arial" w:hAnsi="Arial" w:cs="Arial"/>
                <w:sz w:val="20"/>
                <w:szCs w:val="20"/>
              </w:rPr>
              <w:t>2</w:t>
            </w:r>
          </w:p>
        </w:tc>
        <w:tc>
          <w:tcPr>
            <w:tcW w:w="1701"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00100</w:t>
            </w:r>
            <w:r>
              <w:rPr>
                <w:rFonts w:ascii="Arial" w:hAnsi="Arial" w:cs="Arial"/>
                <w:sz w:val="20"/>
                <w:szCs w:val="20"/>
              </w:rPr>
              <w:t xml:space="preserve"> </w:t>
            </w:r>
            <w:r w:rsidRPr="00763BAF">
              <w:rPr>
                <w:rFonts w:ascii="Arial" w:hAnsi="Arial" w:cs="Arial"/>
                <w:sz w:val="20"/>
                <w:szCs w:val="20"/>
              </w:rPr>
              <w:t>00110</w:t>
            </w:r>
          </w:p>
        </w:tc>
        <w:tc>
          <w:tcPr>
            <w:tcW w:w="709"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120</w:t>
            </w:r>
          </w:p>
        </w:tc>
        <w:tc>
          <w:tcPr>
            <w:tcW w:w="1559"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605193</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b/>
                <w:bCs/>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left w:val="single" w:sz="4" w:space="0" w:color="000000"/>
              <w:bottom w:val="single" w:sz="4" w:space="0" w:color="000000"/>
              <w:right w:val="single" w:sz="4" w:space="0" w:color="000000"/>
            </w:tcBorders>
          </w:tcPr>
          <w:p w:rsidR="00C910DA" w:rsidRPr="0055484D" w:rsidRDefault="00C910DA" w:rsidP="00804FB4">
            <w:pPr>
              <w:snapToGrid w:val="0"/>
              <w:rPr>
                <w:rFonts w:ascii="Arial" w:hAnsi="Arial" w:cs="Arial"/>
                <w:b/>
              </w:rPr>
            </w:pPr>
            <w:r w:rsidRPr="0055484D">
              <w:rPr>
                <w:rFonts w:ascii="Arial" w:hAnsi="Arial" w:cs="Arial"/>
                <w:b/>
              </w:rPr>
              <w:t>906</w:t>
            </w:r>
          </w:p>
        </w:tc>
        <w:tc>
          <w:tcPr>
            <w:tcW w:w="567" w:type="dxa"/>
            <w:tcBorders>
              <w:left w:val="single" w:sz="4" w:space="0" w:color="000000"/>
              <w:bottom w:val="single" w:sz="4" w:space="0" w:color="000000"/>
              <w:right w:val="single" w:sz="4" w:space="0" w:color="000000"/>
            </w:tcBorders>
          </w:tcPr>
          <w:p w:rsidR="00C910DA" w:rsidRPr="00C33295" w:rsidRDefault="00C910DA" w:rsidP="00804FB4">
            <w:pPr>
              <w:snapToGrid w:val="0"/>
              <w:rPr>
                <w:rFonts w:ascii="Arial" w:hAnsi="Arial" w:cs="Arial"/>
                <w:b/>
              </w:rPr>
            </w:pPr>
            <w:r w:rsidRPr="00C33295">
              <w:rPr>
                <w:rFonts w:ascii="Arial" w:hAnsi="Arial" w:cs="Arial"/>
                <w:b/>
              </w:rPr>
              <w:t>01</w:t>
            </w:r>
          </w:p>
        </w:tc>
        <w:tc>
          <w:tcPr>
            <w:tcW w:w="567" w:type="dxa"/>
            <w:tcBorders>
              <w:left w:val="single" w:sz="4" w:space="0" w:color="000000"/>
              <w:bottom w:val="single" w:sz="4" w:space="0" w:color="000000"/>
            </w:tcBorders>
          </w:tcPr>
          <w:p w:rsidR="00C910DA" w:rsidRPr="00C33295" w:rsidRDefault="00C910DA" w:rsidP="00804FB4">
            <w:pPr>
              <w:snapToGrid w:val="0"/>
              <w:rPr>
                <w:rFonts w:ascii="Arial" w:hAnsi="Arial" w:cs="Arial"/>
                <w:b/>
              </w:rPr>
            </w:pPr>
            <w:r w:rsidRPr="00C33295">
              <w:rPr>
                <w:rFonts w:ascii="Arial" w:hAnsi="Arial" w:cs="Arial"/>
                <w:b/>
              </w:rPr>
              <w:t>04</w:t>
            </w:r>
          </w:p>
        </w:tc>
        <w:tc>
          <w:tcPr>
            <w:tcW w:w="1701" w:type="dxa"/>
            <w:tcBorders>
              <w:left w:val="single" w:sz="4" w:space="0" w:color="000000"/>
              <w:bottom w:val="single" w:sz="4" w:space="0" w:color="000000"/>
            </w:tcBorders>
          </w:tcPr>
          <w:p w:rsidR="00C910DA" w:rsidRPr="00C33295" w:rsidRDefault="00C910DA" w:rsidP="00804FB4">
            <w:pPr>
              <w:snapToGrid w:val="0"/>
              <w:rPr>
                <w:rFonts w:ascii="Arial" w:hAnsi="Arial" w:cs="Arial"/>
                <w:b/>
              </w:rPr>
            </w:pPr>
            <w:r w:rsidRPr="00C33295">
              <w:rPr>
                <w:rFonts w:ascii="Arial" w:hAnsi="Arial" w:cs="Arial"/>
                <w:b/>
              </w:rPr>
              <w:t>00000</w:t>
            </w:r>
            <w:r>
              <w:rPr>
                <w:rFonts w:ascii="Arial" w:hAnsi="Arial" w:cs="Arial"/>
                <w:b/>
              </w:rPr>
              <w:t xml:space="preserve"> </w:t>
            </w:r>
            <w:r w:rsidRPr="00C33295">
              <w:rPr>
                <w:rFonts w:ascii="Arial" w:hAnsi="Arial" w:cs="Arial"/>
                <w:b/>
              </w:rPr>
              <w:t>00000</w:t>
            </w:r>
          </w:p>
        </w:tc>
        <w:tc>
          <w:tcPr>
            <w:tcW w:w="709" w:type="dxa"/>
            <w:tcBorders>
              <w:left w:val="single" w:sz="4" w:space="0" w:color="000000"/>
              <w:bottom w:val="single" w:sz="4" w:space="0" w:color="000000"/>
            </w:tcBorders>
          </w:tcPr>
          <w:p w:rsidR="00C910DA" w:rsidRPr="00C33295" w:rsidRDefault="00C910DA" w:rsidP="00804FB4">
            <w:pPr>
              <w:snapToGrid w:val="0"/>
              <w:rPr>
                <w:rFonts w:ascii="Arial" w:hAnsi="Arial" w:cs="Arial"/>
                <w:b/>
              </w:rPr>
            </w:pPr>
            <w:r w:rsidRPr="00C33295">
              <w:rPr>
                <w:rFonts w:ascii="Arial" w:hAnsi="Arial" w:cs="Arial"/>
                <w:b/>
              </w:rPr>
              <w:t>000</w:t>
            </w:r>
          </w:p>
        </w:tc>
        <w:tc>
          <w:tcPr>
            <w:tcW w:w="1559" w:type="dxa"/>
            <w:tcBorders>
              <w:left w:val="single" w:sz="4" w:space="0" w:color="000000"/>
              <w:bottom w:val="single" w:sz="4" w:space="0" w:color="000000"/>
              <w:right w:val="single" w:sz="4" w:space="0" w:color="000000"/>
            </w:tcBorders>
          </w:tcPr>
          <w:p w:rsidR="00C910DA" w:rsidRPr="00C33295" w:rsidRDefault="00C910DA" w:rsidP="00804FB4">
            <w:pPr>
              <w:snapToGrid w:val="0"/>
              <w:rPr>
                <w:rFonts w:ascii="Arial" w:hAnsi="Arial" w:cs="Arial"/>
                <w:b/>
              </w:rPr>
            </w:pPr>
            <w:r>
              <w:rPr>
                <w:rFonts w:ascii="Arial" w:hAnsi="Arial" w:cs="Arial"/>
                <w:b/>
              </w:rPr>
              <w:t>1105844</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016D86" w:rsidRDefault="00C910DA" w:rsidP="00804FB4">
            <w:pPr>
              <w:rPr>
                <w:rFonts w:ascii="Arial" w:hAnsi="Arial" w:cs="Arial"/>
                <w:b/>
                <w:sz w:val="20"/>
                <w:szCs w:val="20"/>
              </w:rPr>
            </w:pPr>
            <w:r w:rsidRPr="00016D86">
              <w:rPr>
                <w:rFonts w:ascii="Arial" w:hAnsi="Arial" w:cs="Arial"/>
                <w:b/>
                <w:sz w:val="20"/>
                <w:szCs w:val="20"/>
              </w:rPr>
              <w:t>Центральный аппарат органов местного самоуправления</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rPr>
            </w:pPr>
            <w:r w:rsidRPr="004F6EBC">
              <w:rPr>
                <w:rFonts w:ascii="Arial" w:hAnsi="Arial" w:cs="Arial"/>
                <w:b/>
              </w:rPr>
              <w:t>906</w:t>
            </w:r>
          </w:p>
        </w:tc>
        <w:tc>
          <w:tcPr>
            <w:tcW w:w="567"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rPr>
            </w:pPr>
            <w:r w:rsidRPr="004F6EBC">
              <w:rPr>
                <w:rFonts w:ascii="Arial" w:hAnsi="Arial" w:cs="Arial"/>
                <w:b/>
              </w:rPr>
              <w:t>01</w:t>
            </w:r>
          </w:p>
        </w:tc>
        <w:tc>
          <w:tcPr>
            <w:tcW w:w="567" w:type="dxa"/>
            <w:tcBorders>
              <w:left w:val="single" w:sz="4" w:space="0" w:color="000000"/>
              <w:bottom w:val="single" w:sz="4" w:space="0" w:color="000000"/>
            </w:tcBorders>
          </w:tcPr>
          <w:p w:rsidR="00C910DA" w:rsidRPr="004F6EBC" w:rsidRDefault="00C910DA" w:rsidP="00804FB4">
            <w:pPr>
              <w:snapToGrid w:val="0"/>
              <w:rPr>
                <w:rFonts w:ascii="Arial" w:hAnsi="Arial" w:cs="Arial"/>
                <w:b/>
              </w:rPr>
            </w:pPr>
            <w:r w:rsidRPr="004F6EBC">
              <w:rPr>
                <w:rFonts w:ascii="Arial" w:hAnsi="Arial" w:cs="Arial"/>
                <w:b/>
              </w:rPr>
              <w:t>04</w:t>
            </w:r>
          </w:p>
        </w:tc>
        <w:tc>
          <w:tcPr>
            <w:tcW w:w="1701" w:type="dxa"/>
            <w:tcBorders>
              <w:left w:val="single" w:sz="4" w:space="0" w:color="000000"/>
              <w:bottom w:val="single" w:sz="4" w:space="0" w:color="000000"/>
            </w:tcBorders>
          </w:tcPr>
          <w:p w:rsidR="00C910DA" w:rsidRPr="004F6EBC" w:rsidRDefault="00C910DA" w:rsidP="00804FB4">
            <w:pPr>
              <w:snapToGrid w:val="0"/>
              <w:rPr>
                <w:rFonts w:ascii="Arial" w:hAnsi="Arial" w:cs="Arial"/>
                <w:b/>
              </w:rPr>
            </w:pPr>
            <w:r w:rsidRPr="004F6EBC">
              <w:rPr>
                <w:rFonts w:ascii="Arial" w:hAnsi="Arial" w:cs="Arial"/>
                <w:b/>
              </w:rPr>
              <w:t>00500</w:t>
            </w:r>
            <w:r>
              <w:rPr>
                <w:rFonts w:ascii="Arial" w:hAnsi="Arial" w:cs="Arial"/>
                <w:b/>
              </w:rPr>
              <w:t xml:space="preserve"> </w:t>
            </w:r>
            <w:r w:rsidRPr="004F6EBC">
              <w:rPr>
                <w:rFonts w:ascii="Arial" w:hAnsi="Arial" w:cs="Arial"/>
                <w:b/>
              </w:rPr>
              <w:t>00000</w:t>
            </w:r>
          </w:p>
        </w:tc>
        <w:tc>
          <w:tcPr>
            <w:tcW w:w="709" w:type="dxa"/>
            <w:tcBorders>
              <w:left w:val="single" w:sz="4" w:space="0" w:color="000000"/>
              <w:bottom w:val="single" w:sz="4" w:space="0" w:color="000000"/>
            </w:tcBorders>
          </w:tcPr>
          <w:p w:rsidR="00C910DA" w:rsidRPr="004F6EBC" w:rsidRDefault="00C910DA" w:rsidP="00804FB4">
            <w:pPr>
              <w:snapToGrid w:val="0"/>
              <w:rPr>
                <w:rFonts w:ascii="Arial" w:hAnsi="Arial" w:cs="Arial"/>
                <w:b/>
              </w:rPr>
            </w:pPr>
            <w:r w:rsidRPr="004F6EBC">
              <w:rPr>
                <w:rFonts w:ascii="Arial" w:hAnsi="Arial" w:cs="Arial"/>
                <w:b/>
              </w:rPr>
              <w:t>000</w:t>
            </w:r>
          </w:p>
        </w:tc>
        <w:tc>
          <w:tcPr>
            <w:tcW w:w="1559" w:type="dxa"/>
            <w:tcBorders>
              <w:left w:val="single" w:sz="4" w:space="0" w:color="000000"/>
              <w:bottom w:val="single" w:sz="4" w:space="0" w:color="000000"/>
              <w:right w:val="single" w:sz="4" w:space="0" w:color="000000"/>
            </w:tcBorders>
          </w:tcPr>
          <w:p w:rsidR="00C910DA" w:rsidRPr="00B560E6" w:rsidRDefault="00C910DA" w:rsidP="00804FB4">
            <w:pPr>
              <w:snapToGrid w:val="0"/>
              <w:rPr>
                <w:rFonts w:ascii="Arial" w:hAnsi="Arial" w:cs="Arial"/>
                <w:b/>
              </w:rPr>
            </w:pPr>
            <w:r>
              <w:rPr>
                <w:rFonts w:ascii="Arial" w:hAnsi="Arial" w:cs="Arial"/>
                <w:b/>
              </w:rPr>
              <w:t>1128416</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686417" w:rsidRDefault="00C910DA" w:rsidP="00804FB4">
            <w:pPr>
              <w:rPr>
                <w:sz w:val="18"/>
                <w:szCs w:val="18"/>
              </w:rPr>
            </w:pPr>
            <w:r>
              <w:rPr>
                <w:sz w:val="18"/>
                <w:szCs w:val="18"/>
              </w:rPr>
              <w:t>Расходы на выплаты по оплате труда работников органов местного самоуправления</w:t>
            </w:r>
          </w:p>
        </w:tc>
        <w:tc>
          <w:tcPr>
            <w:tcW w:w="709" w:type="dxa"/>
            <w:tcBorders>
              <w:left w:val="single" w:sz="4" w:space="0" w:color="000000"/>
              <w:bottom w:val="single" w:sz="4" w:space="0" w:color="000000"/>
              <w:right w:val="single" w:sz="4" w:space="0" w:color="000000"/>
            </w:tcBorders>
          </w:tcPr>
          <w:p w:rsidR="00C910DA" w:rsidRPr="0055484D" w:rsidRDefault="00C910DA" w:rsidP="00804FB4">
            <w:pPr>
              <w:snapToGrid w:val="0"/>
              <w:rPr>
                <w:rFonts w:ascii="Arial" w:hAnsi="Arial" w:cs="Arial"/>
                <w:sz w:val="20"/>
                <w:szCs w:val="20"/>
              </w:rPr>
            </w:pPr>
            <w:r w:rsidRPr="0055484D">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567"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04</w:t>
            </w:r>
          </w:p>
        </w:tc>
        <w:tc>
          <w:tcPr>
            <w:tcW w:w="1701"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00500</w:t>
            </w:r>
            <w:r>
              <w:rPr>
                <w:rFonts w:ascii="Arial" w:hAnsi="Arial" w:cs="Arial"/>
                <w:sz w:val="20"/>
                <w:szCs w:val="20"/>
              </w:rPr>
              <w:t xml:space="preserve"> </w:t>
            </w:r>
            <w:r w:rsidRPr="00763BAF">
              <w:rPr>
                <w:rFonts w:ascii="Arial" w:hAnsi="Arial" w:cs="Arial"/>
                <w:sz w:val="20"/>
                <w:szCs w:val="20"/>
              </w:rPr>
              <w:t>00110</w:t>
            </w:r>
          </w:p>
        </w:tc>
        <w:tc>
          <w:tcPr>
            <w:tcW w:w="709"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000</w:t>
            </w:r>
          </w:p>
        </w:tc>
        <w:tc>
          <w:tcPr>
            <w:tcW w:w="1559"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781304</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686417" w:rsidRDefault="00C910DA" w:rsidP="00804FB4">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C910DA" w:rsidRPr="0055484D" w:rsidRDefault="00C910DA" w:rsidP="00804FB4">
            <w:pPr>
              <w:snapToGrid w:val="0"/>
              <w:rPr>
                <w:rFonts w:ascii="Arial" w:hAnsi="Arial" w:cs="Arial"/>
                <w:sz w:val="20"/>
                <w:szCs w:val="20"/>
              </w:rPr>
            </w:pPr>
            <w:r w:rsidRPr="0055484D">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567"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04</w:t>
            </w:r>
          </w:p>
        </w:tc>
        <w:tc>
          <w:tcPr>
            <w:tcW w:w="1701"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00500</w:t>
            </w:r>
            <w:r>
              <w:rPr>
                <w:rFonts w:ascii="Arial" w:hAnsi="Arial" w:cs="Arial"/>
                <w:sz w:val="20"/>
                <w:szCs w:val="20"/>
              </w:rPr>
              <w:t xml:space="preserve"> </w:t>
            </w:r>
            <w:r w:rsidRPr="00763BAF">
              <w:rPr>
                <w:rFonts w:ascii="Arial" w:hAnsi="Arial" w:cs="Arial"/>
                <w:sz w:val="20"/>
                <w:szCs w:val="20"/>
              </w:rPr>
              <w:t>00110</w:t>
            </w:r>
          </w:p>
        </w:tc>
        <w:tc>
          <w:tcPr>
            <w:tcW w:w="709"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100</w:t>
            </w:r>
          </w:p>
        </w:tc>
        <w:tc>
          <w:tcPr>
            <w:tcW w:w="1559"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781304</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686417" w:rsidRDefault="00C910DA" w:rsidP="00804FB4">
            <w:pPr>
              <w:rPr>
                <w:sz w:val="18"/>
                <w:szCs w:val="18"/>
              </w:rPr>
            </w:pPr>
            <w:r>
              <w:rPr>
                <w:sz w:val="18"/>
                <w:szCs w:val="18"/>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C910DA" w:rsidRPr="0055484D" w:rsidRDefault="00C910DA" w:rsidP="00804FB4">
            <w:pPr>
              <w:snapToGrid w:val="0"/>
              <w:rPr>
                <w:rFonts w:ascii="Arial" w:hAnsi="Arial" w:cs="Arial"/>
                <w:sz w:val="20"/>
                <w:szCs w:val="20"/>
              </w:rPr>
            </w:pPr>
            <w:r w:rsidRPr="0055484D">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567"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04</w:t>
            </w:r>
          </w:p>
        </w:tc>
        <w:tc>
          <w:tcPr>
            <w:tcW w:w="1701"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00500</w:t>
            </w:r>
            <w:r>
              <w:rPr>
                <w:rFonts w:ascii="Arial" w:hAnsi="Arial" w:cs="Arial"/>
                <w:sz w:val="20"/>
                <w:szCs w:val="20"/>
              </w:rPr>
              <w:t xml:space="preserve"> </w:t>
            </w:r>
            <w:r w:rsidRPr="00763BAF">
              <w:rPr>
                <w:rFonts w:ascii="Arial" w:hAnsi="Arial" w:cs="Arial"/>
                <w:sz w:val="20"/>
                <w:szCs w:val="20"/>
              </w:rPr>
              <w:t>00110</w:t>
            </w:r>
          </w:p>
        </w:tc>
        <w:tc>
          <w:tcPr>
            <w:tcW w:w="709"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120</w:t>
            </w:r>
          </w:p>
        </w:tc>
        <w:tc>
          <w:tcPr>
            <w:tcW w:w="1559"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781304</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686417" w:rsidRDefault="00C910DA" w:rsidP="00804FB4">
            <w:pPr>
              <w:rPr>
                <w:sz w:val="18"/>
                <w:szCs w:val="18"/>
              </w:rPr>
            </w:pPr>
            <w:r>
              <w:rPr>
                <w:sz w:val="18"/>
                <w:szCs w:val="18"/>
              </w:rPr>
              <w:t>Расходы на обеспечение функций органов местного самоуправления</w:t>
            </w:r>
          </w:p>
        </w:tc>
        <w:tc>
          <w:tcPr>
            <w:tcW w:w="709" w:type="dxa"/>
            <w:tcBorders>
              <w:left w:val="single" w:sz="4" w:space="0" w:color="000000"/>
              <w:bottom w:val="single" w:sz="4" w:space="0" w:color="000000"/>
              <w:right w:val="single" w:sz="4" w:space="0" w:color="000000"/>
            </w:tcBorders>
          </w:tcPr>
          <w:p w:rsidR="00C910DA" w:rsidRPr="0055484D" w:rsidRDefault="00C910DA" w:rsidP="00804FB4">
            <w:pPr>
              <w:snapToGrid w:val="0"/>
              <w:rPr>
                <w:rFonts w:ascii="Arial" w:hAnsi="Arial" w:cs="Arial"/>
                <w:sz w:val="20"/>
                <w:szCs w:val="20"/>
              </w:rPr>
            </w:pPr>
            <w:r w:rsidRPr="0055484D">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567"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04</w:t>
            </w:r>
          </w:p>
        </w:tc>
        <w:tc>
          <w:tcPr>
            <w:tcW w:w="1701"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00500</w:t>
            </w:r>
            <w:r>
              <w:rPr>
                <w:rFonts w:ascii="Arial" w:hAnsi="Arial" w:cs="Arial"/>
                <w:sz w:val="20"/>
                <w:szCs w:val="20"/>
              </w:rPr>
              <w:t xml:space="preserve"> </w:t>
            </w:r>
            <w:r w:rsidRPr="00763BAF">
              <w:rPr>
                <w:rFonts w:ascii="Arial" w:hAnsi="Arial" w:cs="Arial"/>
                <w:sz w:val="20"/>
                <w:szCs w:val="20"/>
              </w:rPr>
              <w:t>00190</w:t>
            </w:r>
          </w:p>
        </w:tc>
        <w:tc>
          <w:tcPr>
            <w:tcW w:w="709"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000</w:t>
            </w:r>
          </w:p>
        </w:tc>
        <w:tc>
          <w:tcPr>
            <w:tcW w:w="1559"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345712</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686417"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55484D" w:rsidRDefault="00C910DA" w:rsidP="00804FB4">
            <w:pPr>
              <w:snapToGrid w:val="0"/>
              <w:rPr>
                <w:rFonts w:ascii="Arial" w:hAnsi="Arial" w:cs="Arial"/>
                <w:sz w:val="20"/>
                <w:szCs w:val="20"/>
              </w:rPr>
            </w:pPr>
            <w:r w:rsidRPr="0055484D">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567"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04</w:t>
            </w:r>
          </w:p>
        </w:tc>
        <w:tc>
          <w:tcPr>
            <w:tcW w:w="1701"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00500</w:t>
            </w:r>
            <w:r>
              <w:rPr>
                <w:rFonts w:ascii="Arial" w:hAnsi="Arial" w:cs="Arial"/>
                <w:sz w:val="20"/>
                <w:szCs w:val="20"/>
              </w:rPr>
              <w:t xml:space="preserve"> </w:t>
            </w:r>
            <w:r w:rsidRPr="00763BAF">
              <w:rPr>
                <w:rFonts w:ascii="Arial" w:hAnsi="Arial" w:cs="Arial"/>
                <w:sz w:val="20"/>
                <w:szCs w:val="20"/>
              </w:rPr>
              <w:t>00190</w:t>
            </w:r>
          </w:p>
        </w:tc>
        <w:tc>
          <w:tcPr>
            <w:tcW w:w="709"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200</w:t>
            </w:r>
          </w:p>
        </w:tc>
        <w:tc>
          <w:tcPr>
            <w:tcW w:w="1559"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258200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686417" w:rsidRDefault="00C910DA" w:rsidP="00804FB4">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55484D" w:rsidRDefault="00C910DA" w:rsidP="00804FB4">
            <w:pPr>
              <w:snapToGrid w:val="0"/>
              <w:rPr>
                <w:rFonts w:ascii="Arial" w:hAnsi="Arial" w:cs="Arial"/>
                <w:sz w:val="20"/>
                <w:szCs w:val="20"/>
              </w:rPr>
            </w:pPr>
            <w:r w:rsidRPr="0055484D">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567"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04</w:t>
            </w:r>
          </w:p>
        </w:tc>
        <w:tc>
          <w:tcPr>
            <w:tcW w:w="1701"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00500</w:t>
            </w:r>
            <w:r>
              <w:rPr>
                <w:rFonts w:ascii="Arial" w:hAnsi="Arial" w:cs="Arial"/>
                <w:sz w:val="20"/>
                <w:szCs w:val="20"/>
              </w:rPr>
              <w:t xml:space="preserve"> </w:t>
            </w:r>
            <w:r w:rsidRPr="00763BAF">
              <w:rPr>
                <w:rFonts w:ascii="Arial" w:hAnsi="Arial" w:cs="Arial"/>
                <w:sz w:val="20"/>
                <w:szCs w:val="20"/>
              </w:rPr>
              <w:t>00190</w:t>
            </w:r>
          </w:p>
        </w:tc>
        <w:tc>
          <w:tcPr>
            <w:tcW w:w="709"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240</w:t>
            </w:r>
          </w:p>
        </w:tc>
        <w:tc>
          <w:tcPr>
            <w:tcW w:w="1559"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258200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016D86" w:rsidRDefault="00C910DA" w:rsidP="00804FB4">
            <w:pPr>
              <w:rPr>
                <w:sz w:val="18"/>
                <w:szCs w:val="18"/>
              </w:rPr>
            </w:pPr>
            <w:r>
              <w:rPr>
                <w:sz w:val="18"/>
                <w:szCs w:val="18"/>
              </w:rPr>
              <w:t>Иные бюджетные ассигнования</w:t>
            </w:r>
          </w:p>
        </w:tc>
        <w:tc>
          <w:tcPr>
            <w:tcW w:w="709" w:type="dxa"/>
            <w:tcBorders>
              <w:left w:val="single" w:sz="4" w:space="0" w:color="000000"/>
              <w:bottom w:val="single" w:sz="4" w:space="0" w:color="000000"/>
              <w:right w:val="single" w:sz="4" w:space="0" w:color="000000"/>
            </w:tcBorders>
          </w:tcPr>
          <w:p w:rsidR="00C910DA" w:rsidRPr="0055484D" w:rsidRDefault="00C910DA" w:rsidP="00804FB4">
            <w:pPr>
              <w:snapToGrid w:val="0"/>
              <w:rPr>
                <w:rFonts w:ascii="Arial" w:hAnsi="Arial" w:cs="Arial"/>
                <w:sz w:val="20"/>
                <w:szCs w:val="20"/>
              </w:rPr>
            </w:pPr>
            <w:r w:rsidRPr="0055484D">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567"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04</w:t>
            </w:r>
          </w:p>
        </w:tc>
        <w:tc>
          <w:tcPr>
            <w:tcW w:w="1701"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00500</w:t>
            </w:r>
            <w:r>
              <w:rPr>
                <w:rFonts w:ascii="Arial" w:hAnsi="Arial" w:cs="Arial"/>
                <w:sz w:val="20"/>
                <w:szCs w:val="20"/>
              </w:rPr>
              <w:t xml:space="preserve"> </w:t>
            </w:r>
            <w:r w:rsidRPr="00763BAF">
              <w:rPr>
                <w:rFonts w:ascii="Arial" w:hAnsi="Arial" w:cs="Arial"/>
                <w:sz w:val="20"/>
                <w:szCs w:val="20"/>
              </w:rPr>
              <w:t>00190</w:t>
            </w:r>
          </w:p>
        </w:tc>
        <w:tc>
          <w:tcPr>
            <w:tcW w:w="709"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800</w:t>
            </w:r>
          </w:p>
        </w:tc>
        <w:tc>
          <w:tcPr>
            <w:tcW w:w="1559"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87512</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016D86" w:rsidRDefault="00C910DA" w:rsidP="00804FB4">
            <w:pPr>
              <w:rPr>
                <w:sz w:val="18"/>
                <w:szCs w:val="18"/>
              </w:rPr>
            </w:pPr>
            <w:r>
              <w:rPr>
                <w:sz w:val="18"/>
                <w:szCs w:val="18"/>
              </w:rPr>
              <w:t>Уплата налогов, сборов и иных платежей</w:t>
            </w:r>
          </w:p>
        </w:tc>
        <w:tc>
          <w:tcPr>
            <w:tcW w:w="709" w:type="dxa"/>
            <w:tcBorders>
              <w:left w:val="single" w:sz="4" w:space="0" w:color="000000"/>
              <w:bottom w:val="single" w:sz="4" w:space="0" w:color="000000"/>
              <w:right w:val="single" w:sz="4" w:space="0" w:color="000000"/>
            </w:tcBorders>
          </w:tcPr>
          <w:p w:rsidR="00C910DA" w:rsidRPr="0055484D" w:rsidRDefault="00C910DA" w:rsidP="00804FB4">
            <w:pPr>
              <w:snapToGrid w:val="0"/>
              <w:rPr>
                <w:rFonts w:ascii="Arial" w:hAnsi="Arial" w:cs="Arial"/>
                <w:sz w:val="20"/>
                <w:szCs w:val="20"/>
              </w:rPr>
            </w:pPr>
            <w:r w:rsidRPr="0055484D">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567"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04</w:t>
            </w:r>
          </w:p>
        </w:tc>
        <w:tc>
          <w:tcPr>
            <w:tcW w:w="1701"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00500</w:t>
            </w:r>
            <w:r>
              <w:rPr>
                <w:rFonts w:ascii="Arial" w:hAnsi="Arial" w:cs="Arial"/>
                <w:sz w:val="20"/>
                <w:szCs w:val="20"/>
              </w:rPr>
              <w:t xml:space="preserve"> </w:t>
            </w:r>
            <w:r w:rsidRPr="00763BAF">
              <w:rPr>
                <w:rFonts w:ascii="Arial" w:hAnsi="Arial" w:cs="Arial"/>
                <w:sz w:val="20"/>
                <w:szCs w:val="20"/>
              </w:rPr>
              <w:t>00190</w:t>
            </w:r>
          </w:p>
        </w:tc>
        <w:tc>
          <w:tcPr>
            <w:tcW w:w="709"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850</w:t>
            </w:r>
          </w:p>
        </w:tc>
        <w:tc>
          <w:tcPr>
            <w:tcW w:w="1559"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87512</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b/>
                <w:bCs/>
                <w:sz w:val="20"/>
                <w:szCs w:val="20"/>
              </w:rPr>
            </w:pPr>
            <w:r>
              <w:rPr>
                <w:b/>
                <w:bCs/>
                <w:sz w:val="20"/>
                <w:szCs w:val="20"/>
              </w:rPr>
              <w:t xml:space="preserve">Осуществление полномочий по </w:t>
            </w:r>
            <w:r>
              <w:rPr>
                <w:b/>
                <w:bCs/>
                <w:sz w:val="20"/>
                <w:szCs w:val="20"/>
              </w:rPr>
              <w:lastRenderedPageBreak/>
              <w:t>составлению протоколов об административных правонарушениях за счет субвенции из областного бюджета</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bCs/>
                <w:sz w:val="20"/>
                <w:szCs w:val="20"/>
              </w:rPr>
            </w:pPr>
            <w:r w:rsidRPr="004F6EBC">
              <w:rPr>
                <w:rFonts w:ascii="Arial" w:hAnsi="Arial" w:cs="Arial"/>
                <w:b/>
                <w:sz w:val="20"/>
                <w:szCs w:val="20"/>
              </w:rPr>
              <w:lastRenderedPageBreak/>
              <w:t>906</w:t>
            </w:r>
          </w:p>
        </w:tc>
        <w:tc>
          <w:tcPr>
            <w:tcW w:w="567"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01</w:t>
            </w:r>
          </w:p>
        </w:tc>
        <w:tc>
          <w:tcPr>
            <w:tcW w:w="567"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04</w:t>
            </w:r>
          </w:p>
        </w:tc>
        <w:tc>
          <w:tcPr>
            <w:tcW w:w="1701"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00500</w:t>
            </w:r>
            <w:r>
              <w:rPr>
                <w:rFonts w:ascii="Arial" w:hAnsi="Arial" w:cs="Arial"/>
                <w:b/>
                <w:sz w:val="20"/>
                <w:szCs w:val="20"/>
              </w:rPr>
              <w:t xml:space="preserve"> </w:t>
            </w:r>
            <w:r w:rsidRPr="004F6EBC">
              <w:rPr>
                <w:rFonts w:ascii="Arial" w:hAnsi="Arial" w:cs="Arial"/>
                <w:b/>
                <w:sz w:val="20"/>
                <w:szCs w:val="20"/>
              </w:rPr>
              <w:t>72090</w:t>
            </w:r>
          </w:p>
        </w:tc>
        <w:tc>
          <w:tcPr>
            <w:tcW w:w="709"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000</w:t>
            </w:r>
          </w:p>
        </w:tc>
        <w:tc>
          <w:tcPr>
            <w:tcW w:w="1559" w:type="dxa"/>
            <w:tcBorders>
              <w:left w:val="single" w:sz="4" w:space="0" w:color="000000"/>
              <w:bottom w:val="single" w:sz="4" w:space="0" w:color="000000"/>
              <w:right w:val="single" w:sz="4" w:space="0" w:color="000000"/>
            </w:tcBorders>
          </w:tcPr>
          <w:p w:rsidR="00C910DA" w:rsidRPr="008A63FC" w:rsidRDefault="00C910DA" w:rsidP="00804FB4">
            <w:pPr>
              <w:snapToGrid w:val="0"/>
              <w:rPr>
                <w:rFonts w:ascii="Arial" w:hAnsi="Arial" w:cs="Arial"/>
                <w:b/>
                <w:sz w:val="20"/>
                <w:szCs w:val="20"/>
              </w:rPr>
            </w:pPr>
            <w:r w:rsidRPr="008A63FC">
              <w:rPr>
                <w:rFonts w:ascii="Arial" w:hAnsi="Arial" w:cs="Arial"/>
                <w:b/>
                <w:sz w:val="20"/>
                <w:szCs w:val="20"/>
              </w:rPr>
              <w:t>1400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lastRenderedPageBreak/>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55484D" w:rsidRDefault="00C910DA" w:rsidP="00804FB4">
            <w:pPr>
              <w:snapToGrid w:val="0"/>
              <w:rPr>
                <w:rFonts w:ascii="Arial" w:hAnsi="Arial" w:cs="Arial"/>
                <w:sz w:val="20"/>
                <w:szCs w:val="20"/>
              </w:rPr>
            </w:pPr>
            <w:r w:rsidRPr="0055484D">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567"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04</w:t>
            </w:r>
          </w:p>
        </w:tc>
        <w:tc>
          <w:tcPr>
            <w:tcW w:w="1701"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00500</w:t>
            </w:r>
            <w:r>
              <w:rPr>
                <w:rFonts w:ascii="Arial" w:hAnsi="Arial" w:cs="Arial"/>
                <w:sz w:val="20"/>
                <w:szCs w:val="20"/>
              </w:rPr>
              <w:t xml:space="preserve"> </w:t>
            </w:r>
            <w:r w:rsidRPr="00763BAF">
              <w:rPr>
                <w:rFonts w:ascii="Arial" w:hAnsi="Arial" w:cs="Arial"/>
                <w:sz w:val="20"/>
                <w:szCs w:val="20"/>
              </w:rPr>
              <w:t>72090</w:t>
            </w:r>
          </w:p>
        </w:tc>
        <w:tc>
          <w:tcPr>
            <w:tcW w:w="709"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200</w:t>
            </w:r>
          </w:p>
        </w:tc>
        <w:tc>
          <w:tcPr>
            <w:tcW w:w="1559"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1400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55484D" w:rsidRDefault="00C910DA" w:rsidP="00804FB4">
            <w:pPr>
              <w:snapToGrid w:val="0"/>
              <w:rPr>
                <w:rFonts w:ascii="Arial" w:hAnsi="Arial" w:cs="Arial"/>
                <w:sz w:val="20"/>
                <w:szCs w:val="20"/>
              </w:rPr>
            </w:pPr>
            <w:r w:rsidRPr="0055484D">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01</w:t>
            </w:r>
          </w:p>
        </w:tc>
        <w:tc>
          <w:tcPr>
            <w:tcW w:w="567"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04</w:t>
            </w:r>
          </w:p>
        </w:tc>
        <w:tc>
          <w:tcPr>
            <w:tcW w:w="1701"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00500</w:t>
            </w:r>
            <w:r>
              <w:rPr>
                <w:rFonts w:ascii="Arial" w:hAnsi="Arial" w:cs="Arial"/>
                <w:sz w:val="20"/>
                <w:szCs w:val="20"/>
              </w:rPr>
              <w:t xml:space="preserve"> </w:t>
            </w:r>
            <w:r w:rsidRPr="00763BAF">
              <w:rPr>
                <w:rFonts w:ascii="Arial" w:hAnsi="Arial" w:cs="Arial"/>
                <w:sz w:val="20"/>
                <w:szCs w:val="20"/>
              </w:rPr>
              <w:t>72090</w:t>
            </w:r>
          </w:p>
        </w:tc>
        <w:tc>
          <w:tcPr>
            <w:tcW w:w="709" w:type="dxa"/>
            <w:tcBorders>
              <w:left w:val="single" w:sz="4" w:space="0" w:color="000000"/>
              <w:bottom w:val="single" w:sz="4" w:space="0" w:color="000000"/>
            </w:tcBorders>
          </w:tcPr>
          <w:p w:rsidR="00C910DA" w:rsidRPr="00763BAF" w:rsidRDefault="00C910DA" w:rsidP="00804FB4">
            <w:pPr>
              <w:snapToGrid w:val="0"/>
              <w:rPr>
                <w:rFonts w:ascii="Arial" w:hAnsi="Arial" w:cs="Arial"/>
                <w:sz w:val="20"/>
                <w:szCs w:val="20"/>
              </w:rPr>
            </w:pPr>
            <w:r w:rsidRPr="00763BAF">
              <w:rPr>
                <w:rFonts w:ascii="Arial" w:hAnsi="Arial" w:cs="Arial"/>
                <w:sz w:val="20"/>
                <w:szCs w:val="20"/>
              </w:rPr>
              <w:t>240</w:t>
            </w:r>
          </w:p>
        </w:tc>
        <w:tc>
          <w:tcPr>
            <w:tcW w:w="1559" w:type="dxa"/>
            <w:tcBorders>
              <w:left w:val="single" w:sz="4" w:space="0" w:color="000000"/>
              <w:bottom w:val="single" w:sz="4" w:space="0" w:color="000000"/>
              <w:right w:val="single" w:sz="4" w:space="0" w:color="000000"/>
            </w:tcBorders>
          </w:tcPr>
          <w:p w:rsidR="00C910DA" w:rsidRPr="00763BAF" w:rsidRDefault="00C910DA" w:rsidP="00804FB4">
            <w:pPr>
              <w:snapToGrid w:val="0"/>
              <w:rPr>
                <w:rFonts w:ascii="Arial" w:hAnsi="Arial" w:cs="Arial"/>
                <w:sz w:val="20"/>
                <w:szCs w:val="20"/>
              </w:rPr>
            </w:pPr>
            <w:r>
              <w:rPr>
                <w:rFonts w:ascii="Arial" w:hAnsi="Arial" w:cs="Arial"/>
                <w:sz w:val="20"/>
                <w:szCs w:val="20"/>
              </w:rPr>
              <w:t>1400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Резервные фонды</w:t>
            </w:r>
          </w:p>
        </w:tc>
        <w:tc>
          <w:tcPr>
            <w:tcW w:w="709" w:type="dxa"/>
            <w:tcBorders>
              <w:left w:val="single" w:sz="4" w:space="0" w:color="000000"/>
              <w:bottom w:val="single" w:sz="4" w:space="0" w:color="000000"/>
              <w:right w:val="single" w:sz="4" w:space="0" w:color="000000"/>
            </w:tcBorders>
          </w:tcPr>
          <w:p w:rsidR="00C910DA" w:rsidRPr="00591C46" w:rsidRDefault="00C910DA" w:rsidP="00804FB4">
            <w:pPr>
              <w:snapToGrid w:val="0"/>
              <w:rPr>
                <w:rFonts w:ascii="Arial" w:hAnsi="Arial" w:cs="Arial"/>
                <w:b/>
                <w:bCs/>
              </w:rPr>
            </w:pPr>
            <w:r w:rsidRPr="00591C46">
              <w:rPr>
                <w:rFonts w:ascii="Arial" w:hAnsi="Arial" w:cs="Arial"/>
                <w:b/>
              </w:rPr>
              <w:t>906</w:t>
            </w:r>
          </w:p>
        </w:tc>
        <w:tc>
          <w:tcPr>
            <w:tcW w:w="567" w:type="dxa"/>
            <w:tcBorders>
              <w:left w:val="single" w:sz="4" w:space="0" w:color="000000"/>
              <w:bottom w:val="single" w:sz="4" w:space="0" w:color="000000"/>
              <w:right w:val="single" w:sz="4" w:space="0" w:color="000000"/>
            </w:tcBorders>
          </w:tcPr>
          <w:p w:rsidR="00C910DA" w:rsidRPr="00E926E0" w:rsidRDefault="00C910DA" w:rsidP="00804FB4">
            <w:pPr>
              <w:snapToGrid w:val="0"/>
              <w:rPr>
                <w:rFonts w:ascii="Arial" w:hAnsi="Arial" w:cs="Arial"/>
                <w:b/>
              </w:rPr>
            </w:pPr>
            <w:r>
              <w:rPr>
                <w:rFonts w:ascii="Arial" w:hAnsi="Arial" w:cs="Arial"/>
                <w:b/>
              </w:rPr>
              <w:t>01</w:t>
            </w:r>
          </w:p>
        </w:tc>
        <w:tc>
          <w:tcPr>
            <w:tcW w:w="567"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11</w:t>
            </w:r>
          </w:p>
        </w:tc>
        <w:tc>
          <w:tcPr>
            <w:tcW w:w="1701"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00000</w:t>
            </w:r>
            <w:r>
              <w:rPr>
                <w:rFonts w:ascii="Arial" w:hAnsi="Arial" w:cs="Arial"/>
                <w:b/>
              </w:rPr>
              <w:t xml:space="preserve"> </w:t>
            </w:r>
            <w:r w:rsidRPr="00E926E0">
              <w:rPr>
                <w:rFonts w:ascii="Arial" w:hAnsi="Arial" w:cs="Arial"/>
                <w:b/>
              </w:rPr>
              <w:t>00000</w:t>
            </w:r>
          </w:p>
        </w:tc>
        <w:tc>
          <w:tcPr>
            <w:tcW w:w="709"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559" w:type="dxa"/>
            <w:tcBorders>
              <w:left w:val="single" w:sz="4" w:space="0" w:color="000000"/>
              <w:bottom w:val="single" w:sz="4" w:space="0" w:color="000000"/>
              <w:right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10000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EE441B" w:rsidRDefault="00C910DA" w:rsidP="00804FB4">
            <w:pPr>
              <w:snapToGrid w:val="0"/>
              <w:rPr>
                <w:rFonts w:ascii="Arial" w:hAnsi="Arial" w:cs="Arial"/>
                <w:b/>
                <w:sz w:val="20"/>
                <w:szCs w:val="20"/>
              </w:rPr>
            </w:pPr>
            <w:r w:rsidRPr="00EE441B">
              <w:rPr>
                <w:rFonts w:ascii="Arial" w:hAnsi="Arial" w:cs="Arial"/>
                <w:b/>
                <w:sz w:val="20"/>
                <w:szCs w:val="20"/>
              </w:rPr>
              <w:t>Резервный фонд администрации Завражного сельского поселения</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906</w:t>
            </w:r>
          </w:p>
        </w:tc>
        <w:tc>
          <w:tcPr>
            <w:tcW w:w="567"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01</w:t>
            </w:r>
          </w:p>
        </w:tc>
        <w:tc>
          <w:tcPr>
            <w:tcW w:w="567"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11</w:t>
            </w:r>
          </w:p>
        </w:tc>
        <w:tc>
          <w:tcPr>
            <w:tcW w:w="1701"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07000</w:t>
            </w:r>
            <w:r>
              <w:rPr>
                <w:rFonts w:ascii="Arial" w:hAnsi="Arial" w:cs="Arial"/>
                <w:b/>
                <w:sz w:val="20"/>
                <w:szCs w:val="20"/>
              </w:rPr>
              <w:t xml:space="preserve"> </w:t>
            </w:r>
            <w:r w:rsidRPr="004F6EBC">
              <w:rPr>
                <w:rFonts w:ascii="Arial" w:hAnsi="Arial" w:cs="Arial"/>
                <w:b/>
                <w:sz w:val="20"/>
                <w:szCs w:val="20"/>
              </w:rPr>
              <w:t>20130</w:t>
            </w:r>
          </w:p>
        </w:tc>
        <w:tc>
          <w:tcPr>
            <w:tcW w:w="709"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000</w:t>
            </w:r>
          </w:p>
        </w:tc>
        <w:tc>
          <w:tcPr>
            <w:tcW w:w="155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10000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E926E0" w:rsidRDefault="00C910DA" w:rsidP="00804FB4">
            <w:pPr>
              <w:rPr>
                <w:sz w:val="18"/>
                <w:szCs w:val="18"/>
              </w:rPr>
            </w:pPr>
            <w:r>
              <w:rPr>
                <w:sz w:val="18"/>
                <w:szCs w:val="18"/>
              </w:rPr>
              <w:t>Иные бюджетные ассигнования</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EE441B" w:rsidRDefault="00C910DA" w:rsidP="00804FB4">
            <w:pPr>
              <w:snapToGrid w:val="0"/>
              <w:rPr>
                <w:rFonts w:ascii="Arial" w:hAnsi="Arial" w:cs="Arial"/>
                <w:sz w:val="20"/>
                <w:szCs w:val="20"/>
              </w:rPr>
            </w:pPr>
            <w:r>
              <w:rPr>
                <w:rFonts w:ascii="Arial" w:hAnsi="Arial" w:cs="Arial"/>
                <w:sz w:val="20"/>
                <w:szCs w:val="20"/>
              </w:rPr>
              <w:t>01</w:t>
            </w:r>
          </w:p>
        </w:tc>
        <w:tc>
          <w:tcPr>
            <w:tcW w:w="567"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11</w:t>
            </w:r>
          </w:p>
        </w:tc>
        <w:tc>
          <w:tcPr>
            <w:tcW w:w="1701" w:type="dxa"/>
            <w:tcBorders>
              <w:left w:val="single" w:sz="4" w:space="0" w:color="000000"/>
              <w:bottom w:val="single" w:sz="4" w:space="0" w:color="000000"/>
            </w:tcBorders>
          </w:tcPr>
          <w:p w:rsidR="00C910DA" w:rsidRPr="00E926E0" w:rsidRDefault="00C910DA" w:rsidP="00804FB4">
            <w:pPr>
              <w:snapToGrid w:val="0"/>
              <w:rPr>
                <w:rFonts w:ascii="Arial" w:hAnsi="Arial" w:cs="Arial"/>
                <w:sz w:val="20"/>
                <w:szCs w:val="20"/>
              </w:rPr>
            </w:pPr>
            <w:r w:rsidRPr="00E926E0">
              <w:rPr>
                <w:rFonts w:ascii="Arial" w:hAnsi="Arial" w:cs="Arial"/>
                <w:sz w:val="20"/>
                <w:szCs w:val="20"/>
              </w:rPr>
              <w:t>07000</w:t>
            </w:r>
            <w:r>
              <w:rPr>
                <w:rFonts w:ascii="Arial" w:hAnsi="Arial" w:cs="Arial"/>
                <w:sz w:val="20"/>
                <w:szCs w:val="20"/>
              </w:rPr>
              <w:t xml:space="preserve"> </w:t>
            </w:r>
            <w:r w:rsidRPr="00E926E0">
              <w:rPr>
                <w:rFonts w:ascii="Arial" w:hAnsi="Arial" w:cs="Arial"/>
                <w:sz w:val="20"/>
                <w:szCs w:val="20"/>
              </w:rPr>
              <w:t>20130</w:t>
            </w:r>
          </w:p>
        </w:tc>
        <w:tc>
          <w:tcPr>
            <w:tcW w:w="709" w:type="dxa"/>
            <w:tcBorders>
              <w:left w:val="single" w:sz="4" w:space="0" w:color="000000"/>
              <w:bottom w:val="single" w:sz="4" w:space="0" w:color="000000"/>
            </w:tcBorders>
          </w:tcPr>
          <w:p w:rsidR="00C910DA" w:rsidRPr="00E926E0" w:rsidRDefault="00C910DA" w:rsidP="00804FB4">
            <w:pPr>
              <w:snapToGrid w:val="0"/>
              <w:rPr>
                <w:rFonts w:ascii="Arial" w:hAnsi="Arial" w:cs="Arial"/>
                <w:sz w:val="20"/>
                <w:szCs w:val="20"/>
              </w:rPr>
            </w:pPr>
            <w:r w:rsidRPr="00E926E0">
              <w:rPr>
                <w:rFonts w:ascii="Arial" w:hAnsi="Arial" w:cs="Arial"/>
                <w:sz w:val="20"/>
                <w:szCs w:val="20"/>
              </w:rPr>
              <w:t>800</w:t>
            </w:r>
          </w:p>
        </w:tc>
        <w:tc>
          <w:tcPr>
            <w:tcW w:w="1559" w:type="dxa"/>
            <w:tcBorders>
              <w:left w:val="single" w:sz="4" w:space="0" w:color="000000"/>
              <w:bottom w:val="single" w:sz="4" w:space="0" w:color="000000"/>
              <w:right w:val="single" w:sz="4" w:space="0" w:color="000000"/>
            </w:tcBorders>
          </w:tcPr>
          <w:p w:rsidR="00C910DA" w:rsidRPr="00E926E0" w:rsidRDefault="00C910DA" w:rsidP="00804FB4">
            <w:pPr>
              <w:snapToGrid w:val="0"/>
              <w:rPr>
                <w:rFonts w:ascii="Arial" w:hAnsi="Arial" w:cs="Arial"/>
                <w:sz w:val="20"/>
                <w:szCs w:val="20"/>
              </w:rPr>
            </w:pPr>
            <w:r w:rsidRPr="00E926E0">
              <w:rPr>
                <w:rFonts w:ascii="Arial" w:hAnsi="Arial" w:cs="Arial"/>
                <w:sz w:val="20"/>
                <w:szCs w:val="20"/>
              </w:rPr>
              <w:t>10000</w:t>
            </w:r>
          </w:p>
        </w:tc>
      </w:tr>
      <w:tr w:rsidR="00C910DA" w:rsidRPr="002C3D11" w:rsidTr="00804FB4">
        <w:tblPrEx>
          <w:tblLook w:val="0000"/>
        </w:tblPrEx>
        <w:trPr>
          <w:gridBefore w:val="1"/>
          <w:gridAfter w:val="1"/>
          <w:wBefore w:w="63" w:type="dxa"/>
          <w:wAfter w:w="1830" w:type="dxa"/>
          <w:trHeight w:val="229"/>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Резервные средства</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EE441B" w:rsidRDefault="00C910DA" w:rsidP="00804FB4">
            <w:pPr>
              <w:snapToGrid w:val="0"/>
              <w:rPr>
                <w:rFonts w:ascii="Arial" w:hAnsi="Arial" w:cs="Arial"/>
                <w:sz w:val="20"/>
                <w:szCs w:val="20"/>
              </w:rPr>
            </w:pPr>
            <w:r>
              <w:rPr>
                <w:rFonts w:ascii="Arial" w:hAnsi="Arial" w:cs="Arial"/>
                <w:sz w:val="20"/>
                <w:szCs w:val="20"/>
              </w:rPr>
              <w:t>01</w:t>
            </w:r>
          </w:p>
        </w:tc>
        <w:tc>
          <w:tcPr>
            <w:tcW w:w="567"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11</w:t>
            </w:r>
          </w:p>
        </w:tc>
        <w:tc>
          <w:tcPr>
            <w:tcW w:w="1701" w:type="dxa"/>
            <w:tcBorders>
              <w:left w:val="single" w:sz="4" w:space="0" w:color="000000"/>
              <w:bottom w:val="single" w:sz="4" w:space="0" w:color="000000"/>
            </w:tcBorders>
          </w:tcPr>
          <w:p w:rsidR="00C910DA" w:rsidRPr="00E926E0" w:rsidRDefault="00C910DA" w:rsidP="00804FB4">
            <w:pPr>
              <w:snapToGrid w:val="0"/>
              <w:rPr>
                <w:rFonts w:ascii="Arial" w:hAnsi="Arial" w:cs="Arial"/>
                <w:sz w:val="20"/>
                <w:szCs w:val="20"/>
              </w:rPr>
            </w:pPr>
            <w:r w:rsidRPr="00E926E0">
              <w:rPr>
                <w:rFonts w:ascii="Arial" w:hAnsi="Arial" w:cs="Arial"/>
                <w:sz w:val="20"/>
                <w:szCs w:val="20"/>
              </w:rPr>
              <w:t>07000</w:t>
            </w:r>
            <w:r>
              <w:rPr>
                <w:rFonts w:ascii="Arial" w:hAnsi="Arial" w:cs="Arial"/>
                <w:sz w:val="20"/>
                <w:szCs w:val="20"/>
              </w:rPr>
              <w:t xml:space="preserve"> </w:t>
            </w:r>
            <w:r w:rsidRPr="00E926E0">
              <w:rPr>
                <w:rFonts w:ascii="Arial" w:hAnsi="Arial" w:cs="Arial"/>
                <w:sz w:val="20"/>
                <w:szCs w:val="20"/>
              </w:rPr>
              <w:t>20130</w:t>
            </w:r>
          </w:p>
        </w:tc>
        <w:tc>
          <w:tcPr>
            <w:tcW w:w="709" w:type="dxa"/>
            <w:tcBorders>
              <w:left w:val="single" w:sz="4" w:space="0" w:color="000000"/>
              <w:bottom w:val="single" w:sz="4" w:space="0" w:color="000000"/>
            </w:tcBorders>
          </w:tcPr>
          <w:p w:rsidR="00C910DA" w:rsidRPr="00E926E0" w:rsidRDefault="00C910DA" w:rsidP="00804FB4">
            <w:pPr>
              <w:snapToGrid w:val="0"/>
              <w:rPr>
                <w:rFonts w:ascii="Arial" w:hAnsi="Arial" w:cs="Arial"/>
                <w:sz w:val="20"/>
                <w:szCs w:val="20"/>
              </w:rPr>
            </w:pPr>
            <w:r w:rsidRPr="00E926E0">
              <w:rPr>
                <w:rFonts w:ascii="Arial" w:hAnsi="Arial" w:cs="Arial"/>
                <w:sz w:val="20"/>
                <w:szCs w:val="20"/>
              </w:rPr>
              <w:t>870</w:t>
            </w:r>
          </w:p>
        </w:tc>
        <w:tc>
          <w:tcPr>
            <w:tcW w:w="1559" w:type="dxa"/>
            <w:tcBorders>
              <w:left w:val="single" w:sz="4" w:space="0" w:color="000000"/>
              <w:bottom w:val="single" w:sz="4" w:space="0" w:color="000000"/>
              <w:right w:val="single" w:sz="4" w:space="0" w:color="000000"/>
            </w:tcBorders>
          </w:tcPr>
          <w:p w:rsidR="00C910DA" w:rsidRPr="00E926E0" w:rsidRDefault="00C910DA" w:rsidP="00804FB4">
            <w:pPr>
              <w:snapToGrid w:val="0"/>
              <w:rPr>
                <w:rFonts w:ascii="Arial" w:hAnsi="Arial" w:cs="Arial"/>
                <w:sz w:val="20"/>
                <w:szCs w:val="20"/>
              </w:rPr>
            </w:pPr>
            <w:r w:rsidRPr="00E926E0">
              <w:rPr>
                <w:rFonts w:ascii="Arial" w:hAnsi="Arial" w:cs="Arial"/>
                <w:sz w:val="20"/>
                <w:szCs w:val="20"/>
              </w:rPr>
              <w:t>10000</w:t>
            </w:r>
          </w:p>
        </w:tc>
      </w:tr>
      <w:tr w:rsidR="00C910DA" w:rsidRPr="002C3D11" w:rsidTr="00804FB4">
        <w:tblPrEx>
          <w:tblLook w:val="0000"/>
        </w:tblPrEx>
        <w:trPr>
          <w:gridBefore w:val="1"/>
          <w:gridAfter w:val="1"/>
          <w:wBefore w:w="63" w:type="dxa"/>
          <w:wAfter w:w="1830" w:type="dxa"/>
          <w:trHeight w:val="229"/>
        </w:trPr>
        <w:tc>
          <w:tcPr>
            <w:tcW w:w="4156"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Другие общегосударственные вопросы</w:t>
            </w:r>
          </w:p>
        </w:tc>
        <w:tc>
          <w:tcPr>
            <w:tcW w:w="709" w:type="dxa"/>
            <w:tcBorders>
              <w:left w:val="single" w:sz="4" w:space="0" w:color="000000"/>
              <w:bottom w:val="single" w:sz="4" w:space="0" w:color="000000"/>
              <w:right w:val="single" w:sz="4" w:space="0" w:color="000000"/>
            </w:tcBorders>
          </w:tcPr>
          <w:p w:rsidR="00C910DA" w:rsidRPr="00591C46" w:rsidRDefault="00C910DA" w:rsidP="00804FB4">
            <w:pPr>
              <w:snapToGrid w:val="0"/>
              <w:rPr>
                <w:rFonts w:ascii="Arial" w:hAnsi="Arial" w:cs="Arial"/>
                <w:b/>
              </w:rPr>
            </w:pPr>
            <w:r w:rsidRPr="00591C46">
              <w:rPr>
                <w:rFonts w:ascii="Arial" w:hAnsi="Arial" w:cs="Arial"/>
                <w:b/>
              </w:rPr>
              <w:t>906</w:t>
            </w:r>
          </w:p>
        </w:tc>
        <w:tc>
          <w:tcPr>
            <w:tcW w:w="567" w:type="dxa"/>
            <w:tcBorders>
              <w:left w:val="single" w:sz="4" w:space="0" w:color="000000"/>
              <w:bottom w:val="single" w:sz="4" w:space="0" w:color="000000"/>
              <w:right w:val="single" w:sz="4" w:space="0" w:color="000000"/>
            </w:tcBorders>
          </w:tcPr>
          <w:p w:rsidR="00C910DA" w:rsidRPr="00E926E0" w:rsidRDefault="00C910DA" w:rsidP="00804FB4">
            <w:pPr>
              <w:snapToGrid w:val="0"/>
              <w:rPr>
                <w:rFonts w:ascii="Arial" w:hAnsi="Arial" w:cs="Arial"/>
                <w:b/>
              </w:rPr>
            </w:pPr>
            <w:r>
              <w:rPr>
                <w:rFonts w:ascii="Arial" w:hAnsi="Arial" w:cs="Arial"/>
                <w:b/>
              </w:rPr>
              <w:t>01</w:t>
            </w:r>
          </w:p>
        </w:tc>
        <w:tc>
          <w:tcPr>
            <w:tcW w:w="567"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13</w:t>
            </w:r>
          </w:p>
        </w:tc>
        <w:tc>
          <w:tcPr>
            <w:tcW w:w="1701"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00000</w:t>
            </w:r>
            <w:r>
              <w:rPr>
                <w:rFonts w:ascii="Arial" w:hAnsi="Arial" w:cs="Arial"/>
                <w:b/>
              </w:rPr>
              <w:t xml:space="preserve"> </w:t>
            </w:r>
            <w:r w:rsidRPr="00E926E0">
              <w:rPr>
                <w:rFonts w:ascii="Arial" w:hAnsi="Arial" w:cs="Arial"/>
                <w:b/>
              </w:rPr>
              <w:t>00000</w:t>
            </w:r>
          </w:p>
        </w:tc>
        <w:tc>
          <w:tcPr>
            <w:tcW w:w="709"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559" w:type="dxa"/>
            <w:tcBorders>
              <w:left w:val="single" w:sz="4" w:space="0" w:color="000000"/>
              <w:bottom w:val="single" w:sz="4" w:space="0" w:color="000000"/>
              <w:right w:val="single" w:sz="4" w:space="0" w:color="000000"/>
            </w:tcBorders>
          </w:tcPr>
          <w:p w:rsidR="00C910DA" w:rsidRPr="00E926E0" w:rsidRDefault="00C910DA" w:rsidP="00804FB4">
            <w:pPr>
              <w:snapToGrid w:val="0"/>
              <w:rPr>
                <w:rFonts w:ascii="Arial" w:hAnsi="Arial" w:cs="Arial"/>
                <w:b/>
              </w:rPr>
            </w:pPr>
            <w:r>
              <w:rPr>
                <w:rFonts w:ascii="Arial" w:hAnsi="Arial" w:cs="Arial"/>
                <w:b/>
              </w:rPr>
              <w:t>47818</w:t>
            </w:r>
          </w:p>
        </w:tc>
      </w:tr>
      <w:tr w:rsidR="00C910DA" w:rsidRPr="002C3D11" w:rsidTr="00804FB4">
        <w:tblPrEx>
          <w:tblLook w:val="0000"/>
        </w:tblPrEx>
        <w:trPr>
          <w:gridBefore w:val="1"/>
          <w:gridAfter w:val="1"/>
          <w:wBefore w:w="63" w:type="dxa"/>
          <w:wAfter w:w="1830" w:type="dxa"/>
          <w:trHeight w:val="229"/>
        </w:trPr>
        <w:tc>
          <w:tcPr>
            <w:tcW w:w="4156" w:type="dxa"/>
            <w:tcBorders>
              <w:left w:val="single" w:sz="4" w:space="0" w:color="000000"/>
              <w:bottom w:val="single" w:sz="4" w:space="0" w:color="000000"/>
            </w:tcBorders>
          </w:tcPr>
          <w:p w:rsidR="00C910DA" w:rsidRPr="00E926E0" w:rsidRDefault="00C910DA" w:rsidP="00804FB4">
            <w:pPr>
              <w:rPr>
                <w:b/>
                <w:bCs/>
                <w:sz w:val="20"/>
                <w:szCs w:val="20"/>
              </w:rPr>
            </w:pPr>
            <w:r>
              <w:rPr>
                <w:b/>
                <w:bCs/>
                <w:sz w:val="20"/>
                <w:szCs w:val="20"/>
              </w:rPr>
              <w:t>Оценка недвижимости, признание прав и регулирование отношений по муниципальной собственности</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906</w:t>
            </w:r>
          </w:p>
        </w:tc>
        <w:tc>
          <w:tcPr>
            <w:tcW w:w="567"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01</w:t>
            </w:r>
          </w:p>
        </w:tc>
        <w:tc>
          <w:tcPr>
            <w:tcW w:w="567"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13</w:t>
            </w:r>
          </w:p>
        </w:tc>
        <w:tc>
          <w:tcPr>
            <w:tcW w:w="1701"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0900020150</w:t>
            </w:r>
          </w:p>
        </w:tc>
        <w:tc>
          <w:tcPr>
            <w:tcW w:w="709"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000</w:t>
            </w:r>
          </w:p>
        </w:tc>
        <w:tc>
          <w:tcPr>
            <w:tcW w:w="155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Pr>
                <w:rFonts w:ascii="Arial" w:hAnsi="Arial" w:cs="Arial"/>
                <w:b/>
                <w:sz w:val="20"/>
                <w:szCs w:val="20"/>
              </w:rPr>
              <w:t>38818</w:t>
            </w:r>
          </w:p>
        </w:tc>
      </w:tr>
      <w:tr w:rsidR="00C910DA" w:rsidRPr="002C3D11" w:rsidTr="00804FB4">
        <w:tblPrEx>
          <w:tblLook w:val="0000"/>
        </w:tblPrEx>
        <w:trPr>
          <w:gridBefore w:val="1"/>
          <w:gridAfter w:val="1"/>
          <w:wBefore w:w="63" w:type="dxa"/>
          <w:wAfter w:w="1830" w:type="dxa"/>
          <w:trHeight w:val="229"/>
        </w:trPr>
        <w:tc>
          <w:tcPr>
            <w:tcW w:w="4156" w:type="dxa"/>
            <w:tcBorders>
              <w:left w:val="single" w:sz="4" w:space="0" w:color="000000"/>
              <w:bottom w:val="single" w:sz="4" w:space="0" w:color="000000"/>
            </w:tcBorders>
          </w:tcPr>
          <w:p w:rsidR="00C910DA" w:rsidRPr="00E926E0"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912B18" w:rsidRDefault="00C910DA" w:rsidP="00804FB4">
            <w:pPr>
              <w:snapToGrid w:val="0"/>
              <w:rPr>
                <w:rFonts w:ascii="Arial" w:hAnsi="Arial" w:cs="Arial"/>
                <w:sz w:val="20"/>
                <w:szCs w:val="20"/>
              </w:rPr>
            </w:pPr>
            <w:r>
              <w:rPr>
                <w:rFonts w:ascii="Arial" w:hAnsi="Arial" w:cs="Arial"/>
                <w:sz w:val="20"/>
                <w:szCs w:val="20"/>
              </w:rPr>
              <w:t>01</w:t>
            </w:r>
          </w:p>
        </w:tc>
        <w:tc>
          <w:tcPr>
            <w:tcW w:w="567"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13</w:t>
            </w:r>
          </w:p>
        </w:tc>
        <w:tc>
          <w:tcPr>
            <w:tcW w:w="1701"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09000</w:t>
            </w:r>
            <w:r>
              <w:rPr>
                <w:rFonts w:ascii="Arial" w:hAnsi="Arial" w:cs="Arial"/>
                <w:sz w:val="20"/>
                <w:szCs w:val="20"/>
              </w:rPr>
              <w:t xml:space="preserve"> </w:t>
            </w:r>
            <w:r w:rsidRPr="00912B18">
              <w:rPr>
                <w:rFonts w:ascii="Arial" w:hAnsi="Arial" w:cs="Arial"/>
                <w:sz w:val="20"/>
                <w:szCs w:val="20"/>
              </w:rPr>
              <w:t>20150</w:t>
            </w:r>
          </w:p>
        </w:tc>
        <w:tc>
          <w:tcPr>
            <w:tcW w:w="709"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200</w:t>
            </w:r>
          </w:p>
        </w:tc>
        <w:tc>
          <w:tcPr>
            <w:tcW w:w="1559" w:type="dxa"/>
            <w:tcBorders>
              <w:left w:val="single" w:sz="4" w:space="0" w:color="000000"/>
              <w:bottom w:val="single" w:sz="4" w:space="0" w:color="000000"/>
              <w:right w:val="single" w:sz="4" w:space="0" w:color="000000"/>
            </w:tcBorders>
          </w:tcPr>
          <w:p w:rsidR="00C910DA" w:rsidRPr="00912B18" w:rsidRDefault="00C910DA" w:rsidP="00804FB4">
            <w:pPr>
              <w:snapToGrid w:val="0"/>
              <w:rPr>
                <w:rFonts w:ascii="Arial" w:hAnsi="Arial" w:cs="Arial"/>
                <w:sz w:val="20"/>
                <w:szCs w:val="20"/>
              </w:rPr>
            </w:pPr>
            <w:r>
              <w:rPr>
                <w:rFonts w:ascii="Arial" w:hAnsi="Arial" w:cs="Arial"/>
                <w:sz w:val="20"/>
                <w:szCs w:val="20"/>
              </w:rPr>
              <w:t>38818</w:t>
            </w:r>
          </w:p>
        </w:tc>
      </w:tr>
      <w:tr w:rsidR="00C910DA" w:rsidRPr="002C3D11" w:rsidTr="00804FB4">
        <w:tblPrEx>
          <w:tblLook w:val="0000"/>
        </w:tblPrEx>
        <w:trPr>
          <w:gridBefore w:val="1"/>
          <w:gridAfter w:val="1"/>
          <w:wBefore w:w="63" w:type="dxa"/>
          <w:wAfter w:w="1830" w:type="dxa"/>
          <w:trHeight w:val="229"/>
        </w:trPr>
        <w:tc>
          <w:tcPr>
            <w:tcW w:w="4156" w:type="dxa"/>
            <w:tcBorders>
              <w:left w:val="single" w:sz="4" w:space="0" w:color="000000"/>
              <w:bottom w:val="single" w:sz="4" w:space="0" w:color="000000"/>
            </w:tcBorders>
          </w:tcPr>
          <w:p w:rsidR="00C910DA" w:rsidRPr="00E926E0"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912B18" w:rsidRDefault="00C910DA" w:rsidP="00804FB4">
            <w:pPr>
              <w:snapToGrid w:val="0"/>
              <w:rPr>
                <w:rFonts w:ascii="Arial" w:hAnsi="Arial" w:cs="Arial"/>
                <w:sz w:val="20"/>
                <w:szCs w:val="20"/>
              </w:rPr>
            </w:pPr>
            <w:r>
              <w:rPr>
                <w:rFonts w:ascii="Arial" w:hAnsi="Arial" w:cs="Arial"/>
                <w:sz w:val="20"/>
                <w:szCs w:val="20"/>
              </w:rPr>
              <w:t>01</w:t>
            </w:r>
          </w:p>
        </w:tc>
        <w:tc>
          <w:tcPr>
            <w:tcW w:w="567"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13</w:t>
            </w:r>
          </w:p>
        </w:tc>
        <w:tc>
          <w:tcPr>
            <w:tcW w:w="1701"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09000</w:t>
            </w:r>
            <w:r>
              <w:rPr>
                <w:rFonts w:ascii="Arial" w:hAnsi="Arial" w:cs="Arial"/>
                <w:sz w:val="20"/>
                <w:szCs w:val="20"/>
              </w:rPr>
              <w:t xml:space="preserve"> </w:t>
            </w:r>
            <w:r w:rsidRPr="00912B18">
              <w:rPr>
                <w:rFonts w:ascii="Arial" w:hAnsi="Arial" w:cs="Arial"/>
                <w:sz w:val="20"/>
                <w:szCs w:val="20"/>
              </w:rPr>
              <w:t>20150</w:t>
            </w:r>
          </w:p>
        </w:tc>
        <w:tc>
          <w:tcPr>
            <w:tcW w:w="709"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240</w:t>
            </w:r>
          </w:p>
        </w:tc>
        <w:tc>
          <w:tcPr>
            <w:tcW w:w="1559" w:type="dxa"/>
            <w:tcBorders>
              <w:left w:val="single" w:sz="4" w:space="0" w:color="000000"/>
              <w:bottom w:val="single" w:sz="4" w:space="0" w:color="000000"/>
              <w:right w:val="single" w:sz="4" w:space="0" w:color="000000"/>
            </w:tcBorders>
          </w:tcPr>
          <w:p w:rsidR="00C910DA" w:rsidRPr="00912B18" w:rsidRDefault="00C910DA" w:rsidP="00804FB4">
            <w:pPr>
              <w:snapToGrid w:val="0"/>
              <w:rPr>
                <w:rFonts w:ascii="Arial" w:hAnsi="Arial" w:cs="Arial"/>
                <w:sz w:val="20"/>
                <w:szCs w:val="20"/>
              </w:rPr>
            </w:pPr>
            <w:r>
              <w:rPr>
                <w:rFonts w:ascii="Arial" w:hAnsi="Arial" w:cs="Arial"/>
                <w:sz w:val="20"/>
                <w:szCs w:val="20"/>
              </w:rPr>
              <w:t>38818</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912B18" w:rsidRDefault="00C910DA" w:rsidP="00804FB4">
            <w:pPr>
              <w:rPr>
                <w:b/>
                <w:bCs/>
                <w:sz w:val="20"/>
                <w:szCs w:val="20"/>
              </w:rPr>
            </w:pPr>
            <w:r>
              <w:rPr>
                <w:b/>
                <w:bCs/>
                <w:sz w:val="20"/>
                <w:szCs w:val="20"/>
              </w:rPr>
              <w:t>Реализация государственных функций, связанных с общегосударственным управлением</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906</w:t>
            </w:r>
          </w:p>
        </w:tc>
        <w:tc>
          <w:tcPr>
            <w:tcW w:w="567"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01</w:t>
            </w:r>
          </w:p>
        </w:tc>
        <w:tc>
          <w:tcPr>
            <w:tcW w:w="567"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13</w:t>
            </w:r>
          </w:p>
        </w:tc>
        <w:tc>
          <w:tcPr>
            <w:tcW w:w="1701"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09200</w:t>
            </w:r>
            <w:r>
              <w:rPr>
                <w:rFonts w:ascii="Arial" w:hAnsi="Arial" w:cs="Arial"/>
                <w:b/>
                <w:sz w:val="20"/>
                <w:szCs w:val="20"/>
              </w:rPr>
              <w:t xml:space="preserve"> </w:t>
            </w:r>
            <w:r w:rsidRPr="004F6EBC">
              <w:rPr>
                <w:rFonts w:ascii="Arial" w:hAnsi="Arial" w:cs="Arial"/>
                <w:b/>
                <w:sz w:val="20"/>
                <w:szCs w:val="20"/>
              </w:rPr>
              <w:t>20170</w:t>
            </w:r>
          </w:p>
        </w:tc>
        <w:tc>
          <w:tcPr>
            <w:tcW w:w="709"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000</w:t>
            </w:r>
          </w:p>
        </w:tc>
        <w:tc>
          <w:tcPr>
            <w:tcW w:w="155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Pr>
                <w:rFonts w:ascii="Arial" w:hAnsi="Arial" w:cs="Arial"/>
                <w:b/>
                <w:sz w:val="20"/>
                <w:szCs w:val="20"/>
              </w:rPr>
              <w:t>9</w:t>
            </w:r>
            <w:r w:rsidRPr="004F6EBC">
              <w:rPr>
                <w:rFonts w:ascii="Arial" w:hAnsi="Arial" w:cs="Arial"/>
                <w:b/>
                <w:sz w:val="20"/>
                <w:szCs w:val="20"/>
              </w:rPr>
              <w:t>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912B18"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912B18" w:rsidRDefault="00C910DA" w:rsidP="00804FB4">
            <w:pPr>
              <w:snapToGrid w:val="0"/>
              <w:rPr>
                <w:rFonts w:ascii="Arial" w:hAnsi="Arial" w:cs="Arial"/>
                <w:sz w:val="20"/>
                <w:szCs w:val="20"/>
              </w:rPr>
            </w:pPr>
            <w:r>
              <w:rPr>
                <w:rFonts w:ascii="Arial" w:hAnsi="Arial" w:cs="Arial"/>
                <w:sz w:val="20"/>
                <w:szCs w:val="20"/>
              </w:rPr>
              <w:t>01</w:t>
            </w:r>
          </w:p>
        </w:tc>
        <w:tc>
          <w:tcPr>
            <w:tcW w:w="567"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13</w:t>
            </w:r>
          </w:p>
        </w:tc>
        <w:tc>
          <w:tcPr>
            <w:tcW w:w="1701"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09200</w:t>
            </w:r>
            <w:r>
              <w:rPr>
                <w:rFonts w:ascii="Arial" w:hAnsi="Arial" w:cs="Arial"/>
                <w:sz w:val="20"/>
                <w:szCs w:val="20"/>
              </w:rPr>
              <w:t xml:space="preserve"> </w:t>
            </w:r>
            <w:r w:rsidRPr="00912B18">
              <w:rPr>
                <w:rFonts w:ascii="Arial" w:hAnsi="Arial" w:cs="Arial"/>
                <w:sz w:val="20"/>
                <w:szCs w:val="20"/>
              </w:rPr>
              <w:t>20170</w:t>
            </w:r>
          </w:p>
        </w:tc>
        <w:tc>
          <w:tcPr>
            <w:tcW w:w="709"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200</w:t>
            </w:r>
          </w:p>
        </w:tc>
        <w:tc>
          <w:tcPr>
            <w:tcW w:w="1559" w:type="dxa"/>
            <w:tcBorders>
              <w:left w:val="single" w:sz="4" w:space="0" w:color="000000"/>
              <w:bottom w:val="single" w:sz="4" w:space="0" w:color="000000"/>
              <w:right w:val="single" w:sz="4" w:space="0" w:color="000000"/>
            </w:tcBorders>
          </w:tcPr>
          <w:p w:rsidR="00C910DA" w:rsidRPr="00912B18" w:rsidRDefault="00C910DA" w:rsidP="00804FB4">
            <w:pPr>
              <w:snapToGrid w:val="0"/>
              <w:rPr>
                <w:rFonts w:ascii="Arial" w:hAnsi="Arial" w:cs="Arial"/>
                <w:sz w:val="20"/>
                <w:szCs w:val="20"/>
              </w:rPr>
            </w:pPr>
            <w:r>
              <w:rPr>
                <w:rFonts w:ascii="Arial" w:hAnsi="Arial" w:cs="Arial"/>
                <w:sz w:val="20"/>
                <w:szCs w:val="20"/>
              </w:rPr>
              <w:t>9000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E926E0"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912B18" w:rsidRDefault="00C910DA" w:rsidP="00804FB4">
            <w:pPr>
              <w:snapToGrid w:val="0"/>
              <w:rPr>
                <w:rFonts w:ascii="Arial" w:hAnsi="Arial" w:cs="Arial"/>
                <w:sz w:val="20"/>
                <w:szCs w:val="20"/>
              </w:rPr>
            </w:pPr>
            <w:r>
              <w:rPr>
                <w:rFonts w:ascii="Arial" w:hAnsi="Arial" w:cs="Arial"/>
                <w:sz w:val="20"/>
                <w:szCs w:val="20"/>
              </w:rPr>
              <w:t>01</w:t>
            </w:r>
          </w:p>
        </w:tc>
        <w:tc>
          <w:tcPr>
            <w:tcW w:w="567"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13</w:t>
            </w:r>
          </w:p>
        </w:tc>
        <w:tc>
          <w:tcPr>
            <w:tcW w:w="1701"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09200</w:t>
            </w:r>
            <w:r>
              <w:rPr>
                <w:rFonts w:ascii="Arial" w:hAnsi="Arial" w:cs="Arial"/>
                <w:sz w:val="20"/>
                <w:szCs w:val="20"/>
              </w:rPr>
              <w:t xml:space="preserve"> </w:t>
            </w:r>
            <w:r w:rsidRPr="00912B18">
              <w:rPr>
                <w:rFonts w:ascii="Arial" w:hAnsi="Arial" w:cs="Arial"/>
                <w:sz w:val="20"/>
                <w:szCs w:val="20"/>
              </w:rPr>
              <w:t>20170</w:t>
            </w:r>
          </w:p>
        </w:tc>
        <w:tc>
          <w:tcPr>
            <w:tcW w:w="709" w:type="dxa"/>
            <w:tcBorders>
              <w:left w:val="single" w:sz="4" w:space="0" w:color="000000"/>
              <w:bottom w:val="single" w:sz="4" w:space="0" w:color="000000"/>
            </w:tcBorders>
          </w:tcPr>
          <w:p w:rsidR="00C910DA" w:rsidRPr="00912B18" w:rsidRDefault="00C910DA" w:rsidP="00804FB4">
            <w:pPr>
              <w:snapToGrid w:val="0"/>
              <w:rPr>
                <w:rFonts w:ascii="Arial" w:hAnsi="Arial" w:cs="Arial"/>
                <w:sz w:val="20"/>
                <w:szCs w:val="20"/>
              </w:rPr>
            </w:pPr>
            <w:r w:rsidRPr="00912B18">
              <w:rPr>
                <w:rFonts w:ascii="Arial" w:hAnsi="Arial" w:cs="Arial"/>
                <w:sz w:val="20"/>
                <w:szCs w:val="20"/>
              </w:rPr>
              <w:t>240</w:t>
            </w:r>
          </w:p>
        </w:tc>
        <w:tc>
          <w:tcPr>
            <w:tcW w:w="1559" w:type="dxa"/>
            <w:tcBorders>
              <w:left w:val="single" w:sz="4" w:space="0" w:color="000000"/>
              <w:bottom w:val="single" w:sz="4" w:space="0" w:color="000000"/>
              <w:right w:val="single" w:sz="4" w:space="0" w:color="000000"/>
            </w:tcBorders>
          </w:tcPr>
          <w:p w:rsidR="00C910DA" w:rsidRPr="00912B18" w:rsidRDefault="00C910DA" w:rsidP="00804FB4">
            <w:pPr>
              <w:snapToGrid w:val="0"/>
              <w:rPr>
                <w:rFonts w:ascii="Arial" w:hAnsi="Arial" w:cs="Arial"/>
                <w:sz w:val="20"/>
                <w:szCs w:val="20"/>
              </w:rPr>
            </w:pPr>
            <w:r>
              <w:rPr>
                <w:rFonts w:ascii="Arial" w:hAnsi="Arial" w:cs="Arial"/>
                <w:sz w:val="20"/>
                <w:szCs w:val="20"/>
              </w:rPr>
              <w:t>9000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4B1F1C" w:rsidRDefault="00C910DA" w:rsidP="00804FB4">
            <w:pPr>
              <w:snapToGrid w:val="0"/>
              <w:rPr>
                <w:rFonts w:ascii="Arial" w:hAnsi="Arial" w:cs="Arial"/>
                <w:b/>
              </w:rPr>
            </w:pPr>
            <w:r w:rsidRPr="004B1F1C">
              <w:rPr>
                <w:rFonts w:ascii="Arial" w:hAnsi="Arial" w:cs="Arial"/>
                <w:b/>
              </w:rPr>
              <w:t>Национальная оборона</w:t>
            </w:r>
          </w:p>
        </w:tc>
        <w:tc>
          <w:tcPr>
            <w:tcW w:w="709" w:type="dxa"/>
            <w:tcBorders>
              <w:left w:val="single" w:sz="4" w:space="0" w:color="000000"/>
              <w:bottom w:val="single" w:sz="4" w:space="0" w:color="000000"/>
              <w:right w:val="single" w:sz="4" w:space="0" w:color="000000"/>
            </w:tcBorders>
          </w:tcPr>
          <w:p w:rsidR="00C910DA" w:rsidRPr="00591C46" w:rsidRDefault="00C910DA" w:rsidP="00804FB4">
            <w:pPr>
              <w:snapToGrid w:val="0"/>
              <w:rPr>
                <w:rFonts w:ascii="Arial" w:hAnsi="Arial" w:cs="Arial"/>
                <w:b/>
              </w:rPr>
            </w:pPr>
            <w:r w:rsidRPr="00591C46">
              <w:rPr>
                <w:rFonts w:ascii="Arial" w:hAnsi="Arial" w:cs="Arial"/>
                <w:b/>
              </w:rPr>
              <w:t>906</w:t>
            </w:r>
          </w:p>
        </w:tc>
        <w:tc>
          <w:tcPr>
            <w:tcW w:w="567" w:type="dxa"/>
            <w:tcBorders>
              <w:left w:val="single" w:sz="4" w:space="0" w:color="000000"/>
              <w:bottom w:val="single" w:sz="4" w:space="0" w:color="000000"/>
              <w:right w:val="single" w:sz="4" w:space="0" w:color="000000"/>
            </w:tcBorders>
          </w:tcPr>
          <w:p w:rsidR="00C910DA" w:rsidRPr="004B1F1C" w:rsidRDefault="00C910DA" w:rsidP="00804FB4">
            <w:pPr>
              <w:snapToGrid w:val="0"/>
              <w:rPr>
                <w:rFonts w:ascii="Arial" w:hAnsi="Arial" w:cs="Arial"/>
                <w:b/>
              </w:rPr>
            </w:pPr>
            <w:r>
              <w:rPr>
                <w:rFonts w:ascii="Arial" w:hAnsi="Arial" w:cs="Arial"/>
                <w:b/>
              </w:rPr>
              <w:t>02</w:t>
            </w:r>
          </w:p>
        </w:tc>
        <w:tc>
          <w:tcPr>
            <w:tcW w:w="567" w:type="dxa"/>
            <w:tcBorders>
              <w:left w:val="single" w:sz="4" w:space="0" w:color="000000"/>
              <w:bottom w:val="single" w:sz="4" w:space="0" w:color="000000"/>
            </w:tcBorders>
          </w:tcPr>
          <w:p w:rsidR="00C910DA" w:rsidRPr="004B1F1C" w:rsidRDefault="00C910DA" w:rsidP="00804FB4">
            <w:pPr>
              <w:snapToGrid w:val="0"/>
              <w:rPr>
                <w:rFonts w:ascii="Arial" w:hAnsi="Arial" w:cs="Arial"/>
                <w:b/>
              </w:rPr>
            </w:pPr>
            <w:r w:rsidRPr="004B1F1C">
              <w:rPr>
                <w:rFonts w:ascii="Arial" w:hAnsi="Arial" w:cs="Arial"/>
                <w:b/>
              </w:rPr>
              <w:t>00</w:t>
            </w:r>
          </w:p>
        </w:tc>
        <w:tc>
          <w:tcPr>
            <w:tcW w:w="1701"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00000</w:t>
            </w:r>
            <w:r>
              <w:rPr>
                <w:rFonts w:ascii="Arial" w:hAnsi="Arial" w:cs="Arial"/>
                <w:b/>
              </w:rPr>
              <w:t xml:space="preserve"> </w:t>
            </w:r>
            <w:r w:rsidRPr="00E926E0">
              <w:rPr>
                <w:rFonts w:ascii="Arial" w:hAnsi="Arial" w:cs="Arial"/>
                <w:b/>
              </w:rPr>
              <w:t>00000</w:t>
            </w:r>
          </w:p>
        </w:tc>
        <w:tc>
          <w:tcPr>
            <w:tcW w:w="709"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559" w:type="dxa"/>
            <w:tcBorders>
              <w:left w:val="single" w:sz="4" w:space="0" w:color="000000"/>
              <w:bottom w:val="single" w:sz="4" w:space="0" w:color="000000"/>
              <w:right w:val="single" w:sz="4" w:space="0" w:color="000000"/>
            </w:tcBorders>
          </w:tcPr>
          <w:p w:rsidR="00C910DA" w:rsidRPr="00396F0D" w:rsidRDefault="00C910DA" w:rsidP="00804FB4">
            <w:pPr>
              <w:snapToGrid w:val="0"/>
              <w:rPr>
                <w:rFonts w:ascii="Arial" w:hAnsi="Arial" w:cs="Arial"/>
                <w:b/>
              </w:rPr>
            </w:pPr>
            <w:r w:rsidRPr="00396F0D">
              <w:rPr>
                <w:rFonts w:ascii="Arial" w:hAnsi="Arial" w:cs="Arial"/>
                <w:b/>
              </w:rPr>
              <w:t>59200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171C84" w:rsidRDefault="00C910DA" w:rsidP="00804FB4">
            <w:pPr>
              <w:snapToGrid w:val="0"/>
              <w:rPr>
                <w:rFonts w:ascii="Arial" w:hAnsi="Arial" w:cs="Arial"/>
                <w:b/>
              </w:rPr>
            </w:pPr>
            <w:r w:rsidRPr="00171C84">
              <w:rPr>
                <w:b/>
              </w:rPr>
              <w:t>Мобилизационная и вневойсковая подготовка</w:t>
            </w:r>
          </w:p>
        </w:tc>
        <w:tc>
          <w:tcPr>
            <w:tcW w:w="709" w:type="dxa"/>
            <w:tcBorders>
              <w:left w:val="single" w:sz="4" w:space="0" w:color="000000"/>
              <w:bottom w:val="single" w:sz="4" w:space="0" w:color="000000"/>
              <w:right w:val="single" w:sz="4" w:space="0" w:color="000000"/>
            </w:tcBorders>
          </w:tcPr>
          <w:p w:rsidR="00C910DA" w:rsidRPr="00591C46" w:rsidRDefault="00C910DA" w:rsidP="00804FB4">
            <w:pPr>
              <w:snapToGrid w:val="0"/>
              <w:rPr>
                <w:rFonts w:ascii="Arial" w:hAnsi="Arial" w:cs="Arial"/>
                <w:b/>
              </w:rPr>
            </w:pPr>
            <w:r w:rsidRPr="00591C46">
              <w:rPr>
                <w:rFonts w:ascii="Arial" w:hAnsi="Arial" w:cs="Arial"/>
                <w:b/>
              </w:rPr>
              <w:t>906</w:t>
            </w:r>
          </w:p>
        </w:tc>
        <w:tc>
          <w:tcPr>
            <w:tcW w:w="567"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b/>
              </w:rPr>
            </w:pPr>
            <w:r>
              <w:rPr>
                <w:rFonts w:ascii="Arial" w:hAnsi="Arial" w:cs="Arial"/>
                <w:b/>
              </w:rPr>
              <w:t>02</w:t>
            </w:r>
          </w:p>
        </w:tc>
        <w:tc>
          <w:tcPr>
            <w:tcW w:w="567" w:type="dxa"/>
            <w:tcBorders>
              <w:left w:val="single" w:sz="4" w:space="0" w:color="000000"/>
              <w:bottom w:val="single" w:sz="4" w:space="0" w:color="000000"/>
            </w:tcBorders>
          </w:tcPr>
          <w:p w:rsidR="00C910DA" w:rsidRPr="008C2113" w:rsidRDefault="00C910DA" w:rsidP="00804FB4">
            <w:pPr>
              <w:snapToGrid w:val="0"/>
              <w:rPr>
                <w:rFonts w:ascii="Arial" w:hAnsi="Arial" w:cs="Arial"/>
                <w:b/>
              </w:rPr>
            </w:pPr>
            <w:r w:rsidRPr="008C2113">
              <w:rPr>
                <w:rFonts w:ascii="Arial" w:hAnsi="Arial" w:cs="Arial"/>
                <w:b/>
              </w:rPr>
              <w:t>03</w:t>
            </w:r>
          </w:p>
        </w:tc>
        <w:tc>
          <w:tcPr>
            <w:tcW w:w="1701" w:type="dxa"/>
            <w:tcBorders>
              <w:left w:val="single" w:sz="4" w:space="0" w:color="000000"/>
              <w:bottom w:val="single" w:sz="4" w:space="0" w:color="000000"/>
            </w:tcBorders>
          </w:tcPr>
          <w:p w:rsidR="00C910DA" w:rsidRPr="008C2113" w:rsidRDefault="00C910DA" w:rsidP="00804FB4">
            <w:pPr>
              <w:snapToGrid w:val="0"/>
              <w:rPr>
                <w:rFonts w:ascii="Arial" w:hAnsi="Arial" w:cs="Arial"/>
                <w:b/>
              </w:rPr>
            </w:pPr>
            <w:r w:rsidRPr="008C2113">
              <w:rPr>
                <w:rFonts w:ascii="Arial" w:hAnsi="Arial" w:cs="Arial"/>
                <w:b/>
              </w:rPr>
              <w:t>00000</w:t>
            </w:r>
            <w:r>
              <w:rPr>
                <w:rFonts w:ascii="Arial" w:hAnsi="Arial" w:cs="Arial"/>
                <w:b/>
              </w:rPr>
              <w:t xml:space="preserve"> </w:t>
            </w:r>
            <w:r w:rsidRPr="008C2113">
              <w:rPr>
                <w:rFonts w:ascii="Arial" w:hAnsi="Arial" w:cs="Arial"/>
                <w:b/>
              </w:rPr>
              <w:t>00000</w:t>
            </w:r>
          </w:p>
        </w:tc>
        <w:tc>
          <w:tcPr>
            <w:tcW w:w="709" w:type="dxa"/>
            <w:tcBorders>
              <w:left w:val="single" w:sz="4" w:space="0" w:color="000000"/>
              <w:bottom w:val="single" w:sz="4" w:space="0" w:color="000000"/>
            </w:tcBorders>
          </w:tcPr>
          <w:p w:rsidR="00C910DA" w:rsidRPr="008C2113" w:rsidRDefault="00C910DA" w:rsidP="00804FB4">
            <w:pPr>
              <w:snapToGrid w:val="0"/>
              <w:rPr>
                <w:rFonts w:ascii="Arial" w:hAnsi="Arial" w:cs="Arial"/>
                <w:b/>
              </w:rPr>
            </w:pPr>
            <w:r w:rsidRPr="008C2113">
              <w:rPr>
                <w:rFonts w:ascii="Arial" w:hAnsi="Arial" w:cs="Arial"/>
                <w:b/>
              </w:rPr>
              <w:t>000</w:t>
            </w:r>
          </w:p>
        </w:tc>
        <w:tc>
          <w:tcPr>
            <w:tcW w:w="1559"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b/>
              </w:rPr>
            </w:pPr>
            <w:r w:rsidRPr="008C2113">
              <w:rPr>
                <w:rFonts w:ascii="Arial" w:hAnsi="Arial" w:cs="Arial"/>
                <w:b/>
              </w:rPr>
              <w:t>59200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8C2113" w:rsidRDefault="00C910DA" w:rsidP="00804FB4">
            <w:pPr>
              <w:snapToGrid w:val="0"/>
              <w:rPr>
                <w:rFonts w:ascii="Arial" w:hAnsi="Arial" w:cs="Arial"/>
                <w:b/>
                <w:sz w:val="20"/>
                <w:szCs w:val="20"/>
              </w:rPr>
            </w:pPr>
            <w:r w:rsidRPr="008C2113">
              <w:rPr>
                <w:rFonts w:ascii="Arial" w:hAnsi="Arial" w:cs="Arial"/>
                <w:b/>
                <w:sz w:val="20"/>
                <w:szCs w:val="20"/>
              </w:rPr>
              <w:t>Осуществление первичного воинского учета на территориях, где отсутствуют военные комиссариаты</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906</w:t>
            </w:r>
          </w:p>
        </w:tc>
        <w:tc>
          <w:tcPr>
            <w:tcW w:w="567"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02</w:t>
            </w:r>
          </w:p>
        </w:tc>
        <w:tc>
          <w:tcPr>
            <w:tcW w:w="567"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03</w:t>
            </w:r>
          </w:p>
        </w:tc>
        <w:tc>
          <w:tcPr>
            <w:tcW w:w="1701"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00800</w:t>
            </w:r>
            <w:r>
              <w:rPr>
                <w:rFonts w:ascii="Arial" w:hAnsi="Arial" w:cs="Arial"/>
                <w:b/>
                <w:sz w:val="20"/>
                <w:szCs w:val="20"/>
              </w:rPr>
              <w:t xml:space="preserve"> </w:t>
            </w:r>
            <w:r w:rsidRPr="004F6EBC">
              <w:rPr>
                <w:rFonts w:ascii="Arial" w:hAnsi="Arial" w:cs="Arial"/>
                <w:b/>
                <w:sz w:val="20"/>
                <w:szCs w:val="20"/>
              </w:rPr>
              <w:t>51180</w:t>
            </w:r>
          </w:p>
        </w:tc>
        <w:tc>
          <w:tcPr>
            <w:tcW w:w="709"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000</w:t>
            </w:r>
          </w:p>
        </w:tc>
        <w:tc>
          <w:tcPr>
            <w:tcW w:w="155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59200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4B1F1C" w:rsidRDefault="00C910DA" w:rsidP="00804FB4">
            <w:pPr>
              <w:snapToGrid w:val="0"/>
              <w:rPr>
                <w:rFonts w:ascii="Arial" w:hAnsi="Arial" w:cs="Arial"/>
                <w:sz w:val="20"/>
                <w:szCs w:val="20"/>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281515" w:rsidRDefault="00C910DA" w:rsidP="00804FB4">
            <w:pPr>
              <w:snapToGrid w:val="0"/>
              <w:rPr>
                <w:rFonts w:ascii="Arial" w:hAnsi="Arial" w:cs="Arial"/>
                <w:sz w:val="20"/>
                <w:szCs w:val="20"/>
              </w:rPr>
            </w:pPr>
            <w:r>
              <w:rPr>
                <w:rFonts w:ascii="Arial" w:hAnsi="Arial" w:cs="Arial"/>
                <w:sz w:val="20"/>
                <w:szCs w:val="20"/>
              </w:rPr>
              <w:t>02</w:t>
            </w:r>
          </w:p>
        </w:tc>
        <w:tc>
          <w:tcPr>
            <w:tcW w:w="567"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03</w:t>
            </w:r>
          </w:p>
        </w:tc>
        <w:tc>
          <w:tcPr>
            <w:tcW w:w="1701"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00800</w:t>
            </w:r>
            <w:r>
              <w:rPr>
                <w:rFonts w:ascii="Arial" w:hAnsi="Arial" w:cs="Arial"/>
                <w:sz w:val="20"/>
                <w:szCs w:val="20"/>
              </w:rPr>
              <w:t xml:space="preserve"> </w:t>
            </w:r>
            <w:r w:rsidRPr="00281515">
              <w:rPr>
                <w:rFonts w:ascii="Arial" w:hAnsi="Arial" w:cs="Arial"/>
                <w:sz w:val="20"/>
                <w:szCs w:val="20"/>
              </w:rPr>
              <w:t>51180</w:t>
            </w:r>
          </w:p>
        </w:tc>
        <w:tc>
          <w:tcPr>
            <w:tcW w:w="709"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100</w:t>
            </w:r>
          </w:p>
        </w:tc>
        <w:tc>
          <w:tcPr>
            <w:tcW w:w="1559" w:type="dxa"/>
            <w:tcBorders>
              <w:left w:val="single" w:sz="4" w:space="0" w:color="000000"/>
              <w:bottom w:val="single" w:sz="4" w:space="0" w:color="000000"/>
              <w:right w:val="single" w:sz="4" w:space="0" w:color="000000"/>
            </w:tcBorders>
          </w:tcPr>
          <w:p w:rsidR="00C910DA" w:rsidRPr="00281515" w:rsidRDefault="00C910DA" w:rsidP="00804FB4">
            <w:pPr>
              <w:snapToGrid w:val="0"/>
              <w:rPr>
                <w:rFonts w:ascii="Arial" w:hAnsi="Arial" w:cs="Arial"/>
                <w:sz w:val="20"/>
                <w:szCs w:val="20"/>
              </w:rPr>
            </w:pPr>
            <w:r>
              <w:rPr>
                <w:rFonts w:ascii="Arial" w:hAnsi="Arial" w:cs="Arial"/>
                <w:sz w:val="20"/>
                <w:szCs w:val="20"/>
              </w:rPr>
              <w:t>47784</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4B1F1C" w:rsidRDefault="00C910DA" w:rsidP="00804FB4">
            <w:pPr>
              <w:snapToGrid w:val="0"/>
              <w:rPr>
                <w:rFonts w:ascii="Arial" w:hAnsi="Arial" w:cs="Arial"/>
                <w:sz w:val="20"/>
                <w:szCs w:val="20"/>
              </w:rPr>
            </w:pPr>
            <w:r>
              <w:rPr>
                <w:sz w:val="18"/>
                <w:szCs w:val="18"/>
              </w:rPr>
              <w:lastRenderedPageBreak/>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281515" w:rsidRDefault="00C910DA" w:rsidP="00804FB4">
            <w:pPr>
              <w:snapToGrid w:val="0"/>
              <w:rPr>
                <w:rFonts w:ascii="Arial" w:hAnsi="Arial" w:cs="Arial"/>
                <w:sz w:val="20"/>
                <w:szCs w:val="20"/>
              </w:rPr>
            </w:pPr>
            <w:r>
              <w:rPr>
                <w:rFonts w:ascii="Arial" w:hAnsi="Arial" w:cs="Arial"/>
                <w:sz w:val="20"/>
                <w:szCs w:val="20"/>
              </w:rPr>
              <w:t>02</w:t>
            </w:r>
          </w:p>
        </w:tc>
        <w:tc>
          <w:tcPr>
            <w:tcW w:w="567"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03</w:t>
            </w:r>
          </w:p>
        </w:tc>
        <w:tc>
          <w:tcPr>
            <w:tcW w:w="1701"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00800</w:t>
            </w:r>
            <w:r>
              <w:rPr>
                <w:rFonts w:ascii="Arial" w:hAnsi="Arial" w:cs="Arial"/>
                <w:sz w:val="20"/>
                <w:szCs w:val="20"/>
              </w:rPr>
              <w:t xml:space="preserve"> </w:t>
            </w:r>
            <w:r w:rsidRPr="00281515">
              <w:rPr>
                <w:rFonts w:ascii="Arial" w:hAnsi="Arial" w:cs="Arial"/>
                <w:sz w:val="20"/>
                <w:szCs w:val="20"/>
              </w:rPr>
              <w:t>51180</w:t>
            </w:r>
          </w:p>
        </w:tc>
        <w:tc>
          <w:tcPr>
            <w:tcW w:w="709"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120</w:t>
            </w:r>
          </w:p>
        </w:tc>
        <w:tc>
          <w:tcPr>
            <w:tcW w:w="1559" w:type="dxa"/>
            <w:tcBorders>
              <w:left w:val="single" w:sz="4" w:space="0" w:color="000000"/>
              <w:bottom w:val="single" w:sz="4" w:space="0" w:color="000000"/>
              <w:right w:val="single" w:sz="4" w:space="0" w:color="000000"/>
            </w:tcBorders>
          </w:tcPr>
          <w:p w:rsidR="00C910DA" w:rsidRPr="00281515" w:rsidRDefault="00C910DA" w:rsidP="00804FB4">
            <w:pPr>
              <w:snapToGrid w:val="0"/>
              <w:rPr>
                <w:rFonts w:ascii="Arial" w:hAnsi="Arial" w:cs="Arial"/>
                <w:sz w:val="20"/>
                <w:szCs w:val="20"/>
              </w:rPr>
            </w:pPr>
            <w:r>
              <w:rPr>
                <w:rFonts w:ascii="Arial" w:hAnsi="Arial" w:cs="Arial"/>
                <w:sz w:val="20"/>
                <w:szCs w:val="20"/>
              </w:rPr>
              <w:t>47784</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912B18"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281515" w:rsidRDefault="00C910DA" w:rsidP="00804FB4">
            <w:pPr>
              <w:snapToGrid w:val="0"/>
              <w:rPr>
                <w:rFonts w:ascii="Arial" w:hAnsi="Arial" w:cs="Arial"/>
                <w:sz w:val="20"/>
                <w:szCs w:val="20"/>
              </w:rPr>
            </w:pPr>
            <w:r>
              <w:rPr>
                <w:rFonts w:ascii="Arial" w:hAnsi="Arial" w:cs="Arial"/>
                <w:sz w:val="20"/>
                <w:szCs w:val="20"/>
              </w:rPr>
              <w:t>02</w:t>
            </w:r>
          </w:p>
        </w:tc>
        <w:tc>
          <w:tcPr>
            <w:tcW w:w="567"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03</w:t>
            </w:r>
          </w:p>
        </w:tc>
        <w:tc>
          <w:tcPr>
            <w:tcW w:w="1701"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00800</w:t>
            </w:r>
            <w:r>
              <w:rPr>
                <w:rFonts w:ascii="Arial" w:hAnsi="Arial" w:cs="Arial"/>
                <w:sz w:val="20"/>
                <w:szCs w:val="20"/>
              </w:rPr>
              <w:t xml:space="preserve"> </w:t>
            </w:r>
            <w:r w:rsidRPr="00281515">
              <w:rPr>
                <w:rFonts w:ascii="Arial" w:hAnsi="Arial" w:cs="Arial"/>
                <w:sz w:val="20"/>
                <w:szCs w:val="20"/>
              </w:rPr>
              <w:t>51180</w:t>
            </w:r>
          </w:p>
        </w:tc>
        <w:tc>
          <w:tcPr>
            <w:tcW w:w="709"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200</w:t>
            </w:r>
          </w:p>
        </w:tc>
        <w:tc>
          <w:tcPr>
            <w:tcW w:w="1559" w:type="dxa"/>
            <w:tcBorders>
              <w:left w:val="single" w:sz="4" w:space="0" w:color="000000"/>
              <w:bottom w:val="single" w:sz="4" w:space="0" w:color="000000"/>
              <w:right w:val="single" w:sz="4" w:space="0" w:color="000000"/>
            </w:tcBorders>
          </w:tcPr>
          <w:p w:rsidR="00C910DA" w:rsidRPr="00281515" w:rsidRDefault="00C910DA" w:rsidP="00804FB4">
            <w:pPr>
              <w:snapToGrid w:val="0"/>
              <w:rPr>
                <w:rFonts w:ascii="Arial" w:hAnsi="Arial" w:cs="Arial"/>
                <w:sz w:val="20"/>
                <w:szCs w:val="20"/>
              </w:rPr>
            </w:pPr>
            <w:r>
              <w:rPr>
                <w:rFonts w:ascii="Arial" w:hAnsi="Arial" w:cs="Arial"/>
                <w:sz w:val="20"/>
                <w:szCs w:val="20"/>
              </w:rPr>
              <w:t>11416</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E926E0"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281515" w:rsidRDefault="00C910DA" w:rsidP="00804FB4">
            <w:pPr>
              <w:snapToGrid w:val="0"/>
              <w:rPr>
                <w:rFonts w:ascii="Arial" w:hAnsi="Arial" w:cs="Arial"/>
                <w:sz w:val="20"/>
                <w:szCs w:val="20"/>
              </w:rPr>
            </w:pPr>
            <w:r>
              <w:rPr>
                <w:rFonts w:ascii="Arial" w:hAnsi="Arial" w:cs="Arial"/>
                <w:sz w:val="20"/>
                <w:szCs w:val="20"/>
              </w:rPr>
              <w:t>02</w:t>
            </w:r>
          </w:p>
        </w:tc>
        <w:tc>
          <w:tcPr>
            <w:tcW w:w="567"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03</w:t>
            </w:r>
          </w:p>
        </w:tc>
        <w:tc>
          <w:tcPr>
            <w:tcW w:w="1701"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00800</w:t>
            </w:r>
            <w:r>
              <w:rPr>
                <w:rFonts w:ascii="Arial" w:hAnsi="Arial" w:cs="Arial"/>
                <w:sz w:val="20"/>
                <w:szCs w:val="20"/>
              </w:rPr>
              <w:t xml:space="preserve"> </w:t>
            </w:r>
            <w:r w:rsidRPr="00281515">
              <w:rPr>
                <w:rFonts w:ascii="Arial" w:hAnsi="Arial" w:cs="Arial"/>
                <w:sz w:val="20"/>
                <w:szCs w:val="20"/>
              </w:rPr>
              <w:t>51180</w:t>
            </w:r>
          </w:p>
        </w:tc>
        <w:tc>
          <w:tcPr>
            <w:tcW w:w="709" w:type="dxa"/>
            <w:tcBorders>
              <w:left w:val="single" w:sz="4" w:space="0" w:color="000000"/>
              <w:bottom w:val="single" w:sz="4" w:space="0" w:color="000000"/>
            </w:tcBorders>
          </w:tcPr>
          <w:p w:rsidR="00C910DA" w:rsidRPr="00281515" w:rsidRDefault="00C910DA" w:rsidP="00804FB4">
            <w:pPr>
              <w:snapToGrid w:val="0"/>
              <w:rPr>
                <w:rFonts w:ascii="Arial" w:hAnsi="Arial" w:cs="Arial"/>
                <w:sz w:val="20"/>
                <w:szCs w:val="20"/>
              </w:rPr>
            </w:pPr>
            <w:r w:rsidRPr="00281515">
              <w:rPr>
                <w:rFonts w:ascii="Arial" w:hAnsi="Arial" w:cs="Arial"/>
                <w:sz w:val="20"/>
                <w:szCs w:val="20"/>
              </w:rPr>
              <w:t>240</w:t>
            </w:r>
          </w:p>
        </w:tc>
        <w:tc>
          <w:tcPr>
            <w:tcW w:w="1559" w:type="dxa"/>
            <w:tcBorders>
              <w:left w:val="single" w:sz="4" w:space="0" w:color="000000"/>
              <w:bottom w:val="single" w:sz="4" w:space="0" w:color="000000"/>
              <w:right w:val="single" w:sz="4" w:space="0" w:color="000000"/>
            </w:tcBorders>
          </w:tcPr>
          <w:p w:rsidR="00C910DA" w:rsidRPr="00281515" w:rsidRDefault="00C910DA" w:rsidP="00804FB4">
            <w:pPr>
              <w:snapToGrid w:val="0"/>
              <w:rPr>
                <w:rFonts w:ascii="Arial" w:hAnsi="Arial" w:cs="Arial"/>
                <w:sz w:val="20"/>
                <w:szCs w:val="20"/>
              </w:rPr>
            </w:pPr>
            <w:r>
              <w:rPr>
                <w:rFonts w:ascii="Arial" w:hAnsi="Arial" w:cs="Arial"/>
                <w:sz w:val="20"/>
                <w:szCs w:val="20"/>
              </w:rPr>
              <w:t>11416</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4B1F1C" w:rsidRDefault="00C910DA" w:rsidP="00804FB4">
            <w:pPr>
              <w:snapToGrid w:val="0"/>
              <w:rPr>
                <w:rFonts w:ascii="Arial" w:hAnsi="Arial" w:cs="Arial"/>
                <w:b/>
                <w:bCs/>
              </w:rPr>
            </w:pPr>
            <w:r w:rsidRPr="004B1F1C">
              <w:rPr>
                <w:rFonts w:ascii="Arial" w:hAnsi="Arial" w:cs="Arial"/>
                <w:b/>
                <w:bCs/>
              </w:rPr>
              <w:t>Национальная безопасность и правоохранительная деятельность</w:t>
            </w:r>
          </w:p>
        </w:tc>
        <w:tc>
          <w:tcPr>
            <w:tcW w:w="709" w:type="dxa"/>
            <w:tcBorders>
              <w:left w:val="single" w:sz="4" w:space="0" w:color="000000"/>
              <w:bottom w:val="single" w:sz="4" w:space="0" w:color="000000"/>
              <w:right w:val="single" w:sz="4" w:space="0" w:color="000000"/>
            </w:tcBorders>
          </w:tcPr>
          <w:p w:rsidR="00C910DA" w:rsidRPr="00591C46" w:rsidRDefault="00C910DA" w:rsidP="00804FB4">
            <w:pPr>
              <w:snapToGrid w:val="0"/>
              <w:rPr>
                <w:rFonts w:ascii="Arial" w:hAnsi="Arial" w:cs="Arial"/>
                <w:b/>
              </w:rPr>
            </w:pPr>
            <w:r w:rsidRPr="00591C46">
              <w:rPr>
                <w:rFonts w:ascii="Arial" w:hAnsi="Arial" w:cs="Arial"/>
                <w:b/>
              </w:rPr>
              <w:t>906</w:t>
            </w:r>
          </w:p>
        </w:tc>
        <w:tc>
          <w:tcPr>
            <w:tcW w:w="567" w:type="dxa"/>
            <w:tcBorders>
              <w:left w:val="single" w:sz="4" w:space="0" w:color="000000"/>
              <w:bottom w:val="single" w:sz="4" w:space="0" w:color="000000"/>
              <w:right w:val="single" w:sz="4" w:space="0" w:color="000000"/>
            </w:tcBorders>
          </w:tcPr>
          <w:p w:rsidR="00C910DA" w:rsidRPr="004B1F1C" w:rsidRDefault="00C910DA" w:rsidP="00804FB4">
            <w:pPr>
              <w:snapToGrid w:val="0"/>
              <w:rPr>
                <w:rFonts w:ascii="Arial" w:hAnsi="Arial" w:cs="Arial"/>
                <w:b/>
                <w:bCs/>
              </w:rPr>
            </w:pPr>
            <w:r>
              <w:rPr>
                <w:rFonts w:ascii="Arial" w:hAnsi="Arial" w:cs="Arial"/>
                <w:b/>
                <w:bCs/>
              </w:rPr>
              <w:t>03</w:t>
            </w:r>
          </w:p>
        </w:tc>
        <w:tc>
          <w:tcPr>
            <w:tcW w:w="567" w:type="dxa"/>
            <w:tcBorders>
              <w:left w:val="single" w:sz="4" w:space="0" w:color="000000"/>
              <w:bottom w:val="single" w:sz="4" w:space="0" w:color="000000"/>
            </w:tcBorders>
          </w:tcPr>
          <w:p w:rsidR="00C910DA" w:rsidRPr="004B1F1C" w:rsidRDefault="00C910DA" w:rsidP="00804FB4">
            <w:pPr>
              <w:snapToGrid w:val="0"/>
              <w:rPr>
                <w:rFonts w:ascii="Arial" w:hAnsi="Arial" w:cs="Arial"/>
                <w:b/>
                <w:bCs/>
              </w:rPr>
            </w:pPr>
            <w:r w:rsidRPr="004B1F1C">
              <w:rPr>
                <w:rFonts w:ascii="Arial" w:hAnsi="Arial" w:cs="Arial"/>
                <w:b/>
                <w:bCs/>
              </w:rPr>
              <w:t>00</w:t>
            </w:r>
          </w:p>
        </w:tc>
        <w:tc>
          <w:tcPr>
            <w:tcW w:w="1701"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00000</w:t>
            </w:r>
            <w:r>
              <w:rPr>
                <w:rFonts w:ascii="Arial" w:hAnsi="Arial" w:cs="Arial"/>
                <w:b/>
              </w:rPr>
              <w:t xml:space="preserve"> </w:t>
            </w:r>
            <w:r w:rsidRPr="00E926E0">
              <w:rPr>
                <w:rFonts w:ascii="Arial" w:hAnsi="Arial" w:cs="Arial"/>
                <w:b/>
              </w:rPr>
              <w:t>00000</w:t>
            </w:r>
          </w:p>
        </w:tc>
        <w:tc>
          <w:tcPr>
            <w:tcW w:w="709"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559" w:type="dxa"/>
            <w:tcBorders>
              <w:left w:val="single" w:sz="4" w:space="0" w:color="000000"/>
              <w:bottom w:val="single" w:sz="4" w:space="0" w:color="000000"/>
              <w:right w:val="single" w:sz="4" w:space="0" w:color="000000"/>
            </w:tcBorders>
          </w:tcPr>
          <w:p w:rsidR="00C910DA" w:rsidRPr="008500C6" w:rsidRDefault="00C910DA" w:rsidP="00804FB4">
            <w:pPr>
              <w:snapToGrid w:val="0"/>
              <w:rPr>
                <w:rFonts w:ascii="Arial" w:hAnsi="Arial" w:cs="Arial"/>
                <w:b/>
                <w:bCs/>
              </w:rPr>
            </w:pPr>
            <w:r w:rsidRPr="008500C6">
              <w:rPr>
                <w:rFonts w:ascii="Arial" w:hAnsi="Arial" w:cs="Arial"/>
                <w:b/>
                <w:bCs/>
              </w:rPr>
              <w:t>10000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281515" w:rsidRDefault="00C910DA" w:rsidP="00804FB4">
            <w:pPr>
              <w:rPr>
                <w:b/>
                <w:bCs/>
              </w:rPr>
            </w:pPr>
            <w:r>
              <w:rPr>
                <w:b/>
                <w:bCs/>
              </w:rPr>
              <w:t>Защита населения и территории от чрезвычайных ситуаций природного и техногенного характера, гражданская оборона</w:t>
            </w:r>
          </w:p>
        </w:tc>
        <w:tc>
          <w:tcPr>
            <w:tcW w:w="709" w:type="dxa"/>
            <w:tcBorders>
              <w:left w:val="single" w:sz="4" w:space="0" w:color="000000"/>
              <w:bottom w:val="single" w:sz="4" w:space="0" w:color="000000"/>
              <w:right w:val="single" w:sz="4" w:space="0" w:color="000000"/>
            </w:tcBorders>
          </w:tcPr>
          <w:p w:rsidR="00C910DA" w:rsidRPr="00591C46" w:rsidRDefault="00C910DA" w:rsidP="00804FB4">
            <w:pPr>
              <w:snapToGrid w:val="0"/>
              <w:rPr>
                <w:rFonts w:ascii="Arial" w:hAnsi="Arial" w:cs="Arial"/>
                <w:b/>
              </w:rPr>
            </w:pPr>
            <w:r w:rsidRPr="00591C46">
              <w:rPr>
                <w:rFonts w:ascii="Arial" w:hAnsi="Arial" w:cs="Arial"/>
                <w:b/>
              </w:rPr>
              <w:t>906</w:t>
            </w:r>
          </w:p>
        </w:tc>
        <w:tc>
          <w:tcPr>
            <w:tcW w:w="567" w:type="dxa"/>
            <w:tcBorders>
              <w:left w:val="single" w:sz="4" w:space="0" w:color="000000"/>
              <w:bottom w:val="single" w:sz="4" w:space="0" w:color="000000"/>
              <w:right w:val="single" w:sz="4" w:space="0" w:color="000000"/>
            </w:tcBorders>
          </w:tcPr>
          <w:p w:rsidR="00C910DA" w:rsidRPr="003208C4" w:rsidRDefault="00C910DA" w:rsidP="00804FB4">
            <w:pPr>
              <w:snapToGrid w:val="0"/>
              <w:rPr>
                <w:rFonts w:ascii="Arial" w:hAnsi="Arial" w:cs="Arial"/>
                <w:b/>
              </w:rPr>
            </w:pPr>
            <w:r>
              <w:rPr>
                <w:rFonts w:ascii="Arial" w:hAnsi="Arial" w:cs="Arial"/>
                <w:b/>
              </w:rPr>
              <w:t>03</w:t>
            </w:r>
          </w:p>
        </w:tc>
        <w:tc>
          <w:tcPr>
            <w:tcW w:w="567" w:type="dxa"/>
            <w:tcBorders>
              <w:left w:val="single" w:sz="4" w:space="0" w:color="000000"/>
              <w:bottom w:val="single" w:sz="4" w:space="0" w:color="000000"/>
            </w:tcBorders>
          </w:tcPr>
          <w:p w:rsidR="00C910DA" w:rsidRPr="003208C4" w:rsidRDefault="00C910DA" w:rsidP="00804FB4">
            <w:pPr>
              <w:snapToGrid w:val="0"/>
              <w:rPr>
                <w:rFonts w:ascii="Arial" w:hAnsi="Arial" w:cs="Arial"/>
                <w:b/>
              </w:rPr>
            </w:pPr>
            <w:r w:rsidRPr="003208C4">
              <w:rPr>
                <w:rFonts w:ascii="Arial" w:hAnsi="Arial" w:cs="Arial"/>
                <w:b/>
              </w:rPr>
              <w:t>09</w:t>
            </w:r>
          </w:p>
        </w:tc>
        <w:tc>
          <w:tcPr>
            <w:tcW w:w="1701" w:type="dxa"/>
            <w:tcBorders>
              <w:left w:val="single" w:sz="4" w:space="0" w:color="000000"/>
              <w:bottom w:val="single" w:sz="4" w:space="0" w:color="000000"/>
            </w:tcBorders>
          </w:tcPr>
          <w:p w:rsidR="00C910DA" w:rsidRPr="003208C4" w:rsidRDefault="00C910DA" w:rsidP="00804FB4">
            <w:pPr>
              <w:snapToGrid w:val="0"/>
              <w:rPr>
                <w:rFonts w:ascii="Arial" w:hAnsi="Arial" w:cs="Arial"/>
                <w:b/>
              </w:rPr>
            </w:pPr>
            <w:r w:rsidRPr="003208C4">
              <w:rPr>
                <w:rFonts w:ascii="Arial" w:hAnsi="Arial" w:cs="Arial"/>
                <w:b/>
              </w:rPr>
              <w:t>00000</w:t>
            </w:r>
            <w:r>
              <w:rPr>
                <w:rFonts w:ascii="Arial" w:hAnsi="Arial" w:cs="Arial"/>
                <w:b/>
              </w:rPr>
              <w:t xml:space="preserve"> </w:t>
            </w:r>
            <w:r w:rsidRPr="003208C4">
              <w:rPr>
                <w:rFonts w:ascii="Arial" w:hAnsi="Arial" w:cs="Arial"/>
                <w:b/>
              </w:rPr>
              <w:t>00000</w:t>
            </w:r>
          </w:p>
        </w:tc>
        <w:tc>
          <w:tcPr>
            <w:tcW w:w="709" w:type="dxa"/>
            <w:tcBorders>
              <w:left w:val="single" w:sz="4" w:space="0" w:color="000000"/>
              <w:bottom w:val="single" w:sz="4" w:space="0" w:color="000000"/>
            </w:tcBorders>
          </w:tcPr>
          <w:p w:rsidR="00C910DA" w:rsidRPr="003208C4" w:rsidRDefault="00C910DA" w:rsidP="00804FB4">
            <w:pPr>
              <w:snapToGrid w:val="0"/>
              <w:rPr>
                <w:rFonts w:ascii="Arial" w:hAnsi="Arial" w:cs="Arial"/>
                <w:b/>
              </w:rPr>
            </w:pPr>
            <w:r w:rsidRPr="003208C4">
              <w:rPr>
                <w:rFonts w:ascii="Arial" w:hAnsi="Arial" w:cs="Arial"/>
                <w:b/>
              </w:rPr>
              <w:t>000</w:t>
            </w:r>
          </w:p>
        </w:tc>
        <w:tc>
          <w:tcPr>
            <w:tcW w:w="1559" w:type="dxa"/>
            <w:tcBorders>
              <w:left w:val="single" w:sz="4" w:space="0" w:color="000000"/>
              <w:bottom w:val="single" w:sz="4" w:space="0" w:color="000000"/>
              <w:right w:val="single" w:sz="4" w:space="0" w:color="000000"/>
            </w:tcBorders>
          </w:tcPr>
          <w:p w:rsidR="00C910DA" w:rsidRPr="003208C4" w:rsidRDefault="00C910DA" w:rsidP="00804FB4">
            <w:pPr>
              <w:snapToGrid w:val="0"/>
              <w:rPr>
                <w:rFonts w:ascii="Arial" w:hAnsi="Arial" w:cs="Arial"/>
                <w:b/>
              </w:rPr>
            </w:pPr>
            <w:r w:rsidRPr="003208C4">
              <w:rPr>
                <w:rFonts w:ascii="Arial" w:hAnsi="Arial" w:cs="Arial"/>
                <w:b/>
              </w:rPr>
              <w:t>10000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b/>
                <w:bCs/>
                <w:sz w:val="20"/>
                <w:szCs w:val="20"/>
              </w:rPr>
            </w:pPr>
            <w:r>
              <w:rPr>
                <w:b/>
                <w:bCs/>
                <w:sz w:val="20"/>
                <w:szCs w:val="20"/>
              </w:rPr>
              <w:t>Резервный фонд администрации Завражного сельского поселения</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bCs/>
                <w:sz w:val="20"/>
                <w:szCs w:val="20"/>
              </w:rPr>
            </w:pPr>
            <w:r w:rsidRPr="004F6EBC">
              <w:rPr>
                <w:rFonts w:ascii="Arial" w:hAnsi="Arial" w:cs="Arial"/>
                <w:b/>
                <w:sz w:val="20"/>
                <w:szCs w:val="20"/>
              </w:rPr>
              <w:t>906</w:t>
            </w:r>
          </w:p>
        </w:tc>
        <w:tc>
          <w:tcPr>
            <w:tcW w:w="567"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03</w:t>
            </w:r>
          </w:p>
        </w:tc>
        <w:tc>
          <w:tcPr>
            <w:tcW w:w="567"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09</w:t>
            </w:r>
          </w:p>
        </w:tc>
        <w:tc>
          <w:tcPr>
            <w:tcW w:w="1701"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07000</w:t>
            </w:r>
            <w:r>
              <w:rPr>
                <w:rFonts w:ascii="Arial" w:hAnsi="Arial" w:cs="Arial"/>
                <w:b/>
                <w:sz w:val="20"/>
                <w:szCs w:val="20"/>
              </w:rPr>
              <w:t xml:space="preserve"> </w:t>
            </w:r>
            <w:r w:rsidRPr="004F6EBC">
              <w:rPr>
                <w:rFonts w:ascii="Arial" w:hAnsi="Arial" w:cs="Arial"/>
                <w:b/>
                <w:sz w:val="20"/>
                <w:szCs w:val="20"/>
              </w:rPr>
              <w:t>20130</w:t>
            </w:r>
          </w:p>
        </w:tc>
        <w:tc>
          <w:tcPr>
            <w:tcW w:w="709"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000</w:t>
            </w:r>
          </w:p>
        </w:tc>
        <w:tc>
          <w:tcPr>
            <w:tcW w:w="155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10000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Иные бюджетные ассигнования</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3208C4" w:rsidRDefault="00C910DA" w:rsidP="00804FB4">
            <w:pPr>
              <w:snapToGrid w:val="0"/>
              <w:rPr>
                <w:rFonts w:ascii="Arial" w:hAnsi="Arial" w:cs="Arial"/>
                <w:sz w:val="20"/>
                <w:szCs w:val="20"/>
              </w:rPr>
            </w:pPr>
            <w:r>
              <w:rPr>
                <w:rFonts w:ascii="Arial" w:hAnsi="Arial" w:cs="Arial"/>
                <w:sz w:val="20"/>
                <w:szCs w:val="20"/>
              </w:rPr>
              <w:t>03</w:t>
            </w:r>
          </w:p>
        </w:tc>
        <w:tc>
          <w:tcPr>
            <w:tcW w:w="567" w:type="dxa"/>
            <w:tcBorders>
              <w:left w:val="single" w:sz="4" w:space="0" w:color="000000"/>
              <w:bottom w:val="single" w:sz="4" w:space="0" w:color="000000"/>
            </w:tcBorders>
          </w:tcPr>
          <w:p w:rsidR="00C910DA" w:rsidRPr="003208C4" w:rsidRDefault="00C910DA" w:rsidP="00804FB4">
            <w:pPr>
              <w:snapToGrid w:val="0"/>
              <w:rPr>
                <w:rFonts w:ascii="Arial" w:hAnsi="Arial" w:cs="Arial"/>
                <w:sz w:val="20"/>
                <w:szCs w:val="20"/>
              </w:rPr>
            </w:pPr>
            <w:r w:rsidRPr="003208C4">
              <w:rPr>
                <w:rFonts w:ascii="Arial" w:hAnsi="Arial" w:cs="Arial"/>
                <w:sz w:val="20"/>
                <w:szCs w:val="20"/>
              </w:rPr>
              <w:t>09</w:t>
            </w:r>
          </w:p>
        </w:tc>
        <w:tc>
          <w:tcPr>
            <w:tcW w:w="1701" w:type="dxa"/>
            <w:tcBorders>
              <w:left w:val="single" w:sz="4" w:space="0" w:color="000000"/>
              <w:bottom w:val="single" w:sz="4" w:space="0" w:color="000000"/>
            </w:tcBorders>
          </w:tcPr>
          <w:p w:rsidR="00C910DA" w:rsidRPr="003208C4" w:rsidRDefault="00C910DA" w:rsidP="00804FB4">
            <w:pPr>
              <w:snapToGrid w:val="0"/>
              <w:rPr>
                <w:rFonts w:ascii="Arial" w:hAnsi="Arial" w:cs="Arial"/>
                <w:sz w:val="20"/>
                <w:szCs w:val="20"/>
              </w:rPr>
            </w:pPr>
            <w:r>
              <w:rPr>
                <w:rFonts w:ascii="Arial" w:hAnsi="Arial" w:cs="Arial"/>
                <w:sz w:val="20"/>
                <w:szCs w:val="20"/>
              </w:rPr>
              <w:t>07000 20130</w:t>
            </w:r>
          </w:p>
        </w:tc>
        <w:tc>
          <w:tcPr>
            <w:tcW w:w="709" w:type="dxa"/>
            <w:tcBorders>
              <w:left w:val="single" w:sz="4" w:space="0" w:color="000000"/>
              <w:bottom w:val="single" w:sz="4" w:space="0" w:color="000000"/>
            </w:tcBorders>
          </w:tcPr>
          <w:p w:rsidR="00C910DA" w:rsidRPr="003208C4" w:rsidRDefault="00C910DA" w:rsidP="00804FB4">
            <w:pPr>
              <w:snapToGrid w:val="0"/>
              <w:rPr>
                <w:rFonts w:ascii="Arial" w:hAnsi="Arial" w:cs="Arial"/>
                <w:sz w:val="20"/>
                <w:szCs w:val="20"/>
              </w:rPr>
            </w:pPr>
            <w:r w:rsidRPr="003208C4">
              <w:rPr>
                <w:rFonts w:ascii="Arial" w:hAnsi="Arial" w:cs="Arial"/>
                <w:sz w:val="20"/>
                <w:szCs w:val="20"/>
              </w:rPr>
              <w:t>800</w:t>
            </w:r>
          </w:p>
        </w:tc>
        <w:tc>
          <w:tcPr>
            <w:tcW w:w="1559" w:type="dxa"/>
            <w:tcBorders>
              <w:left w:val="single" w:sz="4" w:space="0" w:color="000000"/>
              <w:bottom w:val="single" w:sz="4" w:space="0" w:color="000000"/>
              <w:right w:val="single" w:sz="4" w:space="0" w:color="000000"/>
            </w:tcBorders>
          </w:tcPr>
          <w:p w:rsidR="00C910DA" w:rsidRPr="003208C4" w:rsidRDefault="00C910DA" w:rsidP="00804FB4">
            <w:pPr>
              <w:snapToGrid w:val="0"/>
              <w:rPr>
                <w:rFonts w:ascii="Arial" w:hAnsi="Arial" w:cs="Arial"/>
                <w:sz w:val="20"/>
                <w:szCs w:val="20"/>
              </w:rPr>
            </w:pPr>
            <w:r>
              <w:rPr>
                <w:rFonts w:ascii="Arial" w:hAnsi="Arial" w:cs="Arial"/>
                <w:sz w:val="20"/>
                <w:szCs w:val="20"/>
              </w:rPr>
              <w:t>100000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Резервные средства</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3208C4" w:rsidRDefault="00C910DA" w:rsidP="00804FB4">
            <w:pPr>
              <w:snapToGrid w:val="0"/>
              <w:rPr>
                <w:rFonts w:ascii="Arial" w:hAnsi="Arial" w:cs="Arial"/>
                <w:sz w:val="20"/>
                <w:szCs w:val="20"/>
              </w:rPr>
            </w:pPr>
            <w:r>
              <w:rPr>
                <w:rFonts w:ascii="Arial" w:hAnsi="Arial" w:cs="Arial"/>
                <w:sz w:val="20"/>
                <w:szCs w:val="20"/>
              </w:rPr>
              <w:t>03</w:t>
            </w:r>
          </w:p>
        </w:tc>
        <w:tc>
          <w:tcPr>
            <w:tcW w:w="567" w:type="dxa"/>
            <w:tcBorders>
              <w:left w:val="single" w:sz="4" w:space="0" w:color="000000"/>
              <w:bottom w:val="single" w:sz="4" w:space="0" w:color="000000"/>
            </w:tcBorders>
          </w:tcPr>
          <w:p w:rsidR="00C910DA" w:rsidRPr="003208C4" w:rsidRDefault="00C910DA" w:rsidP="00804FB4">
            <w:pPr>
              <w:snapToGrid w:val="0"/>
              <w:rPr>
                <w:rFonts w:ascii="Arial" w:hAnsi="Arial" w:cs="Arial"/>
                <w:sz w:val="20"/>
                <w:szCs w:val="20"/>
              </w:rPr>
            </w:pPr>
            <w:r w:rsidRPr="003208C4">
              <w:rPr>
                <w:rFonts w:ascii="Arial" w:hAnsi="Arial" w:cs="Arial"/>
                <w:sz w:val="20"/>
                <w:szCs w:val="20"/>
              </w:rPr>
              <w:t>09</w:t>
            </w:r>
          </w:p>
        </w:tc>
        <w:tc>
          <w:tcPr>
            <w:tcW w:w="1701" w:type="dxa"/>
            <w:tcBorders>
              <w:left w:val="single" w:sz="4" w:space="0" w:color="000000"/>
              <w:bottom w:val="single" w:sz="4" w:space="0" w:color="000000"/>
            </w:tcBorders>
          </w:tcPr>
          <w:p w:rsidR="00C910DA" w:rsidRPr="003208C4" w:rsidRDefault="00C910DA" w:rsidP="00804FB4">
            <w:pPr>
              <w:snapToGrid w:val="0"/>
              <w:rPr>
                <w:rFonts w:ascii="Arial" w:hAnsi="Arial" w:cs="Arial"/>
                <w:sz w:val="20"/>
                <w:szCs w:val="20"/>
              </w:rPr>
            </w:pPr>
            <w:r>
              <w:rPr>
                <w:rFonts w:ascii="Arial" w:hAnsi="Arial" w:cs="Arial"/>
                <w:sz w:val="20"/>
                <w:szCs w:val="20"/>
              </w:rPr>
              <w:t>07000 20130</w:t>
            </w:r>
          </w:p>
        </w:tc>
        <w:tc>
          <w:tcPr>
            <w:tcW w:w="709" w:type="dxa"/>
            <w:tcBorders>
              <w:left w:val="single" w:sz="4" w:space="0" w:color="000000"/>
              <w:bottom w:val="single" w:sz="4" w:space="0" w:color="000000"/>
            </w:tcBorders>
          </w:tcPr>
          <w:p w:rsidR="00C910DA" w:rsidRPr="003208C4" w:rsidRDefault="00C910DA" w:rsidP="00804FB4">
            <w:pPr>
              <w:snapToGrid w:val="0"/>
              <w:rPr>
                <w:rFonts w:ascii="Arial" w:hAnsi="Arial" w:cs="Arial"/>
                <w:sz w:val="20"/>
                <w:szCs w:val="20"/>
              </w:rPr>
            </w:pPr>
            <w:r w:rsidRPr="003208C4">
              <w:rPr>
                <w:rFonts w:ascii="Arial" w:hAnsi="Arial" w:cs="Arial"/>
                <w:sz w:val="20"/>
                <w:szCs w:val="20"/>
              </w:rPr>
              <w:t>870</w:t>
            </w:r>
          </w:p>
        </w:tc>
        <w:tc>
          <w:tcPr>
            <w:tcW w:w="1559" w:type="dxa"/>
            <w:tcBorders>
              <w:left w:val="single" w:sz="4" w:space="0" w:color="000000"/>
              <w:bottom w:val="single" w:sz="4" w:space="0" w:color="000000"/>
              <w:right w:val="single" w:sz="4" w:space="0" w:color="000000"/>
            </w:tcBorders>
          </w:tcPr>
          <w:p w:rsidR="00C910DA" w:rsidRPr="003208C4" w:rsidRDefault="00C910DA" w:rsidP="00804FB4">
            <w:pPr>
              <w:snapToGrid w:val="0"/>
              <w:rPr>
                <w:rFonts w:ascii="Arial" w:hAnsi="Arial" w:cs="Arial"/>
                <w:sz w:val="20"/>
                <w:szCs w:val="20"/>
              </w:rPr>
            </w:pPr>
            <w:r>
              <w:rPr>
                <w:rFonts w:ascii="Arial" w:hAnsi="Arial" w:cs="Arial"/>
                <w:sz w:val="20"/>
                <w:szCs w:val="20"/>
              </w:rPr>
              <w:t>100000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4B1F1C" w:rsidRDefault="00C910DA" w:rsidP="00804FB4">
            <w:pPr>
              <w:snapToGrid w:val="0"/>
              <w:rPr>
                <w:rFonts w:ascii="Arial" w:hAnsi="Arial" w:cs="Arial"/>
                <w:b/>
                <w:bCs/>
              </w:rPr>
            </w:pPr>
            <w:r w:rsidRPr="004B1F1C">
              <w:rPr>
                <w:rFonts w:ascii="Arial" w:hAnsi="Arial" w:cs="Arial"/>
                <w:b/>
                <w:bCs/>
              </w:rPr>
              <w:t>Национальная экономика</w:t>
            </w:r>
          </w:p>
        </w:tc>
        <w:tc>
          <w:tcPr>
            <w:tcW w:w="709" w:type="dxa"/>
            <w:tcBorders>
              <w:left w:val="single" w:sz="4" w:space="0" w:color="000000"/>
              <w:bottom w:val="single" w:sz="4" w:space="0" w:color="000000"/>
              <w:right w:val="single" w:sz="4" w:space="0" w:color="000000"/>
            </w:tcBorders>
          </w:tcPr>
          <w:p w:rsidR="00C910DA" w:rsidRPr="00591C46" w:rsidRDefault="00C910DA" w:rsidP="00804FB4">
            <w:pPr>
              <w:snapToGrid w:val="0"/>
              <w:rPr>
                <w:rFonts w:ascii="Arial" w:hAnsi="Arial" w:cs="Arial"/>
                <w:b/>
              </w:rPr>
            </w:pPr>
            <w:r w:rsidRPr="00591C46">
              <w:rPr>
                <w:rFonts w:ascii="Arial" w:hAnsi="Arial" w:cs="Arial"/>
                <w:b/>
              </w:rPr>
              <w:t>906</w:t>
            </w:r>
          </w:p>
        </w:tc>
        <w:tc>
          <w:tcPr>
            <w:tcW w:w="567" w:type="dxa"/>
            <w:tcBorders>
              <w:left w:val="single" w:sz="4" w:space="0" w:color="000000"/>
              <w:bottom w:val="single" w:sz="4" w:space="0" w:color="000000"/>
              <w:right w:val="single" w:sz="4" w:space="0" w:color="000000"/>
            </w:tcBorders>
          </w:tcPr>
          <w:p w:rsidR="00C910DA" w:rsidRPr="004B1F1C" w:rsidRDefault="00C910DA" w:rsidP="00804FB4">
            <w:pPr>
              <w:snapToGrid w:val="0"/>
              <w:rPr>
                <w:rFonts w:ascii="Arial" w:hAnsi="Arial" w:cs="Arial"/>
                <w:b/>
                <w:bCs/>
              </w:rPr>
            </w:pPr>
            <w:r>
              <w:rPr>
                <w:rFonts w:ascii="Arial" w:hAnsi="Arial" w:cs="Arial"/>
                <w:b/>
                <w:bCs/>
              </w:rPr>
              <w:t>04</w:t>
            </w:r>
          </w:p>
        </w:tc>
        <w:tc>
          <w:tcPr>
            <w:tcW w:w="567" w:type="dxa"/>
            <w:tcBorders>
              <w:left w:val="single" w:sz="4" w:space="0" w:color="000000"/>
              <w:bottom w:val="single" w:sz="4" w:space="0" w:color="000000"/>
            </w:tcBorders>
          </w:tcPr>
          <w:p w:rsidR="00C910DA" w:rsidRPr="004B1F1C" w:rsidRDefault="00C910DA" w:rsidP="00804FB4">
            <w:pPr>
              <w:snapToGrid w:val="0"/>
              <w:rPr>
                <w:rFonts w:ascii="Arial" w:hAnsi="Arial" w:cs="Arial"/>
                <w:b/>
                <w:bCs/>
              </w:rPr>
            </w:pPr>
            <w:r w:rsidRPr="004B1F1C">
              <w:rPr>
                <w:rFonts w:ascii="Arial" w:hAnsi="Arial" w:cs="Arial"/>
                <w:b/>
                <w:bCs/>
              </w:rPr>
              <w:t>00</w:t>
            </w:r>
          </w:p>
        </w:tc>
        <w:tc>
          <w:tcPr>
            <w:tcW w:w="1701"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00000</w:t>
            </w:r>
            <w:r>
              <w:rPr>
                <w:rFonts w:ascii="Arial" w:hAnsi="Arial" w:cs="Arial"/>
                <w:b/>
              </w:rPr>
              <w:t xml:space="preserve"> </w:t>
            </w:r>
            <w:r w:rsidRPr="00E926E0">
              <w:rPr>
                <w:rFonts w:ascii="Arial" w:hAnsi="Arial" w:cs="Arial"/>
                <w:b/>
              </w:rPr>
              <w:t>00000</w:t>
            </w:r>
          </w:p>
        </w:tc>
        <w:tc>
          <w:tcPr>
            <w:tcW w:w="709"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559" w:type="dxa"/>
            <w:tcBorders>
              <w:left w:val="single" w:sz="4" w:space="0" w:color="000000"/>
              <w:bottom w:val="single" w:sz="4" w:space="0" w:color="000000"/>
              <w:right w:val="single" w:sz="4" w:space="0" w:color="000000"/>
            </w:tcBorders>
          </w:tcPr>
          <w:p w:rsidR="00C910DA" w:rsidRPr="008500C6" w:rsidRDefault="00C910DA" w:rsidP="00804FB4">
            <w:pPr>
              <w:snapToGrid w:val="0"/>
              <w:rPr>
                <w:rFonts w:ascii="Arial" w:hAnsi="Arial" w:cs="Arial"/>
                <w:b/>
                <w:bCs/>
              </w:rPr>
            </w:pPr>
            <w:r>
              <w:rPr>
                <w:rFonts w:ascii="Arial" w:hAnsi="Arial" w:cs="Arial"/>
                <w:b/>
                <w:bCs/>
              </w:rPr>
              <w:t>484000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8C2113" w:rsidRDefault="00C910DA" w:rsidP="00804FB4">
            <w:pPr>
              <w:snapToGrid w:val="0"/>
              <w:rPr>
                <w:rFonts w:ascii="Arial" w:hAnsi="Arial" w:cs="Arial"/>
                <w:b/>
              </w:rPr>
            </w:pPr>
            <w:r w:rsidRPr="008C2113">
              <w:rPr>
                <w:rFonts w:ascii="Arial" w:hAnsi="Arial" w:cs="Arial"/>
                <w:b/>
              </w:rPr>
              <w:t>Дорожное хозяйство (дорожные фонды)</w:t>
            </w:r>
          </w:p>
        </w:tc>
        <w:tc>
          <w:tcPr>
            <w:tcW w:w="709" w:type="dxa"/>
            <w:tcBorders>
              <w:left w:val="single" w:sz="4" w:space="0" w:color="000000"/>
              <w:bottom w:val="single" w:sz="4" w:space="0" w:color="000000"/>
              <w:right w:val="single" w:sz="4" w:space="0" w:color="000000"/>
            </w:tcBorders>
          </w:tcPr>
          <w:p w:rsidR="00C910DA" w:rsidRPr="00591C46" w:rsidRDefault="00C910DA" w:rsidP="00804FB4">
            <w:pPr>
              <w:snapToGrid w:val="0"/>
              <w:rPr>
                <w:rFonts w:ascii="Arial" w:hAnsi="Arial" w:cs="Arial"/>
                <w:b/>
              </w:rPr>
            </w:pPr>
            <w:r w:rsidRPr="00591C46">
              <w:rPr>
                <w:rFonts w:ascii="Arial" w:hAnsi="Arial" w:cs="Arial"/>
                <w:b/>
              </w:rPr>
              <w:t>906</w:t>
            </w:r>
          </w:p>
        </w:tc>
        <w:tc>
          <w:tcPr>
            <w:tcW w:w="567"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b/>
              </w:rPr>
            </w:pPr>
            <w:r>
              <w:rPr>
                <w:rFonts w:ascii="Arial" w:hAnsi="Arial" w:cs="Arial"/>
                <w:b/>
              </w:rPr>
              <w:t>04</w:t>
            </w:r>
          </w:p>
        </w:tc>
        <w:tc>
          <w:tcPr>
            <w:tcW w:w="567" w:type="dxa"/>
            <w:tcBorders>
              <w:left w:val="single" w:sz="4" w:space="0" w:color="000000"/>
              <w:bottom w:val="single" w:sz="4" w:space="0" w:color="000000"/>
            </w:tcBorders>
          </w:tcPr>
          <w:p w:rsidR="00C910DA" w:rsidRPr="008C2113" w:rsidRDefault="00C910DA" w:rsidP="00804FB4">
            <w:pPr>
              <w:snapToGrid w:val="0"/>
              <w:rPr>
                <w:rFonts w:ascii="Arial" w:hAnsi="Arial" w:cs="Arial"/>
                <w:b/>
              </w:rPr>
            </w:pPr>
            <w:r w:rsidRPr="008C2113">
              <w:rPr>
                <w:rFonts w:ascii="Arial" w:hAnsi="Arial" w:cs="Arial"/>
                <w:b/>
              </w:rPr>
              <w:t>09</w:t>
            </w:r>
          </w:p>
        </w:tc>
        <w:tc>
          <w:tcPr>
            <w:tcW w:w="1701"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00000</w:t>
            </w:r>
            <w:r>
              <w:rPr>
                <w:rFonts w:ascii="Arial" w:hAnsi="Arial" w:cs="Arial"/>
                <w:b/>
              </w:rPr>
              <w:t xml:space="preserve"> </w:t>
            </w:r>
            <w:r w:rsidRPr="00E926E0">
              <w:rPr>
                <w:rFonts w:ascii="Arial" w:hAnsi="Arial" w:cs="Arial"/>
                <w:b/>
              </w:rPr>
              <w:t>00000</w:t>
            </w:r>
          </w:p>
        </w:tc>
        <w:tc>
          <w:tcPr>
            <w:tcW w:w="709"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559"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b/>
              </w:rPr>
            </w:pPr>
            <w:r>
              <w:rPr>
                <w:rFonts w:ascii="Arial" w:hAnsi="Arial" w:cs="Arial"/>
                <w:b/>
              </w:rPr>
              <w:t>433000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EE441B" w:rsidRDefault="00C910DA" w:rsidP="00804FB4">
            <w:pPr>
              <w:snapToGrid w:val="0"/>
              <w:rPr>
                <w:rFonts w:ascii="Arial" w:hAnsi="Arial" w:cs="Arial"/>
                <w:b/>
                <w:sz w:val="20"/>
                <w:szCs w:val="20"/>
              </w:rPr>
            </w:pPr>
            <w:r w:rsidRPr="00EE441B">
              <w:rPr>
                <w:rFonts w:ascii="Arial" w:hAnsi="Arial" w:cs="Arial"/>
                <w:b/>
                <w:sz w:val="20"/>
                <w:szCs w:val="20"/>
              </w:rPr>
              <w:t>Содержание и ремонт автомобильных дорог общего пользования</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906</w:t>
            </w:r>
          </w:p>
        </w:tc>
        <w:tc>
          <w:tcPr>
            <w:tcW w:w="567"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04</w:t>
            </w:r>
          </w:p>
        </w:tc>
        <w:tc>
          <w:tcPr>
            <w:tcW w:w="567"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09</w:t>
            </w:r>
          </w:p>
        </w:tc>
        <w:tc>
          <w:tcPr>
            <w:tcW w:w="1701"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31500</w:t>
            </w:r>
            <w:r>
              <w:rPr>
                <w:rFonts w:ascii="Arial" w:hAnsi="Arial" w:cs="Arial"/>
                <w:b/>
                <w:sz w:val="20"/>
                <w:szCs w:val="20"/>
              </w:rPr>
              <w:t xml:space="preserve"> </w:t>
            </w:r>
            <w:r w:rsidRPr="004F6EBC">
              <w:rPr>
                <w:rFonts w:ascii="Arial" w:hAnsi="Arial" w:cs="Arial"/>
                <w:b/>
                <w:sz w:val="20"/>
                <w:szCs w:val="20"/>
              </w:rPr>
              <w:t>20020</w:t>
            </w:r>
          </w:p>
        </w:tc>
        <w:tc>
          <w:tcPr>
            <w:tcW w:w="709"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000</w:t>
            </w:r>
          </w:p>
        </w:tc>
        <w:tc>
          <w:tcPr>
            <w:tcW w:w="155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Pr>
                <w:rFonts w:ascii="Arial" w:hAnsi="Arial" w:cs="Arial"/>
                <w:b/>
                <w:sz w:val="20"/>
                <w:szCs w:val="20"/>
              </w:rPr>
              <w:t>433000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04</w:t>
            </w:r>
          </w:p>
        </w:tc>
        <w:tc>
          <w:tcPr>
            <w:tcW w:w="567"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sidRPr="008C2113">
              <w:rPr>
                <w:rFonts w:ascii="Arial" w:hAnsi="Arial" w:cs="Arial"/>
                <w:sz w:val="20"/>
                <w:szCs w:val="20"/>
              </w:rPr>
              <w:t>09</w:t>
            </w:r>
          </w:p>
        </w:tc>
        <w:tc>
          <w:tcPr>
            <w:tcW w:w="1701"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sidRPr="008C2113">
              <w:rPr>
                <w:rFonts w:ascii="Arial" w:hAnsi="Arial" w:cs="Arial"/>
                <w:sz w:val="20"/>
                <w:szCs w:val="20"/>
              </w:rPr>
              <w:t>31500</w:t>
            </w:r>
            <w:r>
              <w:rPr>
                <w:rFonts w:ascii="Arial" w:hAnsi="Arial" w:cs="Arial"/>
                <w:sz w:val="20"/>
                <w:szCs w:val="20"/>
              </w:rPr>
              <w:t xml:space="preserve"> </w:t>
            </w:r>
            <w:r w:rsidRPr="008C2113">
              <w:rPr>
                <w:rFonts w:ascii="Arial" w:hAnsi="Arial" w:cs="Arial"/>
                <w:sz w:val="20"/>
                <w:szCs w:val="20"/>
              </w:rPr>
              <w:t>20020</w:t>
            </w:r>
          </w:p>
        </w:tc>
        <w:tc>
          <w:tcPr>
            <w:tcW w:w="709"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sidRPr="008C2113">
              <w:rPr>
                <w:rFonts w:ascii="Arial" w:hAnsi="Arial" w:cs="Arial"/>
                <w:sz w:val="20"/>
                <w:szCs w:val="20"/>
              </w:rPr>
              <w:t>200</w:t>
            </w:r>
          </w:p>
        </w:tc>
        <w:tc>
          <w:tcPr>
            <w:tcW w:w="1559"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433000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04</w:t>
            </w:r>
          </w:p>
        </w:tc>
        <w:tc>
          <w:tcPr>
            <w:tcW w:w="567"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sidRPr="008C2113">
              <w:rPr>
                <w:rFonts w:ascii="Arial" w:hAnsi="Arial" w:cs="Arial"/>
                <w:sz w:val="20"/>
                <w:szCs w:val="20"/>
              </w:rPr>
              <w:t>09</w:t>
            </w:r>
          </w:p>
        </w:tc>
        <w:tc>
          <w:tcPr>
            <w:tcW w:w="1701"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sidRPr="008C2113">
              <w:rPr>
                <w:rFonts w:ascii="Arial" w:hAnsi="Arial" w:cs="Arial"/>
                <w:sz w:val="20"/>
                <w:szCs w:val="20"/>
              </w:rPr>
              <w:t>31500</w:t>
            </w:r>
            <w:r>
              <w:rPr>
                <w:rFonts w:ascii="Arial" w:hAnsi="Arial" w:cs="Arial"/>
                <w:sz w:val="20"/>
                <w:szCs w:val="20"/>
              </w:rPr>
              <w:t xml:space="preserve"> </w:t>
            </w:r>
            <w:r w:rsidRPr="008C2113">
              <w:rPr>
                <w:rFonts w:ascii="Arial" w:hAnsi="Arial" w:cs="Arial"/>
                <w:sz w:val="20"/>
                <w:szCs w:val="20"/>
              </w:rPr>
              <w:t>20020</w:t>
            </w:r>
          </w:p>
        </w:tc>
        <w:tc>
          <w:tcPr>
            <w:tcW w:w="709"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sidRPr="008C2113">
              <w:rPr>
                <w:rFonts w:ascii="Arial" w:hAnsi="Arial" w:cs="Arial"/>
                <w:sz w:val="20"/>
                <w:szCs w:val="20"/>
              </w:rPr>
              <w:t>240</w:t>
            </w:r>
          </w:p>
        </w:tc>
        <w:tc>
          <w:tcPr>
            <w:tcW w:w="1559"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433000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b/>
                <w:bCs/>
              </w:rPr>
            </w:pPr>
            <w:r>
              <w:rPr>
                <w:b/>
                <w:bCs/>
              </w:rPr>
              <w:t>Другие вопросы в области национальной экономики</w:t>
            </w:r>
          </w:p>
        </w:tc>
        <w:tc>
          <w:tcPr>
            <w:tcW w:w="709" w:type="dxa"/>
            <w:tcBorders>
              <w:left w:val="single" w:sz="4" w:space="0" w:color="000000"/>
              <w:bottom w:val="single" w:sz="4" w:space="0" w:color="000000"/>
              <w:right w:val="single" w:sz="4" w:space="0" w:color="000000"/>
            </w:tcBorders>
          </w:tcPr>
          <w:p w:rsidR="00C910DA" w:rsidRPr="00591C46" w:rsidRDefault="00C910DA" w:rsidP="00804FB4">
            <w:pPr>
              <w:snapToGrid w:val="0"/>
              <w:rPr>
                <w:rFonts w:ascii="Arial" w:hAnsi="Arial" w:cs="Arial"/>
                <w:b/>
              </w:rPr>
            </w:pPr>
            <w:r w:rsidRPr="00591C46">
              <w:rPr>
                <w:rFonts w:ascii="Arial" w:hAnsi="Arial" w:cs="Arial"/>
                <w:b/>
              </w:rPr>
              <w:t>906</w:t>
            </w:r>
          </w:p>
        </w:tc>
        <w:tc>
          <w:tcPr>
            <w:tcW w:w="567" w:type="dxa"/>
            <w:tcBorders>
              <w:left w:val="single" w:sz="4" w:space="0" w:color="000000"/>
              <w:bottom w:val="single" w:sz="4" w:space="0" w:color="000000"/>
              <w:right w:val="single" w:sz="4" w:space="0" w:color="000000"/>
            </w:tcBorders>
          </w:tcPr>
          <w:p w:rsidR="00C910DA" w:rsidRPr="006F7A46" w:rsidRDefault="00C910DA" w:rsidP="00804FB4">
            <w:pPr>
              <w:snapToGrid w:val="0"/>
              <w:rPr>
                <w:rFonts w:ascii="Arial" w:hAnsi="Arial" w:cs="Arial"/>
                <w:b/>
              </w:rPr>
            </w:pPr>
            <w:r w:rsidRPr="006F7A46">
              <w:rPr>
                <w:rFonts w:ascii="Arial" w:hAnsi="Arial" w:cs="Arial"/>
                <w:b/>
              </w:rPr>
              <w:t>04</w:t>
            </w:r>
          </w:p>
        </w:tc>
        <w:tc>
          <w:tcPr>
            <w:tcW w:w="567" w:type="dxa"/>
            <w:tcBorders>
              <w:left w:val="single" w:sz="4" w:space="0" w:color="000000"/>
              <w:bottom w:val="single" w:sz="4" w:space="0" w:color="000000"/>
            </w:tcBorders>
          </w:tcPr>
          <w:p w:rsidR="00C910DA" w:rsidRPr="006F7A46" w:rsidRDefault="00C910DA" w:rsidP="00804FB4">
            <w:pPr>
              <w:snapToGrid w:val="0"/>
              <w:rPr>
                <w:rFonts w:ascii="Arial" w:hAnsi="Arial" w:cs="Arial"/>
                <w:b/>
              </w:rPr>
            </w:pPr>
            <w:r w:rsidRPr="006F7A46">
              <w:rPr>
                <w:rFonts w:ascii="Arial" w:hAnsi="Arial" w:cs="Arial"/>
                <w:b/>
              </w:rPr>
              <w:t>12</w:t>
            </w:r>
          </w:p>
        </w:tc>
        <w:tc>
          <w:tcPr>
            <w:tcW w:w="1701" w:type="dxa"/>
            <w:tcBorders>
              <w:left w:val="single" w:sz="4" w:space="0" w:color="000000"/>
              <w:bottom w:val="single" w:sz="4" w:space="0" w:color="000000"/>
            </w:tcBorders>
          </w:tcPr>
          <w:p w:rsidR="00C910DA" w:rsidRPr="006F7A46" w:rsidRDefault="00C910DA" w:rsidP="00804FB4">
            <w:pPr>
              <w:snapToGrid w:val="0"/>
              <w:rPr>
                <w:rFonts w:ascii="Arial" w:hAnsi="Arial" w:cs="Arial"/>
                <w:b/>
              </w:rPr>
            </w:pPr>
            <w:r w:rsidRPr="006F7A46">
              <w:rPr>
                <w:rFonts w:ascii="Arial" w:hAnsi="Arial" w:cs="Arial"/>
                <w:b/>
              </w:rPr>
              <w:t>00000</w:t>
            </w:r>
            <w:r>
              <w:rPr>
                <w:rFonts w:ascii="Arial" w:hAnsi="Arial" w:cs="Arial"/>
                <w:b/>
              </w:rPr>
              <w:t xml:space="preserve"> </w:t>
            </w:r>
            <w:r w:rsidRPr="006F7A46">
              <w:rPr>
                <w:rFonts w:ascii="Arial" w:hAnsi="Arial" w:cs="Arial"/>
                <w:b/>
              </w:rPr>
              <w:t>00000</w:t>
            </w:r>
          </w:p>
        </w:tc>
        <w:tc>
          <w:tcPr>
            <w:tcW w:w="709" w:type="dxa"/>
            <w:tcBorders>
              <w:left w:val="single" w:sz="4" w:space="0" w:color="000000"/>
              <w:bottom w:val="single" w:sz="4" w:space="0" w:color="000000"/>
            </w:tcBorders>
          </w:tcPr>
          <w:p w:rsidR="00C910DA" w:rsidRPr="006F7A46" w:rsidRDefault="00C910DA" w:rsidP="00804FB4">
            <w:pPr>
              <w:snapToGrid w:val="0"/>
              <w:rPr>
                <w:rFonts w:ascii="Arial" w:hAnsi="Arial" w:cs="Arial"/>
                <w:b/>
              </w:rPr>
            </w:pPr>
            <w:r w:rsidRPr="006F7A46">
              <w:rPr>
                <w:rFonts w:ascii="Arial" w:hAnsi="Arial" w:cs="Arial"/>
                <w:b/>
              </w:rPr>
              <w:t>000</w:t>
            </w:r>
          </w:p>
        </w:tc>
        <w:tc>
          <w:tcPr>
            <w:tcW w:w="1559" w:type="dxa"/>
            <w:tcBorders>
              <w:left w:val="single" w:sz="4" w:space="0" w:color="000000"/>
              <w:bottom w:val="single" w:sz="4" w:space="0" w:color="000000"/>
              <w:right w:val="single" w:sz="4" w:space="0" w:color="000000"/>
            </w:tcBorders>
          </w:tcPr>
          <w:p w:rsidR="00C910DA" w:rsidRPr="006F7A46" w:rsidRDefault="00C910DA" w:rsidP="00804FB4">
            <w:pPr>
              <w:snapToGrid w:val="0"/>
              <w:rPr>
                <w:rFonts w:ascii="Arial" w:hAnsi="Arial" w:cs="Arial"/>
                <w:b/>
              </w:rPr>
            </w:pPr>
            <w:r>
              <w:rPr>
                <w:rFonts w:ascii="Arial" w:hAnsi="Arial" w:cs="Arial"/>
                <w:b/>
              </w:rPr>
              <w:t>51</w:t>
            </w:r>
            <w:r w:rsidRPr="006F7A46">
              <w:rPr>
                <w:rFonts w:ascii="Arial" w:hAnsi="Arial" w:cs="Arial"/>
                <w:b/>
              </w:rPr>
              <w:t>000</w:t>
            </w:r>
          </w:p>
        </w:tc>
      </w:tr>
      <w:tr w:rsidR="00C910DA" w:rsidRPr="002C3D11" w:rsidTr="00804FB4">
        <w:tblPrEx>
          <w:tblLook w:val="0000"/>
        </w:tblPrEx>
        <w:trPr>
          <w:gridBefore w:val="1"/>
          <w:gridAfter w:val="1"/>
          <w:wBefore w:w="63" w:type="dxa"/>
          <w:wAfter w:w="1830" w:type="dxa"/>
          <w:trHeight w:val="478"/>
        </w:trPr>
        <w:tc>
          <w:tcPr>
            <w:tcW w:w="4156" w:type="dxa"/>
            <w:tcBorders>
              <w:left w:val="single" w:sz="4" w:space="0" w:color="000000"/>
              <w:bottom w:val="single" w:sz="4" w:space="0" w:color="000000"/>
            </w:tcBorders>
          </w:tcPr>
          <w:p w:rsidR="00C910DA" w:rsidRDefault="00C910DA" w:rsidP="00804FB4">
            <w:pPr>
              <w:rPr>
                <w:b/>
                <w:bCs/>
                <w:sz w:val="20"/>
                <w:szCs w:val="20"/>
              </w:rPr>
            </w:pPr>
            <w:r>
              <w:rPr>
                <w:b/>
                <w:bCs/>
                <w:sz w:val="20"/>
                <w:szCs w:val="20"/>
              </w:rPr>
              <w:t>Мероприятия по землеустройству и землепользованию</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906</w:t>
            </w:r>
          </w:p>
        </w:tc>
        <w:tc>
          <w:tcPr>
            <w:tcW w:w="567"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04</w:t>
            </w:r>
          </w:p>
        </w:tc>
        <w:tc>
          <w:tcPr>
            <w:tcW w:w="567"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12</w:t>
            </w:r>
          </w:p>
        </w:tc>
        <w:tc>
          <w:tcPr>
            <w:tcW w:w="1701"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34000</w:t>
            </w:r>
            <w:r>
              <w:rPr>
                <w:rFonts w:ascii="Arial" w:hAnsi="Arial" w:cs="Arial"/>
                <w:b/>
                <w:sz w:val="20"/>
                <w:szCs w:val="20"/>
              </w:rPr>
              <w:t xml:space="preserve"> </w:t>
            </w:r>
            <w:r w:rsidRPr="004F6EBC">
              <w:rPr>
                <w:rFonts w:ascii="Arial" w:hAnsi="Arial" w:cs="Arial"/>
                <w:b/>
                <w:sz w:val="20"/>
                <w:szCs w:val="20"/>
              </w:rPr>
              <w:t>20030</w:t>
            </w:r>
          </w:p>
        </w:tc>
        <w:tc>
          <w:tcPr>
            <w:tcW w:w="709"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000</w:t>
            </w:r>
          </w:p>
        </w:tc>
        <w:tc>
          <w:tcPr>
            <w:tcW w:w="155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Pr>
                <w:rFonts w:ascii="Arial" w:hAnsi="Arial" w:cs="Arial"/>
                <w:b/>
                <w:sz w:val="20"/>
                <w:szCs w:val="20"/>
              </w:rPr>
              <w:t>51</w:t>
            </w:r>
            <w:r w:rsidRPr="004F6EBC">
              <w:rPr>
                <w:rFonts w:ascii="Arial" w:hAnsi="Arial" w:cs="Arial"/>
                <w:b/>
                <w:sz w:val="20"/>
                <w:szCs w:val="20"/>
              </w:rPr>
              <w:t>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04</w:t>
            </w:r>
          </w:p>
        </w:tc>
        <w:tc>
          <w:tcPr>
            <w:tcW w:w="567"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12</w:t>
            </w:r>
          </w:p>
        </w:tc>
        <w:tc>
          <w:tcPr>
            <w:tcW w:w="1701"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34000 20030</w:t>
            </w:r>
          </w:p>
        </w:tc>
        <w:tc>
          <w:tcPr>
            <w:tcW w:w="709"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200</w:t>
            </w:r>
          </w:p>
        </w:tc>
        <w:tc>
          <w:tcPr>
            <w:tcW w:w="1559"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51000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04</w:t>
            </w:r>
          </w:p>
        </w:tc>
        <w:tc>
          <w:tcPr>
            <w:tcW w:w="567"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12</w:t>
            </w:r>
          </w:p>
        </w:tc>
        <w:tc>
          <w:tcPr>
            <w:tcW w:w="1701"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34000 20030</w:t>
            </w:r>
          </w:p>
        </w:tc>
        <w:tc>
          <w:tcPr>
            <w:tcW w:w="709" w:type="dxa"/>
            <w:tcBorders>
              <w:left w:val="single" w:sz="4" w:space="0" w:color="000000"/>
              <w:bottom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240</w:t>
            </w:r>
          </w:p>
        </w:tc>
        <w:tc>
          <w:tcPr>
            <w:tcW w:w="1559" w:type="dxa"/>
            <w:tcBorders>
              <w:left w:val="single" w:sz="4" w:space="0" w:color="000000"/>
              <w:bottom w:val="single" w:sz="4" w:space="0" w:color="000000"/>
              <w:right w:val="single" w:sz="4" w:space="0" w:color="000000"/>
            </w:tcBorders>
          </w:tcPr>
          <w:p w:rsidR="00C910DA" w:rsidRPr="008C2113" w:rsidRDefault="00C910DA" w:rsidP="00804FB4">
            <w:pPr>
              <w:snapToGrid w:val="0"/>
              <w:rPr>
                <w:rFonts w:ascii="Arial" w:hAnsi="Arial" w:cs="Arial"/>
                <w:sz w:val="20"/>
                <w:szCs w:val="20"/>
              </w:rPr>
            </w:pPr>
            <w:r>
              <w:rPr>
                <w:rFonts w:ascii="Arial" w:hAnsi="Arial" w:cs="Arial"/>
                <w:sz w:val="20"/>
                <w:szCs w:val="20"/>
              </w:rPr>
              <w:t>51000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4B1F1C" w:rsidRDefault="00C910DA" w:rsidP="00804FB4">
            <w:pPr>
              <w:snapToGrid w:val="0"/>
              <w:rPr>
                <w:rFonts w:ascii="Arial" w:hAnsi="Arial" w:cs="Arial"/>
                <w:b/>
                <w:bCs/>
              </w:rPr>
            </w:pPr>
            <w:r w:rsidRPr="004B1F1C">
              <w:rPr>
                <w:rFonts w:ascii="Arial" w:hAnsi="Arial" w:cs="Arial"/>
                <w:b/>
                <w:bCs/>
              </w:rPr>
              <w:t>Жилищно-коммунальное хозяйство</w:t>
            </w:r>
          </w:p>
        </w:tc>
        <w:tc>
          <w:tcPr>
            <w:tcW w:w="709" w:type="dxa"/>
            <w:tcBorders>
              <w:left w:val="single" w:sz="4" w:space="0" w:color="000000"/>
              <w:bottom w:val="single" w:sz="4" w:space="0" w:color="000000"/>
              <w:right w:val="single" w:sz="4" w:space="0" w:color="000000"/>
            </w:tcBorders>
          </w:tcPr>
          <w:p w:rsidR="00C910DA" w:rsidRPr="00591C46" w:rsidRDefault="00C910DA" w:rsidP="00804FB4">
            <w:pPr>
              <w:snapToGrid w:val="0"/>
              <w:rPr>
                <w:rFonts w:ascii="Arial" w:hAnsi="Arial" w:cs="Arial"/>
                <w:b/>
              </w:rPr>
            </w:pPr>
            <w:r w:rsidRPr="00591C46">
              <w:rPr>
                <w:rFonts w:ascii="Arial" w:hAnsi="Arial" w:cs="Arial"/>
                <w:b/>
              </w:rPr>
              <w:t>906</w:t>
            </w:r>
          </w:p>
        </w:tc>
        <w:tc>
          <w:tcPr>
            <w:tcW w:w="567" w:type="dxa"/>
            <w:tcBorders>
              <w:left w:val="single" w:sz="4" w:space="0" w:color="000000"/>
              <w:bottom w:val="single" w:sz="4" w:space="0" w:color="000000"/>
              <w:right w:val="single" w:sz="4" w:space="0" w:color="000000"/>
            </w:tcBorders>
          </w:tcPr>
          <w:p w:rsidR="00C910DA" w:rsidRPr="004B1F1C" w:rsidRDefault="00C910DA" w:rsidP="00804FB4">
            <w:pPr>
              <w:snapToGrid w:val="0"/>
              <w:rPr>
                <w:rFonts w:ascii="Arial" w:hAnsi="Arial" w:cs="Arial"/>
                <w:b/>
              </w:rPr>
            </w:pPr>
            <w:r>
              <w:rPr>
                <w:rFonts w:ascii="Arial" w:hAnsi="Arial" w:cs="Arial"/>
                <w:b/>
              </w:rPr>
              <w:t>05</w:t>
            </w:r>
          </w:p>
        </w:tc>
        <w:tc>
          <w:tcPr>
            <w:tcW w:w="567" w:type="dxa"/>
            <w:tcBorders>
              <w:left w:val="single" w:sz="4" w:space="0" w:color="000000"/>
              <w:bottom w:val="single" w:sz="4" w:space="0" w:color="000000"/>
            </w:tcBorders>
          </w:tcPr>
          <w:p w:rsidR="00C910DA" w:rsidRPr="004B1F1C" w:rsidRDefault="00C910DA" w:rsidP="00804FB4">
            <w:pPr>
              <w:snapToGrid w:val="0"/>
              <w:rPr>
                <w:rFonts w:ascii="Arial" w:hAnsi="Arial" w:cs="Arial"/>
                <w:b/>
              </w:rPr>
            </w:pPr>
            <w:r w:rsidRPr="004B1F1C">
              <w:rPr>
                <w:rFonts w:ascii="Arial" w:hAnsi="Arial" w:cs="Arial"/>
                <w:b/>
              </w:rPr>
              <w:t>00</w:t>
            </w:r>
          </w:p>
        </w:tc>
        <w:tc>
          <w:tcPr>
            <w:tcW w:w="1701"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00000</w:t>
            </w:r>
            <w:r>
              <w:rPr>
                <w:rFonts w:ascii="Arial" w:hAnsi="Arial" w:cs="Arial"/>
                <w:b/>
              </w:rPr>
              <w:t xml:space="preserve"> </w:t>
            </w:r>
            <w:r w:rsidRPr="00E926E0">
              <w:rPr>
                <w:rFonts w:ascii="Arial" w:hAnsi="Arial" w:cs="Arial"/>
                <w:b/>
              </w:rPr>
              <w:t>00000</w:t>
            </w:r>
          </w:p>
        </w:tc>
        <w:tc>
          <w:tcPr>
            <w:tcW w:w="709"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559" w:type="dxa"/>
            <w:tcBorders>
              <w:left w:val="single" w:sz="4" w:space="0" w:color="000000"/>
              <w:bottom w:val="single" w:sz="4" w:space="0" w:color="000000"/>
              <w:right w:val="single" w:sz="4" w:space="0" w:color="000000"/>
            </w:tcBorders>
          </w:tcPr>
          <w:p w:rsidR="00C910DA" w:rsidRPr="004B1F1C" w:rsidRDefault="00C910DA" w:rsidP="00804FB4">
            <w:pPr>
              <w:snapToGrid w:val="0"/>
              <w:rPr>
                <w:rFonts w:ascii="Arial" w:hAnsi="Arial" w:cs="Arial"/>
                <w:b/>
              </w:rPr>
            </w:pPr>
            <w:r>
              <w:rPr>
                <w:rFonts w:ascii="Arial" w:hAnsi="Arial" w:cs="Arial"/>
                <w:b/>
              </w:rPr>
              <w:t>708820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302DA8" w:rsidRDefault="00C910DA" w:rsidP="00804FB4">
            <w:pPr>
              <w:snapToGrid w:val="0"/>
              <w:rPr>
                <w:rFonts w:ascii="Arial" w:hAnsi="Arial" w:cs="Arial"/>
                <w:b/>
                <w:bCs/>
              </w:rPr>
            </w:pPr>
            <w:r w:rsidRPr="00302DA8">
              <w:rPr>
                <w:rFonts w:ascii="Arial" w:hAnsi="Arial" w:cs="Arial"/>
                <w:b/>
                <w:bCs/>
              </w:rPr>
              <w:t>Жилищное хозяйство</w:t>
            </w:r>
          </w:p>
        </w:tc>
        <w:tc>
          <w:tcPr>
            <w:tcW w:w="709" w:type="dxa"/>
            <w:tcBorders>
              <w:left w:val="single" w:sz="4" w:space="0" w:color="000000"/>
              <w:bottom w:val="single" w:sz="4" w:space="0" w:color="000000"/>
              <w:right w:val="single" w:sz="4" w:space="0" w:color="000000"/>
            </w:tcBorders>
          </w:tcPr>
          <w:p w:rsidR="00C910DA" w:rsidRPr="00591C46" w:rsidRDefault="00C910DA" w:rsidP="00804FB4">
            <w:pPr>
              <w:snapToGrid w:val="0"/>
              <w:rPr>
                <w:rFonts w:ascii="Arial" w:hAnsi="Arial" w:cs="Arial"/>
                <w:b/>
              </w:rPr>
            </w:pPr>
            <w:r w:rsidRPr="00591C46">
              <w:rPr>
                <w:rFonts w:ascii="Arial" w:hAnsi="Arial" w:cs="Arial"/>
                <w:b/>
              </w:rPr>
              <w:t>906</w:t>
            </w:r>
          </w:p>
        </w:tc>
        <w:tc>
          <w:tcPr>
            <w:tcW w:w="567" w:type="dxa"/>
            <w:tcBorders>
              <w:left w:val="single" w:sz="4" w:space="0" w:color="000000"/>
              <w:bottom w:val="single" w:sz="4" w:space="0" w:color="000000"/>
              <w:right w:val="single" w:sz="4" w:space="0" w:color="000000"/>
            </w:tcBorders>
          </w:tcPr>
          <w:p w:rsidR="00C910DA" w:rsidRPr="00302DA8" w:rsidRDefault="00C910DA" w:rsidP="00804FB4">
            <w:pPr>
              <w:snapToGrid w:val="0"/>
              <w:rPr>
                <w:rFonts w:ascii="Arial" w:hAnsi="Arial" w:cs="Arial"/>
                <w:b/>
              </w:rPr>
            </w:pPr>
            <w:r>
              <w:rPr>
                <w:rFonts w:ascii="Arial" w:hAnsi="Arial" w:cs="Arial"/>
                <w:b/>
              </w:rPr>
              <w:t>05</w:t>
            </w:r>
          </w:p>
        </w:tc>
        <w:tc>
          <w:tcPr>
            <w:tcW w:w="567" w:type="dxa"/>
            <w:tcBorders>
              <w:left w:val="single" w:sz="4" w:space="0" w:color="000000"/>
              <w:bottom w:val="single" w:sz="4" w:space="0" w:color="000000"/>
            </w:tcBorders>
          </w:tcPr>
          <w:p w:rsidR="00C910DA" w:rsidRPr="00302DA8" w:rsidRDefault="00C910DA" w:rsidP="00804FB4">
            <w:pPr>
              <w:snapToGrid w:val="0"/>
              <w:rPr>
                <w:rFonts w:ascii="Arial" w:hAnsi="Arial" w:cs="Arial"/>
                <w:b/>
              </w:rPr>
            </w:pPr>
            <w:r w:rsidRPr="00302DA8">
              <w:rPr>
                <w:rFonts w:ascii="Arial" w:hAnsi="Arial" w:cs="Arial"/>
                <w:b/>
              </w:rPr>
              <w:t>01</w:t>
            </w:r>
          </w:p>
        </w:tc>
        <w:tc>
          <w:tcPr>
            <w:tcW w:w="1701"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00000</w:t>
            </w:r>
            <w:r>
              <w:rPr>
                <w:rFonts w:ascii="Arial" w:hAnsi="Arial" w:cs="Arial"/>
                <w:b/>
              </w:rPr>
              <w:t xml:space="preserve"> </w:t>
            </w:r>
            <w:r w:rsidRPr="00E926E0">
              <w:rPr>
                <w:rFonts w:ascii="Arial" w:hAnsi="Arial" w:cs="Arial"/>
                <w:b/>
              </w:rPr>
              <w:t>00000</w:t>
            </w:r>
          </w:p>
        </w:tc>
        <w:tc>
          <w:tcPr>
            <w:tcW w:w="709"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559" w:type="dxa"/>
            <w:tcBorders>
              <w:left w:val="single" w:sz="4" w:space="0" w:color="000000"/>
              <w:bottom w:val="single" w:sz="4" w:space="0" w:color="000000"/>
              <w:right w:val="single" w:sz="4" w:space="0" w:color="000000"/>
            </w:tcBorders>
          </w:tcPr>
          <w:p w:rsidR="00C910DA" w:rsidRPr="008A63FC" w:rsidRDefault="00C910DA" w:rsidP="00804FB4">
            <w:pPr>
              <w:snapToGrid w:val="0"/>
              <w:rPr>
                <w:rFonts w:ascii="Arial" w:hAnsi="Arial" w:cs="Arial"/>
                <w:b/>
              </w:rPr>
            </w:pPr>
            <w:r>
              <w:rPr>
                <w:rFonts w:ascii="Arial" w:hAnsi="Arial" w:cs="Arial"/>
                <w:b/>
              </w:rPr>
              <w:t>250</w:t>
            </w:r>
            <w:r w:rsidRPr="008A63FC">
              <w:rPr>
                <w:rFonts w:ascii="Arial" w:hAnsi="Arial" w:cs="Arial"/>
                <w:b/>
              </w:rPr>
              <w:t>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EE441B" w:rsidRDefault="00C910DA" w:rsidP="00804FB4">
            <w:pPr>
              <w:snapToGrid w:val="0"/>
              <w:rPr>
                <w:rFonts w:ascii="Arial" w:hAnsi="Arial" w:cs="Arial"/>
                <w:b/>
                <w:bCs/>
                <w:sz w:val="20"/>
                <w:szCs w:val="20"/>
              </w:rPr>
            </w:pPr>
            <w:r w:rsidRPr="00EE441B">
              <w:rPr>
                <w:rFonts w:ascii="Arial" w:hAnsi="Arial" w:cs="Arial"/>
                <w:b/>
                <w:sz w:val="20"/>
                <w:szCs w:val="20"/>
              </w:rPr>
              <w:lastRenderedPageBreak/>
              <w:t>Мероприятия в области жилищного хозяйства</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906</w:t>
            </w:r>
          </w:p>
        </w:tc>
        <w:tc>
          <w:tcPr>
            <w:tcW w:w="567"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05</w:t>
            </w:r>
          </w:p>
        </w:tc>
        <w:tc>
          <w:tcPr>
            <w:tcW w:w="567"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01</w:t>
            </w:r>
          </w:p>
        </w:tc>
        <w:tc>
          <w:tcPr>
            <w:tcW w:w="1701"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36000</w:t>
            </w:r>
            <w:r>
              <w:rPr>
                <w:rFonts w:ascii="Arial" w:hAnsi="Arial" w:cs="Arial"/>
                <w:b/>
                <w:sz w:val="20"/>
                <w:szCs w:val="20"/>
              </w:rPr>
              <w:t xml:space="preserve"> </w:t>
            </w:r>
            <w:r w:rsidRPr="004F6EBC">
              <w:rPr>
                <w:rFonts w:ascii="Arial" w:hAnsi="Arial" w:cs="Arial"/>
                <w:b/>
                <w:sz w:val="20"/>
                <w:szCs w:val="20"/>
              </w:rPr>
              <w:t>20050</w:t>
            </w:r>
          </w:p>
        </w:tc>
        <w:tc>
          <w:tcPr>
            <w:tcW w:w="709"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000</w:t>
            </w:r>
          </w:p>
        </w:tc>
        <w:tc>
          <w:tcPr>
            <w:tcW w:w="155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Pr>
                <w:rFonts w:ascii="Arial" w:hAnsi="Arial" w:cs="Arial"/>
                <w:b/>
                <w:sz w:val="20"/>
                <w:szCs w:val="20"/>
              </w:rPr>
              <w:t>2500</w:t>
            </w:r>
            <w:r w:rsidRPr="004F6EBC">
              <w:rPr>
                <w:rFonts w:ascii="Arial" w:hAnsi="Arial" w:cs="Arial"/>
                <w:b/>
                <w:sz w:val="20"/>
                <w:szCs w:val="20"/>
              </w:rPr>
              <w:t>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302DA8" w:rsidRDefault="00C910DA" w:rsidP="00804FB4">
            <w:pPr>
              <w:snapToGrid w:val="0"/>
              <w:rPr>
                <w:rFonts w:ascii="Arial" w:hAnsi="Arial" w:cs="Arial"/>
                <w:sz w:val="20"/>
                <w:szCs w:val="20"/>
              </w:rPr>
            </w:pPr>
            <w:r>
              <w:rPr>
                <w:rFonts w:ascii="Arial" w:hAnsi="Arial" w:cs="Arial"/>
                <w:sz w:val="20"/>
                <w:szCs w:val="20"/>
              </w:rPr>
              <w:t>05</w:t>
            </w:r>
          </w:p>
        </w:tc>
        <w:tc>
          <w:tcPr>
            <w:tcW w:w="567" w:type="dxa"/>
            <w:tcBorders>
              <w:left w:val="single" w:sz="4" w:space="0" w:color="000000"/>
              <w:bottom w:val="single" w:sz="4" w:space="0" w:color="000000"/>
            </w:tcBorders>
          </w:tcPr>
          <w:p w:rsidR="00C910DA" w:rsidRPr="00302DA8" w:rsidRDefault="00C910DA" w:rsidP="00804FB4">
            <w:pPr>
              <w:snapToGrid w:val="0"/>
              <w:rPr>
                <w:rFonts w:ascii="Arial" w:hAnsi="Arial" w:cs="Arial"/>
                <w:sz w:val="20"/>
                <w:szCs w:val="20"/>
              </w:rPr>
            </w:pPr>
            <w:r w:rsidRPr="00302DA8">
              <w:rPr>
                <w:rFonts w:ascii="Arial" w:hAnsi="Arial" w:cs="Arial"/>
                <w:sz w:val="20"/>
                <w:szCs w:val="20"/>
              </w:rPr>
              <w:t>01</w:t>
            </w:r>
          </w:p>
        </w:tc>
        <w:tc>
          <w:tcPr>
            <w:tcW w:w="1701" w:type="dxa"/>
            <w:tcBorders>
              <w:left w:val="single" w:sz="4" w:space="0" w:color="000000"/>
              <w:bottom w:val="single" w:sz="4" w:space="0" w:color="000000"/>
            </w:tcBorders>
          </w:tcPr>
          <w:p w:rsidR="00C910DA" w:rsidRPr="00302DA8" w:rsidRDefault="00C910DA" w:rsidP="00804FB4">
            <w:pPr>
              <w:snapToGrid w:val="0"/>
              <w:rPr>
                <w:rFonts w:ascii="Arial" w:hAnsi="Arial" w:cs="Arial"/>
                <w:sz w:val="20"/>
                <w:szCs w:val="20"/>
              </w:rPr>
            </w:pPr>
            <w:r w:rsidRPr="00302DA8">
              <w:rPr>
                <w:rFonts w:ascii="Arial" w:hAnsi="Arial" w:cs="Arial"/>
                <w:sz w:val="20"/>
                <w:szCs w:val="20"/>
              </w:rPr>
              <w:t>36000</w:t>
            </w:r>
            <w:r>
              <w:rPr>
                <w:rFonts w:ascii="Arial" w:hAnsi="Arial" w:cs="Arial"/>
                <w:sz w:val="20"/>
                <w:szCs w:val="20"/>
              </w:rPr>
              <w:t xml:space="preserve"> </w:t>
            </w:r>
            <w:r w:rsidRPr="00302DA8">
              <w:rPr>
                <w:rFonts w:ascii="Arial" w:hAnsi="Arial" w:cs="Arial"/>
                <w:sz w:val="20"/>
                <w:szCs w:val="20"/>
              </w:rPr>
              <w:t>20050</w:t>
            </w:r>
          </w:p>
        </w:tc>
        <w:tc>
          <w:tcPr>
            <w:tcW w:w="709" w:type="dxa"/>
            <w:tcBorders>
              <w:left w:val="single" w:sz="4" w:space="0" w:color="000000"/>
              <w:bottom w:val="single" w:sz="4" w:space="0" w:color="000000"/>
            </w:tcBorders>
          </w:tcPr>
          <w:p w:rsidR="00C910DA" w:rsidRPr="00302DA8" w:rsidRDefault="00C910DA" w:rsidP="00804FB4">
            <w:pPr>
              <w:snapToGrid w:val="0"/>
              <w:rPr>
                <w:rFonts w:ascii="Arial" w:hAnsi="Arial" w:cs="Arial"/>
                <w:sz w:val="20"/>
                <w:szCs w:val="20"/>
              </w:rPr>
            </w:pPr>
            <w:r w:rsidRPr="00302DA8">
              <w:rPr>
                <w:rFonts w:ascii="Arial" w:hAnsi="Arial" w:cs="Arial"/>
                <w:sz w:val="20"/>
                <w:szCs w:val="20"/>
              </w:rPr>
              <w:t>200</w:t>
            </w:r>
          </w:p>
        </w:tc>
        <w:tc>
          <w:tcPr>
            <w:tcW w:w="1559" w:type="dxa"/>
            <w:tcBorders>
              <w:left w:val="single" w:sz="4" w:space="0" w:color="000000"/>
              <w:bottom w:val="single" w:sz="4" w:space="0" w:color="000000"/>
              <w:right w:val="single" w:sz="4" w:space="0" w:color="000000"/>
            </w:tcBorders>
          </w:tcPr>
          <w:p w:rsidR="00C910DA" w:rsidRPr="00302DA8" w:rsidRDefault="00C910DA" w:rsidP="00804FB4">
            <w:pPr>
              <w:snapToGrid w:val="0"/>
              <w:rPr>
                <w:rFonts w:ascii="Arial" w:hAnsi="Arial" w:cs="Arial"/>
                <w:sz w:val="20"/>
                <w:szCs w:val="20"/>
              </w:rPr>
            </w:pPr>
            <w:r>
              <w:rPr>
                <w:rFonts w:ascii="Arial" w:hAnsi="Arial" w:cs="Arial"/>
                <w:sz w:val="20"/>
                <w:szCs w:val="20"/>
              </w:rPr>
              <w:t>250000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302DA8" w:rsidRDefault="00C910DA" w:rsidP="00804FB4">
            <w:pPr>
              <w:snapToGrid w:val="0"/>
              <w:rPr>
                <w:rFonts w:ascii="Arial" w:hAnsi="Arial" w:cs="Arial"/>
                <w:sz w:val="20"/>
                <w:szCs w:val="20"/>
              </w:rPr>
            </w:pPr>
            <w:r>
              <w:rPr>
                <w:rFonts w:ascii="Arial" w:hAnsi="Arial" w:cs="Arial"/>
                <w:sz w:val="20"/>
                <w:szCs w:val="20"/>
              </w:rPr>
              <w:t>05</w:t>
            </w:r>
          </w:p>
        </w:tc>
        <w:tc>
          <w:tcPr>
            <w:tcW w:w="567" w:type="dxa"/>
            <w:tcBorders>
              <w:left w:val="single" w:sz="4" w:space="0" w:color="000000"/>
              <w:bottom w:val="single" w:sz="4" w:space="0" w:color="000000"/>
            </w:tcBorders>
          </w:tcPr>
          <w:p w:rsidR="00C910DA" w:rsidRPr="00302DA8" w:rsidRDefault="00C910DA" w:rsidP="00804FB4">
            <w:pPr>
              <w:snapToGrid w:val="0"/>
              <w:rPr>
                <w:rFonts w:ascii="Arial" w:hAnsi="Arial" w:cs="Arial"/>
                <w:sz w:val="20"/>
                <w:szCs w:val="20"/>
              </w:rPr>
            </w:pPr>
            <w:r w:rsidRPr="00302DA8">
              <w:rPr>
                <w:rFonts w:ascii="Arial" w:hAnsi="Arial" w:cs="Arial"/>
                <w:sz w:val="20"/>
                <w:szCs w:val="20"/>
              </w:rPr>
              <w:t>01</w:t>
            </w:r>
          </w:p>
        </w:tc>
        <w:tc>
          <w:tcPr>
            <w:tcW w:w="1701" w:type="dxa"/>
            <w:tcBorders>
              <w:left w:val="single" w:sz="4" w:space="0" w:color="000000"/>
              <w:bottom w:val="single" w:sz="4" w:space="0" w:color="000000"/>
            </w:tcBorders>
          </w:tcPr>
          <w:p w:rsidR="00C910DA" w:rsidRPr="00302DA8" w:rsidRDefault="00C910DA" w:rsidP="00804FB4">
            <w:pPr>
              <w:snapToGrid w:val="0"/>
              <w:rPr>
                <w:rFonts w:ascii="Arial" w:hAnsi="Arial" w:cs="Arial"/>
                <w:sz w:val="20"/>
                <w:szCs w:val="20"/>
              </w:rPr>
            </w:pPr>
            <w:r w:rsidRPr="00302DA8">
              <w:rPr>
                <w:rFonts w:ascii="Arial" w:hAnsi="Arial" w:cs="Arial"/>
                <w:sz w:val="20"/>
                <w:szCs w:val="20"/>
              </w:rPr>
              <w:t>36000</w:t>
            </w:r>
            <w:r>
              <w:rPr>
                <w:rFonts w:ascii="Arial" w:hAnsi="Arial" w:cs="Arial"/>
                <w:sz w:val="20"/>
                <w:szCs w:val="20"/>
              </w:rPr>
              <w:t xml:space="preserve"> </w:t>
            </w:r>
            <w:r w:rsidRPr="00302DA8">
              <w:rPr>
                <w:rFonts w:ascii="Arial" w:hAnsi="Arial" w:cs="Arial"/>
                <w:sz w:val="20"/>
                <w:szCs w:val="20"/>
              </w:rPr>
              <w:t>20050</w:t>
            </w:r>
          </w:p>
        </w:tc>
        <w:tc>
          <w:tcPr>
            <w:tcW w:w="709" w:type="dxa"/>
            <w:tcBorders>
              <w:left w:val="single" w:sz="4" w:space="0" w:color="000000"/>
              <w:bottom w:val="single" w:sz="4" w:space="0" w:color="000000"/>
            </w:tcBorders>
          </w:tcPr>
          <w:p w:rsidR="00C910DA" w:rsidRPr="00302DA8" w:rsidRDefault="00C910DA" w:rsidP="00804FB4">
            <w:pPr>
              <w:snapToGrid w:val="0"/>
              <w:rPr>
                <w:rFonts w:ascii="Arial" w:hAnsi="Arial" w:cs="Arial"/>
                <w:sz w:val="20"/>
                <w:szCs w:val="20"/>
              </w:rPr>
            </w:pPr>
            <w:r w:rsidRPr="00302DA8">
              <w:rPr>
                <w:rFonts w:ascii="Arial" w:hAnsi="Arial" w:cs="Arial"/>
                <w:sz w:val="20"/>
                <w:szCs w:val="20"/>
              </w:rPr>
              <w:t>240</w:t>
            </w:r>
          </w:p>
        </w:tc>
        <w:tc>
          <w:tcPr>
            <w:tcW w:w="1559" w:type="dxa"/>
            <w:tcBorders>
              <w:left w:val="single" w:sz="4" w:space="0" w:color="000000"/>
              <w:bottom w:val="single" w:sz="4" w:space="0" w:color="000000"/>
              <w:right w:val="single" w:sz="4" w:space="0" w:color="000000"/>
            </w:tcBorders>
          </w:tcPr>
          <w:p w:rsidR="00C910DA" w:rsidRPr="00302DA8" w:rsidRDefault="00C910DA" w:rsidP="00804FB4">
            <w:pPr>
              <w:snapToGrid w:val="0"/>
              <w:rPr>
                <w:rFonts w:ascii="Arial" w:hAnsi="Arial" w:cs="Arial"/>
                <w:sz w:val="20"/>
                <w:szCs w:val="20"/>
              </w:rPr>
            </w:pPr>
            <w:r>
              <w:rPr>
                <w:rFonts w:ascii="Arial" w:hAnsi="Arial" w:cs="Arial"/>
                <w:sz w:val="20"/>
                <w:szCs w:val="20"/>
              </w:rPr>
              <w:t>250000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302DA8" w:rsidRDefault="00C910DA" w:rsidP="00804FB4">
            <w:pPr>
              <w:snapToGrid w:val="0"/>
              <w:rPr>
                <w:rFonts w:ascii="Arial" w:hAnsi="Arial" w:cs="Arial"/>
                <w:b/>
              </w:rPr>
            </w:pPr>
            <w:r w:rsidRPr="00302DA8">
              <w:rPr>
                <w:rFonts w:ascii="Arial" w:hAnsi="Arial" w:cs="Arial"/>
                <w:b/>
              </w:rPr>
              <w:t>Коммунальное хозяйство</w:t>
            </w:r>
          </w:p>
        </w:tc>
        <w:tc>
          <w:tcPr>
            <w:tcW w:w="709" w:type="dxa"/>
            <w:tcBorders>
              <w:left w:val="single" w:sz="4" w:space="0" w:color="000000"/>
              <w:bottom w:val="single" w:sz="4" w:space="0" w:color="000000"/>
              <w:right w:val="single" w:sz="4" w:space="0" w:color="000000"/>
            </w:tcBorders>
          </w:tcPr>
          <w:p w:rsidR="00C910DA" w:rsidRPr="00591C46" w:rsidRDefault="00C910DA" w:rsidP="00804FB4">
            <w:pPr>
              <w:rPr>
                <w:rFonts w:ascii="Arial" w:hAnsi="Arial" w:cs="Arial"/>
                <w:b/>
              </w:rPr>
            </w:pPr>
            <w:r w:rsidRPr="00591C46">
              <w:rPr>
                <w:rFonts w:ascii="Arial" w:hAnsi="Arial" w:cs="Arial"/>
                <w:b/>
              </w:rPr>
              <w:t>906</w:t>
            </w:r>
          </w:p>
        </w:tc>
        <w:tc>
          <w:tcPr>
            <w:tcW w:w="567" w:type="dxa"/>
            <w:tcBorders>
              <w:left w:val="single" w:sz="4" w:space="0" w:color="000000"/>
              <w:bottom w:val="single" w:sz="4" w:space="0" w:color="000000"/>
              <w:right w:val="single" w:sz="4" w:space="0" w:color="000000"/>
            </w:tcBorders>
          </w:tcPr>
          <w:p w:rsidR="00C910DA" w:rsidRPr="00302DA8" w:rsidRDefault="00C910DA" w:rsidP="00804FB4">
            <w:pPr>
              <w:snapToGrid w:val="0"/>
              <w:rPr>
                <w:rFonts w:ascii="Arial" w:hAnsi="Arial" w:cs="Arial"/>
                <w:b/>
              </w:rPr>
            </w:pPr>
            <w:r>
              <w:rPr>
                <w:rFonts w:ascii="Arial" w:hAnsi="Arial" w:cs="Arial"/>
                <w:b/>
              </w:rPr>
              <w:t>05</w:t>
            </w:r>
          </w:p>
        </w:tc>
        <w:tc>
          <w:tcPr>
            <w:tcW w:w="567" w:type="dxa"/>
            <w:tcBorders>
              <w:left w:val="single" w:sz="4" w:space="0" w:color="000000"/>
              <w:bottom w:val="single" w:sz="4" w:space="0" w:color="000000"/>
            </w:tcBorders>
          </w:tcPr>
          <w:p w:rsidR="00C910DA" w:rsidRPr="00302DA8" w:rsidRDefault="00C910DA" w:rsidP="00804FB4">
            <w:pPr>
              <w:snapToGrid w:val="0"/>
              <w:rPr>
                <w:rFonts w:ascii="Arial" w:hAnsi="Arial" w:cs="Arial"/>
                <w:b/>
              </w:rPr>
            </w:pPr>
            <w:r w:rsidRPr="00302DA8">
              <w:rPr>
                <w:rFonts w:ascii="Arial" w:hAnsi="Arial" w:cs="Arial"/>
                <w:b/>
              </w:rPr>
              <w:t>02</w:t>
            </w:r>
          </w:p>
        </w:tc>
        <w:tc>
          <w:tcPr>
            <w:tcW w:w="1701"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00000</w:t>
            </w:r>
            <w:r>
              <w:rPr>
                <w:rFonts w:ascii="Arial" w:hAnsi="Arial" w:cs="Arial"/>
                <w:b/>
              </w:rPr>
              <w:t xml:space="preserve"> </w:t>
            </w:r>
            <w:r w:rsidRPr="00E926E0">
              <w:rPr>
                <w:rFonts w:ascii="Arial" w:hAnsi="Arial" w:cs="Arial"/>
                <w:b/>
              </w:rPr>
              <w:t>00000</w:t>
            </w:r>
          </w:p>
        </w:tc>
        <w:tc>
          <w:tcPr>
            <w:tcW w:w="709"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559" w:type="dxa"/>
            <w:tcBorders>
              <w:left w:val="single" w:sz="4" w:space="0" w:color="000000"/>
              <w:bottom w:val="single" w:sz="4" w:space="0" w:color="000000"/>
              <w:right w:val="single" w:sz="4" w:space="0" w:color="000000"/>
            </w:tcBorders>
          </w:tcPr>
          <w:p w:rsidR="00C910DA" w:rsidRPr="005B5A21" w:rsidRDefault="00C910DA" w:rsidP="00804FB4">
            <w:pPr>
              <w:snapToGrid w:val="0"/>
              <w:rPr>
                <w:rFonts w:ascii="Arial" w:hAnsi="Arial" w:cs="Arial"/>
                <w:b/>
              </w:rPr>
            </w:pPr>
            <w:r>
              <w:rPr>
                <w:rFonts w:ascii="Arial" w:hAnsi="Arial" w:cs="Arial"/>
                <w:b/>
              </w:rPr>
              <w:t>286000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302DA8" w:rsidRDefault="00C910DA" w:rsidP="00804FB4">
            <w:pPr>
              <w:snapToGrid w:val="0"/>
              <w:rPr>
                <w:rFonts w:ascii="Arial" w:hAnsi="Arial" w:cs="Arial"/>
                <w:b/>
              </w:rPr>
            </w:pPr>
            <w:r w:rsidRPr="00302DA8">
              <w:rPr>
                <w:rFonts w:ascii="Arial" w:hAnsi="Arial" w:cs="Arial"/>
                <w:b/>
                <w:sz w:val="20"/>
                <w:szCs w:val="20"/>
              </w:rPr>
              <w:t>Мероприятия в области коммунального хозяйства</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rPr>
                <w:rFonts w:ascii="Arial" w:hAnsi="Arial" w:cs="Arial"/>
                <w:b/>
                <w:sz w:val="20"/>
                <w:szCs w:val="20"/>
              </w:rPr>
            </w:pPr>
            <w:r w:rsidRPr="004F6EBC">
              <w:rPr>
                <w:rFonts w:ascii="Arial" w:hAnsi="Arial" w:cs="Arial"/>
                <w:b/>
                <w:sz w:val="20"/>
                <w:szCs w:val="20"/>
              </w:rPr>
              <w:t>906</w:t>
            </w:r>
          </w:p>
        </w:tc>
        <w:tc>
          <w:tcPr>
            <w:tcW w:w="567"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05</w:t>
            </w:r>
          </w:p>
        </w:tc>
        <w:tc>
          <w:tcPr>
            <w:tcW w:w="567"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02</w:t>
            </w:r>
          </w:p>
        </w:tc>
        <w:tc>
          <w:tcPr>
            <w:tcW w:w="1701"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36100</w:t>
            </w:r>
            <w:r>
              <w:rPr>
                <w:rFonts w:ascii="Arial" w:hAnsi="Arial" w:cs="Arial"/>
                <w:b/>
                <w:sz w:val="20"/>
                <w:szCs w:val="20"/>
              </w:rPr>
              <w:t xml:space="preserve"> </w:t>
            </w:r>
            <w:r w:rsidRPr="004F6EBC">
              <w:rPr>
                <w:rFonts w:ascii="Arial" w:hAnsi="Arial" w:cs="Arial"/>
                <w:b/>
                <w:sz w:val="20"/>
                <w:szCs w:val="20"/>
              </w:rPr>
              <w:t>20060</w:t>
            </w:r>
          </w:p>
        </w:tc>
        <w:tc>
          <w:tcPr>
            <w:tcW w:w="709"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000</w:t>
            </w:r>
          </w:p>
        </w:tc>
        <w:tc>
          <w:tcPr>
            <w:tcW w:w="155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Pr>
                <w:rFonts w:ascii="Arial" w:hAnsi="Arial" w:cs="Arial"/>
                <w:b/>
                <w:sz w:val="20"/>
                <w:szCs w:val="20"/>
              </w:rPr>
              <w:t>286000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F265C2" w:rsidRDefault="00C910DA" w:rsidP="00804FB4">
            <w:pPr>
              <w:snapToGrid w:val="0"/>
              <w:rPr>
                <w:rFonts w:ascii="Arial" w:hAnsi="Arial" w:cs="Arial"/>
                <w:sz w:val="20"/>
                <w:szCs w:val="20"/>
              </w:rPr>
            </w:pPr>
            <w:r>
              <w:rPr>
                <w:rFonts w:ascii="Arial" w:hAnsi="Arial" w:cs="Arial"/>
                <w:sz w:val="20"/>
                <w:szCs w:val="20"/>
              </w:rPr>
              <w:t>05</w:t>
            </w:r>
          </w:p>
        </w:tc>
        <w:tc>
          <w:tcPr>
            <w:tcW w:w="567" w:type="dxa"/>
            <w:tcBorders>
              <w:left w:val="single" w:sz="4" w:space="0" w:color="000000"/>
              <w:bottom w:val="single" w:sz="4" w:space="0" w:color="000000"/>
            </w:tcBorders>
          </w:tcPr>
          <w:p w:rsidR="00C910DA" w:rsidRPr="00F265C2" w:rsidRDefault="00C910DA" w:rsidP="00804FB4">
            <w:pPr>
              <w:snapToGrid w:val="0"/>
              <w:rPr>
                <w:rFonts w:ascii="Arial" w:hAnsi="Arial" w:cs="Arial"/>
                <w:sz w:val="20"/>
                <w:szCs w:val="20"/>
              </w:rPr>
            </w:pPr>
            <w:r w:rsidRPr="00F265C2">
              <w:rPr>
                <w:rFonts w:ascii="Arial" w:hAnsi="Arial" w:cs="Arial"/>
                <w:sz w:val="20"/>
                <w:szCs w:val="20"/>
              </w:rPr>
              <w:t>02</w:t>
            </w:r>
          </w:p>
        </w:tc>
        <w:tc>
          <w:tcPr>
            <w:tcW w:w="1701" w:type="dxa"/>
            <w:tcBorders>
              <w:left w:val="single" w:sz="4" w:space="0" w:color="000000"/>
              <w:bottom w:val="single" w:sz="4" w:space="0" w:color="000000"/>
            </w:tcBorders>
          </w:tcPr>
          <w:p w:rsidR="00C910DA" w:rsidRPr="00F265C2" w:rsidRDefault="00C910DA" w:rsidP="00804FB4">
            <w:pPr>
              <w:snapToGrid w:val="0"/>
              <w:rPr>
                <w:rFonts w:ascii="Arial" w:hAnsi="Arial" w:cs="Arial"/>
                <w:sz w:val="20"/>
                <w:szCs w:val="20"/>
              </w:rPr>
            </w:pPr>
            <w:r w:rsidRPr="00F265C2">
              <w:rPr>
                <w:rFonts w:ascii="Arial" w:hAnsi="Arial" w:cs="Arial"/>
                <w:sz w:val="20"/>
                <w:szCs w:val="20"/>
              </w:rPr>
              <w:t>36100</w:t>
            </w:r>
            <w:r>
              <w:rPr>
                <w:rFonts w:ascii="Arial" w:hAnsi="Arial" w:cs="Arial"/>
                <w:sz w:val="20"/>
                <w:szCs w:val="20"/>
              </w:rPr>
              <w:t xml:space="preserve"> </w:t>
            </w:r>
            <w:r w:rsidRPr="00F265C2">
              <w:rPr>
                <w:rFonts w:ascii="Arial" w:hAnsi="Arial" w:cs="Arial"/>
                <w:sz w:val="20"/>
                <w:szCs w:val="20"/>
              </w:rPr>
              <w:t>20060</w:t>
            </w:r>
          </w:p>
        </w:tc>
        <w:tc>
          <w:tcPr>
            <w:tcW w:w="709" w:type="dxa"/>
            <w:tcBorders>
              <w:left w:val="single" w:sz="4" w:space="0" w:color="000000"/>
              <w:bottom w:val="single" w:sz="4" w:space="0" w:color="000000"/>
            </w:tcBorders>
          </w:tcPr>
          <w:p w:rsidR="00C910DA" w:rsidRPr="00F265C2" w:rsidRDefault="00C910DA" w:rsidP="00804FB4">
            <w:pPr>
              <w:snapToGrid w:val="0"/>
              <w:rPr>
                <w:rFonts w:ascii="Arial" w:hAnsi="Arial" w:cs="Arial"/>
                <w:sz w:val="20"/>
                <w:szCs w:val="20"/>
              </w:rPr>
            </w:pPr>
            <w:r w:rsidRPr="00F265C2">
              <w:rPr>
                <w:rFonts w:ascii="Arial" w:hAnsi="Arial" w:cs="Arial"/>
                <w:sz w:val="20"/>
                <w:szCs w:val="20"/>
              </w:rPr>
              <w:t>200</w:t>
            </w:r>
          </w:p>
        </w:tc>
        <w:tc>
          <w:tcPr>
            <w:tcW w:w="1559" w:type="dxa"/>
            <w:tcBorders>
              <w:left w:val="single" w:sz="4" w:space="0" w:color="000000"/>
              <w:bottom w:val="single" w:sz="4" w:space="0" w:color="000000"/>
              <w:right w:val="single" w:sz="4" w:space="0" w:color="000000"/>
            </w:tcBorders>
          </w:tcPr>
          <w:p w:rsidR="00C910DA" w:rsidRPr="00F265C2" w:rsidRDefault="00C910DA" w:rsidP="00804FB4">
            <w:pPr>
              <w:snapToGrid w:val="0"/>
              <w:rPr>
                <w:rFonts w:ascii="Arial" w:hAnsi="Arial" w:cs="Arial"/>
                <w:sz w:val="20"/>
                <w:szCs w:val="20"/>
              </w:rPr>
            </w:pPr>
            <w:r>
              <w:rPr>
                <w:rFonts w:ascii="Arial" w:hAnsi="Arial" w:cs="Arial"/>
                <w:sz w:val="20"/>
                <w:szCs w:val="20"/>
              </w:rPr>
              <w:t>286000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F265C2" w:rsidRDefault="00C910DA" w:rsidP="00804FB4">
            <w:pPr>
              <w:snapToGrid w:val="0"/>
              <w:rPr>
                <w:rFonts w:ascii="Arial" w:hAnsi="Arial" w:cs="Arial"/>
                <w:sz w:val="20"/>
                <w:szCs w:val="20"/>
              </w:rPr>
            </w:pPr>
            <w:r>
              <w:rPr>
                <w:rFonts w:ascii="Arial" w:hAnsi="Arial" w:cs="Arial"/>
                <w:sz w:val="20"/>
                <w:szCs w:val="20"/>
              </w:rPr>
              <w:t>05</w:t>
            </w:r>
          </w:p>
        </w:tc>
        <w:tc>
          <w:tcPr>
            <w:tcW w:w="567" w:type="dxa"/>
            <w:tcBorders>
              <w:left w:val="single" w:sz="4" w:space="0" w:color="000000"/>
              <w:bottom w:val="single" w:sz="4" w:space="0" w:color="000000"/>
            </w:tcBorders>
          </w:tcPr>
          <w:p w:rsidR="00C910DA" w:rsidRPr="00F265C2" w:rsidRDefault="00C910DA" w:rsidP="00804FB4">
            <w:pPr>
              <w:snapToGrid w:val="0"/>
              <w:rPr>
                <w:rFonts w:ascii="Arial" w:hAnsi="Arial" w:cs="Arial"/>
                <w:sz w:val="20"/>
                <w:szCs w:val="20"/>
              </w:rPr>
            </w:pPr>
            <w:r w:rsidRPr="00F265C2">
              <w:rPr>
                <w:rFonts w:ascii="Arial" w:hAnsi="Arial" w:cs="Arial"/>
                <w:sz w:val="20"/>
                <w:szCs w:val="20"/>
              </w:rPr>
              <w:t>02</w:t>
            </w:r>
          </w:p>
        </w:tc>
        <w:tc>
          <w:tcPr>
            <w:tcW w:w="1701" w:type="dxa"/>
            <w:tcBorders>
              <w:left w:val="single" w:sz="4" w:space="0" w:color="000000"/>
              <w:bottom w:val="single" w:sz="4" w:space="0" w:color="000000"/>
            </w:tcBorders>
          </w:tcPr>
          <w:p w:rsidR="00C910DA" w:rsidRPr="00F265C2" w:rsidRDefault="00C910DA" w:rsidP="00804FB4">
            <w:pPr>
              <w:snapToGrid w:val="0"/>
              <w:rPr>
                <w:rFonts w:ascii="Arial" w:hAnsi="Arial" w:cs="Arial"/>
                <w:sz w:val="20"/>
                <w:szCs w:val="20"/>
              </w:rPr>
            </w:pPr>
            <w:r w:rsidRPr="00F265C2">
              <w:rPr>
                <w:rFonts w:ascii="Arial" w:hAnsi="Arial" w:cs="Arial"/>
                <w:sz w:val="20"/>
                <w:szCs w:val="20"/>
              </w:rPr>
              <w:t>36100</w:t>
            </w:r>
            <w:r>
              <w:rPr>
                <w:rFonts w:ascii="Arial" w:hAnsi="Arial" w:cs="Arial"/>
                <w:sz w:val="20"/>
                <w:szCs w:val="20"/>
              </w:rPr>
              <w:t xml:space="preserve"> </w:t>
            </w:r>
            <w:r w:rsidRPr="00F265C2">
              <w:rPr>
                <w:rFonts w:ascii="Arial" w:hAnsi="Arial" w:cs="Arial"/>
                <w:sz w:val="20"/>
                <w:szCs w:val="20"/>
              </w:rPr>
              <w:t>20060</w:t>
            </w:r>
          </w:p>
        </w:tc>
        <w:tc>
          <w:tcPr>
            <w:tcW w:w="709" w:type="dxa"/>
            <w:tcBorders>
              <w:left w:val="single" w:sz="4" w:space="0" w:color="000000"/>
              <w:bottom w:val="single" w:sz="4" w:space="0" w:color="000000"/>
            </w:tcBorders>
          </w:tcPr>
          <w:p w:rsidR="00C910DA" w:rsidRPr="00F265C2" w:rsidRDefault="00C910DA" w:rsidP="00804FB4">
            <w:pPr>
              <w:snapToGrid w:val="0"/>
              <w:rPr>
                <w:rFonts w:ascii="Arial" w:hAnsi="Arial" w:cs="Arial"/>
                <w:sz w:val="20"/>
                <w:szCs w:val="20"/>
              </w:rPr>
            </w:pPr>
            <w:r w:rsidRPr="00F265C2">
              <w:rPr>
                <w:rFonts w:ascii="Arial" w:hAnsi="Arial" w:cs="Arial"/>
                <w:sz w:val="20"/>
                <w:szCs w:val="20"/>
              </w:rPr>
              <w:t>240</w:t>
            </w:r>
          </w:p>
        </w:tc>
        <w:tc>
          <w:tcPr>
            <w:tcW w:w="1559" w:type="dxa"/>
            <w:tcBorders>
              <w:left w:val="single" w:sz="4" w:space="0" w:color="000000"/>
              <w:bottom w:val="single" w:sz="4" w:space="0" w:color="000000"/>
              <w:right w:val="single" w:sz="4" w:space="0" w:color="000000"/>
            </w:tcBorders>
          </w:tcPr>
          <w:p w:rsidR="00C910DA" w:rsidRPr="00F265C2" w:rsidRDefault="00C910DA" w:rsidP="00804FB4">
            <w:pPr>
              <w:snapToGrid w:val="0"/>
              <w:rPr>
                <w:rFonts w:ascii="Arial" w:hAnsi="Arial" w:cs="Arial"/>
                <w:sz w:val="20"/>
                <w:szCs w:val="20"/>
              </w:rPr>
            </w:pPr>
            <w:r>
              <w:rPr>
                <w:rFonts w:ascii="Arial" w:hAnsi="Arial" w:cs="Arial"/>
                <w:sz w:val="20"/>
                <w:szCs w:val="20"/>
              </w:rPr>
              <w:t>286000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302DA8" w:rsidRDefault="00C910DA" w:rsidP="00804FB4">
            <w:pPr>
              <w:snapToGrid w:val="0"/>
              <w:rPr>
                <w:rFonts w:ascii="Arial" w:hAnsi="Arial" w:cs="Arial"/>
                <w:b/>
              </w:rPr>
            </w:pPr>
            <w:r w:rsidRPr="00302DA8">
              <w:rPr>
                <w:rFonts w:ascii="Arial" w:hAnsi="Arial" w:cs="Arial"/>
                <w:b/>
              </w:rPr>
              <w:t>Благоустройство</w:t>
            </w:r>
          </w:p>
        </w:tc>
        <w:tc>
          <w:tcPr>
            <w:tcW w:w="709" w:type="dxa"/>
            <w:tcBorders>
              <w:left w:val="single" w:sz="4" w:space="0" w:color="000000"/>
              <w:bottom w:val="single" w:sz="4" w:space="0" w:color="000000"/>
              <w:right w:val="single" w:sz="4" w:space="0" w:color="000000"/>
            </w:tcBorders>
          </w:tcPr>
          <w:p w:rsidR="00C910DA" w:rsidRPr="00591C46" w:rsidRDefault="00C910DA" w:rsidP="00804FB4">
            <w:pPr>
              <w:snapToGrid w:val="0"/>
              <w:rPr>
                <w:rFonts w:ascii="Arial" w:hAnsi="Arial" w:cs="Arial"/>
                <w:b/>
              </w:rPr>
            </w:pPr>
            <w:r w:rsidRPr="00591C46">
              <w:rPr>
                <w:rFonts w:ascii="Arial" w:hAnsi="Arial" w:cs="Arial"/>
                <w:b/>
              </w:rPr>
              <w:t>906</w:t>
            </w:r>
          </w:p>
        </w:tc>
        <w:tc>
          <w:tcPr>
            <w:tcW w:w="567" w:type="dxa"/>
            <w:tcBorders>
              <w:left w:val="single" w:sz="4" w:space="0" w:color="000000"/>
              <w:bottom w:val="single" w:sz="4" w:space="0" w:color="000000"/>
              <w:right w:val="single" w:sz="4" w:space="0" w:color="000000"/>
            </w:tcBorders>
          </w:tcPr>
          <w:p w:rsidR="00C910DA" w:rsidRPr="00302DA8" w:rsidRDefault="00C910DA" w:rsidP="00804FB4">
            <w:pPr>
              <w:snapToGrid w:val="0"/>
              <w:rPr>
                <w:rFonts w:ascii="Arial" w:hAnsi="Arial" w:cs="Arial"/>
                <w:b/>
              </w:rPr>
            </w:pPr>
            <w:r>
              <w:rPr>
                <w:rFonts w:ascii="Arial" w:hAnsi="Arial" w:cs="Arial"/>
                <w:b/>
              </w:rPr>
              <w:t>05</w:t>
            </w:r>
          </w:p>
        </w:tc>
        <w:tc>
          <w:tcPr>
            <w:tcW w:w="567" w:type="dxa"/>
            <w:tcBorders>
              <w:left w:val="single" w:sz="4" w:space="0" w:color="000000"/>
              <w:bottom w:val="single" w:sz="4" w:space="0" w:color="000000"/>
            </w:tcBorders>
          </w:tcPr>
          <w:p w:rsidR="00C910DA" w:rsidRPr="00302DA8" w:rsidRDefault="00C910DA" w:rsidP="00804FB4">
            <w:pPr>
              <w:snapToGrid w:val="0"/>
              <w:rPr>
                <w:rFonts w:ascii="Arial" w:hAnsi="Arial" w:cs="Arial"/>
                <w:b/>
              </w:rPr>
            </w:pPr>
            <w:r w:rsidRPr="00302DA8">
              <w:rPr>
                <w:rFonts w:ascii="Arial" w:hAnsi="Arial" w:cs="Arial"/>
                <w:b/>
              </w:rPr>
              <w:t>03</w:t>
            </w:r>
          </w:p>
        </w:tc>
        <w:tc>
          <w:tcPr>
            <w:tcW w:w="1701"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00000</w:t>
            </w:r>
            <w:r>
              <w:rPr>
                <w:rFonts w:ascii="Arial" w:hAnsi="Arial" w:cs="Arial"/>
                <w:b/>
              </w:rPr>
              <w:t xml:space="preserve"> </w:t>
            </w:r>
            <w:r w:rsidRPr="00E926E0">
              <w:rPr>
                <w:rFonts w:ascii="Arial" w:hAnsi="Arial" w:cs="Arial"/>
                <w:b/>
              </w:rPr>
              <w:t>00000</w:t>
            </w:r>
          </w:p>
        </w:tc>
        <w:tc>
          <w:tcPr>
            <w:tcW w:w="709"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559" w:type="dxa"/>
            <w:tcBorders>
              <w:left w:val="single" w:sz="4" w:space="0" w:color="000000"/>
              <w:bottom w:val="single" w:sz="4" w:space="0" w:color="000000"/>
              <w:right w:val="single" w:sz="4" w:space="0" w:color="000000"/>
            </w:tcBorders>
          </w:tcPr>
          <w:p w:rsidR="00C910DA" w:rsidRPr="00302DA8" w:rsidRDefault="00C910DA" w:rsidP="00804FB4">
            <w:pPr>
              <w:snapToGrid w:val="0"/>
              <w:rPr>
                <w:rFonts w:ascii="Arial" w:hAnsi="Arial" w:cs="Arial"/>
                <w:b/>
              </w:rPr>
            </w:pPr>
            <w:r>
              <w:rPr>
                <w:rFonts w:ascii="Arial" w:hAnsi="Arial" w:cs="Arial"/>
                <w:b/>
              </w:rPr>
              <w:t>172820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EE441B" w:rsidRDefault="00C910DA" w:rsidP="00804FB4">
            <w:pPr>
              <w:snapToGrid w:val="0"/>
              <w:rPr>
                <w:rFonts w:ascii="Arial" w:hAnsi="Arial" w:cs="Arial"/>
                <w:b/>
                <w:sz w:val="20"/>
                <w:szCs w:val="20"/>
              </w:rPr>
            </w:pPr>
            <w:r w:rsidRPr="00EE441B">
              <w:rPr>
                <w:rFonts w:ascii="Arial" w:hAnsi="Arial" w:cs="Arial"/>
                <w:b/>
                <w:sz w:val="20"/>
                <w:szCs w:val="20"/>
              </w:rPr>
              <w:t>Уличное освещение</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bCs/>
                <w:sz w:val="20"/>
                <w:szCs w:val="20"/>
              </w:rPr>
            </w:pPr>
            <w:r w:rsidRPr="004F6EBC">
              <w:rPr>
                <w:rFonts w:ascii="Arial" w:hAnsi="Arial" w:cs="Arial"/>
                <w:b/>
                <w:sz w:val="20"/>
                <w:szCs w:val="20"/>
              </w:rPr>
              <w:t>906</w:t>
            </w:r>
          </w:p>
        </w:tc>
        <w:tc>
          <w:tcPr>
            <w:tcW w:w="567"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05</w:t>
            </w:r>
          </w:p>
        </w:tc>
        <w:tc>
          <w:tcPr>
            <w:tcW w:w="567"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03</w:t>
            </w:r>
          </w:p>
        </w:tc>
        <w:tc>
          <w:tcPr>
            <w:tcW w:w="1701"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50000</w:t>
            </w:r>
            <w:r>
              <w:rPr>
                <w:rFonts w:ascii="Arial" w:hAnsi="Arial" w:cs="Arial"/>
                <w:b/>
                <w:sz w:val="20"/>
                <w:szCs w:val="20"/>
              </w:rPr>
              <w:t xml:space="preserve"> </w:t>
            </w:r>
            <w:r w:rsidRPr="004F6EBC">
              <w:rPr>
                <w:rFonts w:ascii="Arial" w:hAnsi="Arial" w:cs="Arial"/>
                <w:b/>
                <w:sz w:val="20"/>
                <w:szCs w:val="20"/>
              </w:rPr>
              <w:t>20070</w:t>
            </w:r>
          </w:p>
        </w:tc>
        <w:tc>
          <w:tcPr>
            <w:tcW w:w="709"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000</w:t>
            </w:r>
          </w:p>
        </w:tc>
        <w:tc>
          <w:tcPr>
            <w:tcW w:w="155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Pr>
                <w:rFonts w:ascii="Arial" w:hAnsi="Arial" w:cs="Arial"/>
                <w:b/>
                <w:sz w:val="20"/>
                <w:szCs w:val="20"/>
              </w:rPr>
              <w:t>132258</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EE441B" w:rsidRDefault="00C910DA" w:rsidP="00804FB4">
            <w:pPr>
              <w:snapToGrid w:val="0"/>
              <w:rPr>
                <w:rFonts w:ascii="Arial" w:hAnsi="Arial" w:cs="Arial"/>
                <w:sz w:val="20"/>
                <w:szCs w:val="20"/>
              </w:rPr>
            </w:pPr>
            <w:r>
              <w:rPr>
                <w:rFonts w:ascii="Arial" w:hAnsi="Arial" w:cs="Arial"/>
                <w:sz w:val="20"/>
                <w:szCs w:val="20"/>
              </w:rPr>
              <w:t>05</w:t>
            </w:r>
          </w:p>
        </w:tc>
        <w:tc>
          <w:tcPr>
            <w:tcW w:w="567"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03</w:t>
            </w:r>
          </w:p>
        </w:tc>
        <w:tc>
          <w:tcPr>
            <w:tcW w:w="1701"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50000</w:t>
            </w:r>
            <w:r>
              <w:rPr>
                <w:rFonts w:ascii="Arial" w:hAnsi="Arial" w:cs="Arial"/>
                <w:sz w:val="20"/>
                <w:szCs w:val="20"/>
              </w:rPr>
              <w:t xml:space="preserve"> </w:t>
            </w:r>
            <w:r w:rsidRPr="00EE441B">
              <w:rPr>
                <w:rFonts w:ascii="Arial" w:hAnsi="Arial" w:cs="Arial"/>
                <w:sz w:val="20"/>
                <w:szCs w:val="20"/>
              </w:rPr>
              <w:t>20070</w:t>
            </w:r>
          </w:p>
        </w:tc>
        <w:tc>
          <w:tcPr>
            <w:tcW w:w="709"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200</w:t>
            </w:r>
          </w:p>
        </w:tc>
        <w:tc>
          <w:tcPr>
            <w:tcW w:w="1559" w:type="dxa"/>
            <w:tcBorders>
              <w:left w:val="single" w:sz="4" w:space="0" w:color="000000"/>
              <w:bottom w:val="single" w:sz="4" w:space="0" w:color="000000"/>
              <w:right w:val="single" w:sz="4" w:space="0" w:color="000000"/>
            </w:tcBorders>
          </w:tcPr>
          <w:p w:rsidR="00C910DA" w:rsidRPr="00EE441B" w:rsidRDefault="00C910DA" w:rsidP="00804FB4">
            <w:pPr>
              <w:snapToGrid w:val="0"/>
              <w:rPr>
                <w:rFonts w:ascii="Arial" w:hAnsi="Arial" w:cs="Arial"/>
                <w:sz w:val="20"/>
                <w:szCs w:val="20"/>
              </w:rPr>
            </w:pPr>
            <w:r>
              <w:rPr>
                <w:rFonts w:ascii="Arial" w:hAnsi="Arial" w:cs="Arial"/>
                <w:sz w:val="20"/>
                <w:szCs w:val="20"/>
              </w:rPr>
              <w:t>132258</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EE441B" w:rsidRDefault="00C910DA" w:rsidP="00804FB4">
            <w:pPr>
              <w:snapToGrid w:val="0"/>
              <w:rPr>
                <w:rFonts w:ascii="Arial" w:hAnsi="Arial" w:cs="Arial"/>
                <w:sz w:val="20"/>
                <w:szCs w:val="20"/>
              </w:rPr>
            </w:pPr>
            <w:r>
              <w:rPr>
                <w:rFonts w:ascii="Arial" w:hAnsi="Arial" w:cs="Arial"/>
                <w:sz w:val="20"/>
                <w:szCs w:val="20"/>
              </w:rPr>
              <w:t>05</w:t>
            </w:r>
          </w:p>
        </w:tc>
        <w:tc>
          <w:tcPr>
            <w:tcW w:w="567"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03</w:t>
            </w:r>
          </w:p>
        </w:tc>
        <w:tc>
          <w:tcPr>
            <w:tcW w:w="1701"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50000</w:t>
            </w:r>
            <w:r>
              <w:rPr>
                <w:rFonts w:ascii="Arial" w:hAnsi="Arial" w:cs="Arial"/>
                <w:sz w:val="20"/>
                <w:szCs w:val="20"/>
              </w:rPr>
              <w:t xml:space="preserve"> </w:t>
            </w:r>
            <w:r w:rsidRPr="00EE441B">
              <w:rPr>
                <w:rFonts w:ascii="Arial" w:hAnsi="Arial" w:cs="Arial"/>
                <w:sz w:val="20"/>
                <w:szCs w:val="20"/>
              </w:rPr>
              <w:t>20070</w:t>
            </w:r>
          </w:p>
        </w:tc>
        <w:tc>
          <w:tcPr>
            <w:tcW w:w="709"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240</w:t>
            </w:r>
          </w:p>
        </w:tc>
        <w:tc>
          <w:tcPr>
            <w:tcW w:w="1559" w:type="dxa"/>
            <w:tcBorders>
              <w:left w:val="single" w:sz="4" w:space="0" w:color="000000"/>
              <w:bottom w:val="single" w:sz="4" w:space="0" w:color="000000"/>
              <w:right w:val="single" w:sz="4" w:space="0" w:color="000000"/>
            </w:tcBorders>
          </w:tcPr>
          <w:p w:rsidR="00C910DA" w:rsidRPr="00EE441B" w:rsidRDefault="00C910DA" w:rsidP="00804FB4">
            <w:pPr>
              <w:snapToGrid w:val="0"/>
              <w:rPr>
                <w:rFonts w:ascii="Arial" w:hAnsi="Arial" w:cs="Arial"/>
                <w:sz w:val="20"/>
                <w:szCs w:val="20"/>
              </w:rPr>
            </w:pPr>
            <w:r>
              <w:rPr>
                <w:rFonts w:ascii="Arial" w:hAnsi="Arial" w:cs="Arial"/>
                <w:sz w:val="20"/>
                <w:szCs w:val="20"/>
              </w:rPr>
              <w:t>132258</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EE441B" w:rsidRDefault="00C910DA" w:rsidP="00804FB4">
            <w:pPr>
              <w:snapToGrid w:val="0"/>
              <w:rPr>
                <w:rFonts w:ascii="Arial" w:hAnsi="Arial" w:cs="Arial"/>
                <w:b/>
                <w:sz w:val="20"/>
                <w:szCs w:val="20"/>
              </w:rPr>
            </w:pPr>
            <w:r w:rsidRPr="00EE441B">
              <w:rPr>
                <w:rFonts w:ascii="Arial" w:hAnsi="Arial" w:cs="Arial"/>
                <w:b/>
                <w:sz w:val="20"/>
                <w:szCs w:val="20"/>
              </w:rPr>
              <w:t>Прочие мероприятия по благоустройству поселений</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906</w:t>
            </w:r>
          </w:p>
        </w:tc>
        <w:tc>
          <w:tcPr>
            <w:tcW w:w="567"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05</w:t>
            </w:r>
          </w:p>
        </w:tc>
        <w:tc>
          <w:tcPr>
            <w:tcW w:w="567"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03</w:t>
            </w:r>
          </w:p>
        </w:tc>
        <w:tc>
          <w:tcPr>
            <w:tcW w:w="1701"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50000</w:t>
            </w:r>
            <w:r>
              <w:rPr>
                <w:rFonts w:ascii="Arial" w:hAnsi="Arial" w:cs="Arial"/>
                <w:b/>
                <w:sz w:val="20"/>
                <w:szCs w:val="20"/>
              </w:rPr>
              <w:t xml:space="preserve"> </w:t>
            </w:r>
            <w:r w:rsidRPr="004F6EBC">
              <w:rPr>
                <w:rFonts w:ascii="Arial" w:hAnsi="Arial" w:cs="Arial"/>
                <w:b/>
                <w:sz w:val="20"/>
                <w:szCs w:val="20"/>
              </w:rPr>
              <w:t>20110</w:t>
            </w:r>
          </w:p>
        </w:tc>
        <w:tc>
          <w:tcPr>
            <w:tcW w:w="709"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000</w:t>
            </w:r>
          </w:p>
          <w:p w:rsidR="00C910DA" w:rsidRPr="004F6EBC" w:rsidRDefault="00C910DA" w:rsidP="00804FB4">
            <w:pPr>
              <w:snapToGrid w:val="0"/>
              <w:rPr>
                <w:rFonts w:ascii="Arial" w:hAnsi="Arial" w:cs="Arial"/>
                <w:b/>
                <w:sz w:val="20"/>
                <w:szCs w:val="20"/>
              </w:rPr>
            </w:pPr>
          </w:p>
        </w:tc>
        <w:tc>
          <w:tcPr>
            <w:tcW w:w="155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Pr>
                <w:rFonts w:ascii="Arial" w:hAnsi="Arial" w:cs="Arial"/>
                <w:b/>
                <w:sz w:val="20"/>
                <w:szCs w:val="20"/>
              </w:rPr>
              <w:t>40562</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EE441B" w:rsidRDefault="00C910DA" w:rsidP="00804FB4">
            <w:pPr>
              <w:snapToGrid w:val="0"/>
              <w:rPr>
                <w:rFonts w:ascii="Arial" w:hAnsi="Arial" w:cs="Arial"/>
                <w:sz w:val="20"/>
                <w:szCs w:val="20"/>
              </w:rPr>
            </w:pPr>
            <w:r>
              <w:rPr>
                <w:rFonts w:ascii="Arial" w:hAnsi="Arial" w:cs="Arial"/>
                <w:sz w:val="20"/>
                <w:szCs w:val="20"/>
              </w:rPr>
              <w:t>05</w:t>
            </w:r>
          </w:p>
        </w:tc>
        <w:tc>
          <w:tcPr>
            <w:tcW w:w="567"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03</w:t>
            </w:r>
          </w:p>
        </w:tc>
        <w:tc>
          <w:tcPr>
            <w:tcW w:w="1701"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50000</w:t>
            </w:r>
            <w:r>
              <w:rPr>
                <w:rFonts w:ascii="Arial" w:hAnsi="Arial" w:cs="Arial"/>
                <w:sz w:val="20"/>
                <w:szCs w:val="20"/>
              </w:rPr>
              <w:t xml:space="preserve"> </w:t>
            </w:r>
            <w:r w:rsidRPr="00EE441B">
              <w:rPr>
                <w:rFonts w:ascii="Arial" w:hAnsi="Arial" w:cs="Arial"/>
                <w:sz w:val="20"/>
                <w:szCs w:val="20"/>
              </w:rPr>
              <w:t>20110</w:t>
            </w:r>
          </w:p>
        </w:tc>
        <w:tc>
          <w:tcPr>
            <w:tcW w:w="709"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200</w:t>
            </w:r>
          </w:p>
        </w:tc>
        <w:tc>
          <w:tcPr>
            <w:tcW w:w="1559" w:type="dxa"/>
            <w:tcBorders>
              <w:left w:val="single" w:sz="4" w:space="0" w:color="000000"/>
              <w:bottom w:val="single" w:sz="4" w:space="0" w:color="000000"/>
              <w:right w:val="single" w:sz="4" w:space="0" w:color="000000"/>
            </w:tcBorders>
          </w:tcPr>
          <w:p w:rsidR="00C910DA" w:rsidRPr="00EE441B" w:rsidRDefault="00C910DA" w:rsidP="00804FB4">
            <w:pPr>
              <w:snapToGrid w:val="0"/>
              <w:rPr>
                <w:rFonts w:ascii="Arial" w:hAnsi="Arial" w:cs="Arial"/>
                <w:sz w:val="20"/>
                <w:szCs w:val="20"/>
              </w:rPr>
            </w:pPr>
            <w:r>
              <w:rPr>
                <w:rFonts w:ascii="Arial" w:hAnsi="Arial" w:cs="Arial"/>
                <w:sz w:val="20"/>
                <w:szCs w:val="20"/>
              </w:rPr>
              <w:t>40562</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EE441B" w:rsidRDefault="00C910DA" w:rsidP="00804FB4">
            <w:pPr>
              <w:snapToGrid w:val="0"/>
              <w:rPr>
                <w:rFonts w:ascii="Arial" w:hAnsi="Arial" w:cs="Arial"/>
                <w:sz w:val="20"/>
                <w:szCs w:val="20"/>
              </w:rPr>
            </w:pPr>
            <w:r>
              <w:rPr>
                <w:rFonts w:ascii="Arial" w:hAnsi="Arial" w:cs="Arial"/>
                <w:sz w:val="20"/>
                <w:szCs w:val="20"/>
              </w:rPr>
              <w:t>05</w:t>
            </w:r>
          </w:p>
        </w:tc>
        <w:tc>
          <w:tcPr>
            <w:tcW w:w="567"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03</w:t>
            </w:r>
          </w:p>
        </w:tc>
        <w:tc>
          <w:tcPr>
            <w:tcW w:w="1701"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50000</w:t>
            </w:r>
            <w:r>
              <w:rPr>
                <w:rFonts w:ascii="Arial" w:hAnsi="Arial" w:cs="Arial"/>
                <w:sz w:val="20"/>
                <w:szCs w:val="20"/>
              </w:rPr>
              <w:t xml:space="preserve"> </w:t>
            </w:r>
            <w:r w:rsidRPr="00EE441B">
              <w:rPr>
                <w:rFonts w:ascii="Arial" w:hAnsi="Arial" w:cs="Arial"/>
                <w:sz w:val="20"/>
                <w:szCs w:val="20"/>
              </w:rPr>
              <w:t>20110</w:t>
            </w:r>
          </w:p>
        </w:tc>
        <w:tc>
          <w:tcPr>
            <w:tcW w:w="709" w:type="dxa"/>
            <w:tcBorders>
              <w:left w:val="single" w:sz="4" w:space="0" w:color="000000"/>
              <w:bottom w:val="single" w:sz="4" w:space="0" w:color="000000"/>
            </w:tcBorders>
          </w:tcPr>
          <w:p w:rsidR="00C910DA" w:rsidRPr="00EE441B" w:rsidRDefault="00C910DA" w:rsidP="00804FB4">
            <w:pPr>
              <w:snapToGrid w:val="0"/>
              <w:rPr>
                <w:rFonts w:ascii="Arial" w:hAnsi="Arial" w:cs="Arial"/>
                <w:sz w:val="20"/>
                <w:szCs w:val="20"/>
              </w:rPr>
            </w:pPr>
            <w:r w:rsidRPr="00EE441B">
              <w:rPr>
                <w:rFonts w:ascii="Arial" w:hAnsi="Arial" w:cs="Arial"/>
                <w:sz w:val="20"/>
                <w:szCs w:val="20"/>
              </w:rPr>
              <w:t>240</w:t>
            </w:r>
          </w:p>
        </w:tc>
        <w:tc>
          <w:tcPr>
            <w:tcW w:w="1559" w:type="dxa"/>
            <w:tcBorders>
              <w:left w:val="single" w:sz="4" w:space="0" w:color="000000"/>
              <w:bottom w:val="single" w:sz="4" w:space="0" w:color="000000"/>
              <w:right w:val="single" w:sz="4" w:space="0" w:color="000000"/>
            </w:tcBorders>
          </w:tcPr>
          <w:p w:rsidR="00C910DA" w:rsidRPr="00EE441B" w:rsidRDefault="00C910DA" w:rsidP="00804FB4">
            <w:pPr>
              <w:snapToGrid w:val="0"/>
              <w:rPr>
                <w:rFonts w:ascii="Arial" w:hAnsi="Arial" w:cs="Arial"/>
                <w:sz w:val="20"/>
                <w:szCs w:val="20"/>
              </w:rPr>
            </w:pPr>
            <w:r>
              <w:rPr>
                <w:rFonts w:ascii="Arial" w:hAnsi="Arial" w:cs="Arial"/>
                <w:sz w:val="20"/>
                <w:szCs w:val="20"/>
              </w:rPr>
              <w:t>40562</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525145" w:rsidRDefault="00C910DA" w:rsidP="00804FB4">
            <w:pPr>
              <w:rPr>
                <w:b/>
              </w:rPr>
            </w:pPr>
            <w:r w:rsidRPr="00525145">
              <w:rPr>
                <w:b/>
              </w:rPr>
              <w:t>Межбюджетные трансферты общего характера</w:t>
            </w:r>
          </w:p>
        </w:tc>
        <w:tc>
          <w:tcPr>
            <w:tcW w:w="709" w:type="dxa"/>
            <w:tcBorders>
              <w:left w:val="single" w:sz="4" w:space="0" w:color="000000"/>
              <w:bottom w:val="single" w:sz="4" w:space="0" w:color="000000"/>
              <w:right w:val="single" w:sz="4" w:space="0" w:color="000000"/>
            </w:tcBorders>
          </w:tcPr>
          <w:p w:rsidR="00C910DA" w:rsidRPr="002773A3" w:rsidRDefault="00C910DA" w:rsidP="00804FB4">
            <w:pPr>
              <w:snapToGrid w:val="0"/>
              <w:rPr>
                <w:rFonts w:ascii="Arial" w:hAnsi="Arial" w:cs="Arial"/>
                <w:b/>
              </w:rPr>
            </w:pPr>
            <w:r w:rsidRPr="002773A3">
              <w:rPr>
                <w:rFonts w:ascii="Arial" w:hAnsi="Arial" w:cs="Arial"/>
                <w:b/>
              </w:rPr>
              <w:t>906</w:t>
            </w:r>
          </w:p>
        </w:tc>
        <w:tc>
          <w:tcPr>
            <w:tcW w:w="567" w:type="dxa"/>
            <w:tcBorders>
              <w:left w:val="single" w:sz="4" w:space="0" w:color="000000"/>
              <w:bottom w:val="single" w:sz="4" w:space="0" w:color="000000"/>
              <w:right w:val="single" w:sz="4" w:space="0" w:color="000000"/>
            </w:tcBorders>
          </w:tcPr>
          <w:p w:rsidR="00C910DA" w:rsidRPr="00525145" w:rsidRDefault="00C910DA" w:rsidP="00804FB4">
            <w:pPr>
              <w:snapToGrid w:val="0"/>
              <w:rPr>
                <w:rFonts w:ascii="Arial" w:hAnsi="Arial" w:cs="Arial"/>
                <w:b/>
              </w:rPr>
            </w:pPr>
            <w:r w:rsidRPr="00525145">
              <w:rPr>
                <w:rFonts w:ascii="Arial" w:hAnsi="Arial" w:cs="Arial"/>
                <w:b/>
              </w:rPr>
              <w:t>14</w:t>
            </w:r>
          </w:p>
        </w:tc>
        <w:tc>
          <w:tcPr>
            <w:tcW w:w="567" w:type="dxa"/>
            <w:tcBorders>
              <w:left w:val="single" w:sz="4" w:space="0" w:color="000000"/>
              <w:bottom w:val="single" w:sz="4" w:space="0" w:color="000000"/>
            </w:tcBorders>
          </w:tcPr>
          <w:p w:rsidR="00C910DA" w:rsidRPr="00525145" w:rsidRDefault="00C910DA" w:rsidP="00804FB4">
            <w:pPr>
              <w:snapToGrid w:val="0"/>
              <w:rPr>
                <w:rFonts w:ascii="Arial" w:hAnsi="Arial" w:cs="Arial"/>
                <w:b/>
              </w:rPr>
            </w:pPr>
            <w:r w:rsidRPr="00525145">
              <w:rPr>
                <w:rFonts w:ascii="Arial" w:hAnsi="Arial" w:cs="Arial"/>
                <w:b/>
              </w:rPr>
              <w:t>00</w:t>
            </w:r>
          </w:p>
        </w:tc>
        <w:tc>
          <w:tcPr>
            <w:tcW w:w="1701" w:type="dxa"/>
            <w:tcBorders>
              <w:left w:val="single" w:sz="4" w:space="0" w:color="000000"/>
              <w:bottom w:val="single" w:sz="4" w:space="0" w:color="000000"/>
            </w:tcBorders>
          </w:tcPr>
          <w:p w:rsidR="00C910DA" w:rsidRPr="00525145" w:rsidRDefault="00C910DA" w:rsidP="00804FB4">
            <w:pPr>
              <w:snapToGrid w:val="0"/>
              <w:rPr>
                <w:rFonts w:ascii="Arial" w:hAnsi="Arial" w:cs="Arial"/>
                <w:b/>
              </w:rPr>
            </w:pPr>
            <w:r w:rsidRPr="00525145">
              <w:rPr>
                <w:rFonts w:ascii="Arial" w:hAnsi="Arial" w:cs="Arial"/>
                <w:b/>
              </w:rPr>
              <w:t>00000 00000</w:t>
            </w:r>
          </w:p>
        </w:tc>
        <w:tc>
          <w:tcPr>
            <w:tcW w:w="709" w:type="dxa"/>
            <w:tcBorders>
              <w:left w:val="single" w:sz="4" w:space="0" w:color="000000"/>
              <w:bottom w:val="single" w:sz="4" w:space="0" w:color="000000"/>
            </w:tcBorders>
          </w:tcPr>
          <w:p w:rsidR="00C910DA" w:rsidRPr="00525145" w:rsidRDefault="00C910DA" w:rsidP="00804FB4">
            <w:pPr>
              <w:snapToGrid w:val="0"/>
              <w:rPr>
                <w:rFonts w:ascii="Arial" w:hAnsi="Arial" w:cs="Arial"/>
                <w:b/>
              </w:rPr>
            </w:pPr>
            <w:r w:rsidRPr="00525145">
              <w:rPr>
                <w:rFonts w:ascii="Arial" w:hAnsi="Arial" w:cs="Arial"/>
                <w:b/>
              </w:rPr>
              <w:t>000</w:t>
            </w:r>
          </w:p>
        </w:tc>
        <w:tc>
          <w:tcPr>
            <w:tcW w:w="1559" w:type="dxa"/>
            <w:tcBorders>
              <w:left w:val="single" w:sz="4" w:space="0" w:color="000000"/>
              <w:bottom w:val="single" w:sz="4" w:space="0" w:color="000000"/>
              <w:right w:val="single" w:sz="4" w:space="0" w:color="000000"/>
            </w:tcBorders>
          </w:tcPr>
          <w:p w:rsidR="00C910DA" w:rsidRPr="00525145" w:rsidRDefault="00C910DA" w:rsidP="00804FB4">
            <w:pPr>
              <w:snapToGrid w:val="0"/>
              <w:rPr>
                <w:rFonts w:ascii="Arial" w:hAnsi="Arial" w:cs="Arial"/>
                <w:b/>
              </w:rPr>
            </w:pPr>
            <w:r w:rsidRPr="00525145">
              <w:rPr>
                <w:rFonts w:ascii="Arial" w:hAnsi="Arial" w:cs="Arial"/>
                <w:b/>
              </w:rPr>
              <w:t>55162</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525145" w:rsidRDefault="00C910DA" w:rsidP="00804FB4">
            <w:pPr>
              <w:rPr>
                <w:b/>
              </w:rPr>
            </w:pPr>
            <w:r w:rsidRPr="00525145">
              <w:rPr>
                <w:b/>
              </w:rPr>
              <w:t>Прочие межбюджетные трансферты общего характера</w:t>
            </w:r>
          </w:p>
        </w:tc>
        <w:tc>
          <w:tcPr>
            <w:tcW w:w="709" w:type="dxa"/>
            <w:tcBorders>
              <w:left w:val="single" w:sz="4" w:space="0" w:color="000000"/>
              <w:bottom w:val="single" w:sz="4" w:space="0" w:color="000000"/>
              <w:right w:val="single" w:sz="4" w:space="0" w:color="000000"/>
            </w:tcBorders>
          </w:tcPr>
          <w:p w:rsidR="00C910DA" w:rsidRPr="00591C46" w:rsidRDefault="00C910DA" w:rsidP="00804FB4">
            <w:pPr>
              <w:snapToGrid w:val="0"/>
              <w:rPr>
                <w:rFonts w:ascii="Arial" w:hAnsi="Arial" w:cs="Arial"/>
                <w:b/>
              </w:rPr>
            </w:pPr>
            <w:r w:rsidRPr="00591C46">
              <w:rPr>
                <w:rFonts w:ascii="Arial" w:hAnsi="Arial" w:cs="Arial"/>
                <w:b/>
              </w:rPr>
              <w:t>906</w:t>
            </w:r>
          </w:p>
        </w:tc>
        <w:tc>
          <w:tcPr>
            <w:tcW w:w="567" w:type="dxa"/>
            <w:tcBorders>
              <w:left w:val="single" w:sz="4" w:space="0" w:color="000000"/>
              <w:bottom w:val="single" w:sz="4" w:space="0" w:color="000000"/>
              <w:right w:val="single" w:sz="4" w:space="0" w:color="000000"/>
            </w:tcBorders>
          </w:tcPr>
          <w:p w:rsidR="00C910DA" w:rsidRPr="00525145" w:rsidRDefault="00C910DA" w:rsidP="00804FB4">
            <w:pPr>
              <w:snapToGrid w:val="0"/>
              <w:rPr>
                <w:rFonts w:ascii="Arial" w:hAnsi="Arial" w:cs="Arial"/>
                <w:b/>
              </w:rPr>
            </w:pPr>
            <w:r w:rsidRPr="00525145">
              <w:rPr>
                <w:rFonts w:ascii="Arial" w:hAnsi="Arial" w:cs="Arial"/>
                <w:b/>
              </w:rPr>
              <w:t>14</w:t>
            </w:r>
          </w:p>
        </w:tc>
        <w:tc>
          <w:tcPr>
            <w:tcW w:w="567" w:type="dxa"/>
            <w:tcBorders>
              <w:left w:val="single" w:sz="4" w:space="0" w:color="000000"/>
              <w:bottom w:val="single" w:sz="4" w:space="0" w:color="000000"/>
            </w:tcBorders>
          </w:tcPr>
          <w:p w:rsidR="00C910DA" w:rsidRPr="00525145" w:rsidRDefault="00C910DA" w:rsidP="00804FB4">
            <w:pPr>
              <w:snapToGrid w:val="0"/>
              <w:rPr>
                <w:rFonts w:ascii="Arial" w:hAnsi="Arial" w:cs="Arial"/>
                <w:b/>
              </w:rPr>
            </w:pPr>
            <w:r w:rsidRPr="00525145">
              <w:rPr>
                <w:rFonts w:ascii="Arial" w:hAnsi="Arial" w:cs="Arial"/>
                <w:b/>
              </w:rPr>
              <w:t>03</w:t>
            </w:r>
          </w:p>
        </w:tc>
        <w:tc>
          <w:tcPr>
            <w:tcW w:w="1701" w:type="dxa"/>
            <w:tcBorders>
              <w:left w:val="single" w:sz="4" w:space="0" w:color="000000"/>
              <w:bottom w:val="single" w:sz="4" w:space="0" w:color="000000"/>
            </w:tcBorders>
          </w:tcPr>
          <w:p w:rsidR="00C910DA" w:rsidRPr="00525145" w:rsidRDefault="00C910DA" w:rsidP="00804FB4">
            <w:pPr>
              <w:snapToGrid w:val="0"/>
              <w:rPr>
                <w:rFonts w:ascii="Arial" w:hAnsi="Arial" w:cs="Arial"/>
                <w:b/>
              </w:rPr>
            </w:pPr>
            <w:r w:rsidRPr="00525145">
              <w:rPr>
                <w:rFonts w:ascii="Arial" w:hAnsi="Arial" w:cs="Arial"/>
                <w:b/>
              </w:rPr>
              <w:t>00000 00000</w:t>
            </w:r>
          </w:p>
        </w:tc>
        <w:tc>
          <w:tcPr>
            <w:tcW w:w="709" w:type="dxa"/>
            <w:tcBorders>
              <w:left w:val="single" w:sz="4" w:space="0" w:color="000000"/>
              <w:bottom w:val="single" w:sz="4" w:space="0" w:color="000000"/>
            </w:tcBorders>
          </w:tcPr>
          <w:p w:rsidR="00C910DA" w:rsidRPr="00525145" w:rsidRDefault="00C910DA" w:rsidP="00804FB4">
            <w:pPr>
              <w:snapToGrid w:val="0"/>
              <w:rPr>
                <w:rFonts w:ascii="Arial" w:hAnsi="Arial" w:cs="Arial"/>
                <w:b/>
              </w:rPr>
            </w:pPr>
            <w:r w:rsidRPr="00525145">
              <w:rPr>
                <w:rFonts w:ascii="Arial" w:hAnsi="Arial" w:cs="Arial"/>
                <w:b/>
              </w:rPr>
              <w:t>000</w:t>
            </w:r>
          </w:p>
        </w:tc>
        <w:tc>
          <w:tcPr>
            <w:tcW w:w="1559" w:type="dxa"/>
            <w:tcBorders>
              <w:left w:val="single" w:sz="4" w:space="0" w:color="000000"/>
              <w:bottom w:val="single" w:sz="4" w:space="0" w:color="000000"/>
              <w:right w:val="single" w:sz="4" w:space="0" w:color="000000"/>
            </w:tcBorders>
          </w:tcPr>
          <w:p w:rsidR="00C910DA" w:rsidRPr="00525145" w:rsidRDefault="00C910DA" w:rsidP="00804FB4">
            <w:pPr>
              <w:snapToGrid w:val="0"/>
              <w:rPr>
                <w:rFonts w:ascii="Arial" w:hAnsi="Arial" w:cs="Arial"/>
                <w:b/>
              </w:rPr>
            </w:pPr>
            <w:r w:rsidRPr="00525145">
              <w:rPr>
                <w:rFonts w:ascii="Arial" w:hAnsi="Arial" w:cs="Arial"/>
                <w:b/>
              </w:rPr>
              <w:t>55162</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292BC6" w:rsidRDefault="00C910DA" w:rsidP="00804FB4">
            <w:pPr>
              <w:rPr>
                <w:b/>
                <w:sz w:val="20"/>
                <w:szCs w:val="20"/>
              </w:rPr>
            </w:pPr>
            <w:r w:rsidRPr="00292BC6">
              <w:rPr>
                <w:b/>
                <w:sz w:val="20"/>
                <w:szCs w:val="20"/>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906</w:t>
            </w:r>
          </w:p>
        </w:tc>
        <w:tc>
          <w:tcPr>
            <w:tcW w:w="567" w:type="dxa"/>
            <w:tcBorders>
              <w:left w:val="single" w:sz="4" w:space="0" w:color="000000"/>
              <w:bottom w:val="single" w:sz="4" w:space="0" w:color="000000"/>
              <w:right w:val="single" w:sz="4" w:space="0" w:color="000000"/>
            </w:tcBorders>
          </w:tcPr>
          <w:p w:rsidR="00C910DA" w:rsidRDefault="00C910DA" w:rsidP="00804FB4">
            <w:pPr>
              <w:snapToGrid w:val="0"/>
              <w:rPr>
                <w:rFonts w:ascii="Arial" w:hAnsi="Arial" w:cs="Arial"/>
                <w:b/>
                <w:sz w:val="20"/>
                <w:szCs w:val="20"/>
              </w:rPr>
            </w:pPr>
            <w:r>
              <w:rPr>
                <w:rFonts w:ascii="Arial" w:hAnsi="Arial" w:cs="Arial"/>
                <w:b/>
                <w:sz w:val="20"/>
                <w:szCs w:val="20"/>
              </w:rPr>
              <w:t>14</w:t>
            </w:r>
          </w:p>
        </w:tc>
        <w:tc>
          <w:tcPr>
            <w:tcW w:w="567" w:type="dxa"/>
            <w:tcBorders>
              <w:left w:val="single" w:sz="4" w:space="0" w:color="000000"/>
              <w:bottom w:val="single" w:sz="4" w:space="0" w:color="000000"/>
            </w:tcBorders>
          </w:tcPr>
          <w:p w:rsidR="00C910DA" w:rsidRDefault="00C910DA" w:rsidP="00804FB4">
            <w:pPr>
              <w:snapToGrid w:val="0"/>
              <w:rPr>
                <w:rFonts w:ascii="Arial" w:hAnsi="Arial" w:cs="Arial"/>
                <w:b/>
                <w:sz w:val="20"/>
                <w:szCs w:val="20"/>
              </w:rPr>
            </w:pPr>
            <w:r>
              <w:rPr>
                <w:rFonts w:ascii="Arial" w:hAnsi="Arial" w:cs="Arial"/>
                <w:b/>
                <w:sz w:val="20"/>
                <w:szCs w:val="20"/>
              </w:rPr>
              <w:t>03</w:t>
            </w:r>
          </w:p>
        </w:tc>
        <w:tc>
          <w:tcPr>
            <w:tcW w:w="1701" w:type="dxa"/>
            <w:tcBorders>
              <w:left w:val="single" w:sz="4" w:space="0" w:color="000000"/>
              <w:bottom w:val="single" w:sz="4" w:space="0" w:color="000000"/>
            </w:tcBorders>
          </w:tcPr>
          <w:p w:rsidR="00C910DA" w:rsidRDefault="00C910DA" w:rsidP="00804FB4">
            <w:pPr>
              <w:snapToGrid w:val="0"/>
              <w:rPr>
                <w:rFonts w:ascii="Arial" w:hAnsi="Arial" w:cs="Arial"/>
                <w:b/>
                <w:sz w:val="20"/>
                <w:szCs w:val="20"/>
              </w:rPr>
            </w:pPr>
            <w:r>
              <w:rPr>
                <w:rFonts w:ascii="Arial" w:hAnsi="Arial" w:cs="Arial"/>
                <w:b/>
                <w:sz w:val="20"/>
                <w:szCs w:val="20"/>
              </w:rPr>
              <w:t>52100 73020</w:t>
            </w:r>
          </w:p>
        </w:tc>
        <w:tc>
          <w:tcPr>
            <w:tcW w:w="709" w:type="dxa"/>
            <w:tcBorders>
              <w:left w:val="single" w:sz="4" w:space="0" w:color="000000"/>
              <w:bottom w:val="single" w:sz="4" w:space="0" w:color="000000"/>
            </w:tcBorders>
          </w:tcPr>
          <w:p w:rsidR="00C910DA" w:rsidRDefault="00C910DA" w:rsidP="00804FB4">
            <w:pPr>
              <w:snapToGrid w:val="0"/>
              <w:rPr>
                <w:rFonts w:ascii="Arial" w:hAnsi="Arial" w:cs="Arial"/>
                <w:b/>
                <w:sz w:val="20"/>
                <w:szCs w:val="20"/>
              </w:rPr>
            </w:pPr>
            <w:r>
              <w:rPr>
                <w:rFonts w:ascii="Arial" w:hAnsi="Arial" w:cs="Arial"/>
                <w:b/>
                <w:sz w:val="20"/>
                <w:szCs w:val="20"/>
              </w:rPr>
              <w:t>000</w:t>
            </w:r>
          </w:p>
        </w:tc>
        <w:tc>
          <w:tcPr>
            <w:tcW w:w="1559" w:type="dxa"/>
            <w:tcBorders>
              <w:left w:val="single" w:sz="4" w:space="0" w:color="000000"/>
              <w:bottom w:val="single" w:sz="4" w:space="0" w:color="000000"/>
              <w:right w:val="single" w:sz="4" w:space="0" w:color="000000"/>
            </w:tcBorders>
          </w:tcPr>
          <w:p w:rsidR="00C910DA" w:rsidRPr="008504D3" w:rsidRDefault="00C910DA" w:rsidP="00804FB4">
            <w:pPr>
              <w:snapToGrid w:val="0"/>
              <w:rPr>
                <w:rFonts w:ascii="Arial" w:hAnsi="Arial" w:cs="Arial"/>
                <w:b/>
                <w:sz w:val="20"/>
                <w:szCs w:val="20"/>
              </w:rPr>
            </w:pPr>
            <w:r>
              <w:rPr>
                <w:rFonts w:ascii="Arial" w:hAnsi="Arial" w:cs="Arial"/>
                <w:b/>
                <w:sz w:val="20"/>
                <w:szCs w:val="20"/>
              </w:rPr>
              <w:t>55162</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292BC6" w:rsidRDefault="00C910DA" w:rsidP="00804FB4">
            <w:pPr>
              <w:rPr>
                <w:sz w:val="18"/>
                <w:szCs w:val="18"/>
              </w:rPr>
            </w:pPr>
            <w:r>
              <w:rPr>
                <w:sz w:val="20"/>
                <w:szCs w:val="20"/>
              </w:rPr>
              <w:t>М</w:t>
            </w:r>
            <w:r w:rsidRPr="00292BC6">
              <w:rPr>
                <w:sz w:val="20"/>
                <w:szCs w:val="20"/>
              </w:rPr>
              <w:t>ежбюджетные трансферты</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Default="00C910DA" w:rsidP="00804FB4">
            <w:pPr>
              <w:snapToGrid w:val="0"/>
              <w:rPr>
                <w:rFonts w:ascii="Arial" w:hAnsi="Arial" w:cs="Arial"/>
                <w:sz w:val="20"/>
                <w:szCs w:val="20"/>
              </w:rPr>
            </w:pPr>
            <w:r>
              <w:rPr>
                <w:rFonts w:ascii="Arial" w:hAnsi="Arial" w:cs="Arial"/>
                <w:sz w:val="20"/>
                <w:szCs w:val="20"/>
              </w:rPr>
              <w:t>14</w:t>
            </w:r>
          </w:p>
        </w:tc>
        <w:tc>
          <w:tcPr>
            <w:tcW w:w="567"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Pr>
                <w:rFonts w:ascii="Arial" w:hAnsi="Arial" w:cs="Arial"/>
                <w:sz w:val="20"/>
                <w:szCs w:val="20"/>
              </w:rPr>
              <w:t>03</w:t>
            </w:r>
          </w:p>
        </w:tc>
        <w:tc>
          <w:tcPr>
            <w:tcW w:w="1701"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Pr>
                <w:rFonts w:ascii="Arial" w:hAnsi="Arial" w:cs="Arial"/>
                <w:sz w:val="20"/>
                <w:szCs w:val="20"/>
              </w:rPr>
              <w:t>52100 73020</w:t>
            </w:r>
          </w:p>
        </w:tc>
        <w:tc>
          <w:tcPr>
            <w:tcW w:w="709"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Pr>
                <w:rFonts w:ascii="Arial" w:hAnsi="Arial" w:cs="Arial"/>
                <w:sz w:val="20"/>
                <w:szCs w:val="20"/>
              </w:rPr>
              <w:t>500</w:t>
            </w:r>
          </w:p>
        </w:tc>
        <w:tc>
          <w:tcPr>
            <w:tcW w:w="1559" w:type="dxa"/>
            <w:tcBorders>
              <w:left w:val="single" w:sz="4" w:space="0" w:color="000000"/>
              <w:bottom w:val="single" w:sz="4" w:space="0" w:color="000000"/>
              <w:right w:val="single" w:sz="4" w:space="0" w:color="000000"/>
            </w:tcBorders>
          </w:tcPr>
          <w:p w:rsidR="00C910DA" w:rsidRDefault="00C910DA" w:rsidP="00804FB4">
            <w:pPr>
              <w:snapToGrid w:val="0"/>
              <w:rPr>
                <w:rFonts w:ascii="Arial" w:hAnsi="Arial" w:cs="Arial"/>
                <w:sz w:val="20"/>
                <w:szCs w:val="20"/>
              </w:rPr>
            </w:pPr>
            <w:r>
              <w:rPr>
                <w:rFonts w:ascii="Arial" w:hAnsi="Arial" w:cs="Arial"/>
                <w:sz w:val="20"/>
                <w:szCs w:val="20"/>
              </w:rPr>
              <w:t>55162</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292BC6" w:rsidRDefault="00C910DA" w:rsidP="00804FB4">
            <w:pPr>
              <w:rPr>
                <w:sz w:val="18"/>
                <w:szCs w:val="18"/>
              </w:rPr>
            </w:pPr>
            <w:r w:rsidRPr="00292BC6">
              <w:rPr>
                <w:sz w:val="20"/>
                <w:szCs w:val="20"/>
              </w:rPr>
              <w:lastRenderedPageBreak/>
              <w:t>Иные межбюджетные трансферты</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Default="00C910DA" w:rsidP="00804FB4">
            <w:pPr>
              <w:snapToGrid w:val="0"/>
              <w:rPr>
                <w:rFonts w:ascii="Arial" w:hAnsi="Arial" w:cs="Arial"/>
                <w:sz w:val="20"/>
                <w:szCs w:val="20"/>
              </w:rPr>
            </w:pPr>
            <w:r>
              <w:rPr>
                <w:rFonts w:ascii="Arial" w:hAnsi="Arial" w:cs="Arial"/>
                <w:sz w:val="20"/>
                <w:szCs w:val="20"/>
              </w:rPr>
              <w:t>14</w:t>
            </w:r>
          </w:p>
        </w:tc>
        <w:tc>
          <w:tcPr>
            <w:tcW w:w="567"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Pr>
                <w:rFonts w:ascii="Arial" w:hAnsi="Arial" w:cs="Arial"/>
                <w:sz w:val="20"/>
                <w:szCs w:val="20"/>
              </w:rPr>
              <w:t>03</w:t>
            </w:r>
          </w:p>
        </w:tc>
        <w:tc>
          <w:tcPr>
            <w:tcW w:w="1701"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Pr>
                <w:rFonts w:ascii="Arial" w:hAnsi="Arial" w:cs="Arial"/>
                <w:sz w:val="20"/>
                <w:szCs w:val="20"/>
              </w:rPr>
              <w:t>52100 73020</w:t>
            </w:r>
          </w:p>
        </w:tc>
        <w:tc>
          <w:tcPr>
            <w:tcW w:w="709"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Pr>
                <w:rFonts w:ascii="Arial" w:hAnsi="Arial" w:cs="Arial"/>
                <w:sz w:val="20"/>
                <w:szCs w:val="20"/>
              </w:rPr>
              <w:t>540</w:t>
            </w:r>
          </w:p>
        </w:tc>
        <w:tc>
          <w:tcPr>
            <w:tcW w:w="1559" w:type="dxa"/>
            <w:tcBorders>
              <w:left w:val="single" w:sz="4" w:space="0" w:color="000000"/>
              <w:bottom w:val="single" w:sz="4" w:space="0" w:color="000000"/>
              <w:right w:val="single" w:sz="4" w:space="0" w:color="000000"/>
            </w:tcBorders>
          </w:tcPr>
          <w:p w:rsidR="00C910DA" w:rsidRDefault="00C910DA" w:rsidP="00804FB4">
            <w:pPr>
              <w:snapToGrid w:val="0"/>
              <w:rPr>
                <w:rFonts w:ascii="Arial" w:hAnsi="Arial" w:cs="Arial"/>
                <w:sz w:val="20"/>
                <w:szCs w:val="20"/>
              </w:rPr>
            </w:pPr>
            <w:r>
              <w:rPr>
                <w:rFonts w:ascii="Arial" w:hAnsi="Arial" w:cs="Arial"/>
                <w:sz w:val="20"/>
                <w:szCs w:val="20"/>
              </w:rPr>
              <w:t>55162</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4B1F1C" w:rsidRDefault="00C910DA" w:rsidP="00804FB4">
            <w:pPr>
              <w:snapToGrid w:val="0"/>
              <w:rPr>
                <w:rFonts w:ascii="Arial" w:hAnsi="Arial" w:cs="Arial"/>
                <w:b/>
              </w:rPr>
            </w:pPr>
            <w:r w:rsidRPr="004B1F1C">
              <w:rPr>
                <w:rFonts w:ascii="Arial" w:hAnsi="Arial" w:cs="Arial"/>
                <w:b/>
              </w:rPr>
              <w:t>Культура, кинематография</w:t>
            </w:r>
          </w:p>
        </w:tc>
        <w:tc>
          <w:tcPr>
            <w:tcW w:w="709" w:type="dxa"/>
            <w:tcBorders>
              <w:left w:val="single" w:sz="4" w:space="0" w:color="000000"/>
              <w:bottom w:val="single" w:sz="4" w:space="0" w:color="000000"/>
              <w:right w:val="single" w:sz="4" w:space="0" w:color="000000"/>
            </w:tcBorders>
          </w:tcPr>
          <w:p w:rsidR="00C910DA" w:rsidRPr="002773A3" w:rsidRDefault="00C910DA" w:rsidP="00804FB4">
            <w:pPr>
              <w:snapToGrid w:val="0"/>
              <w:rPr>
                <w:rFonts w:ascii="Arial" w:hAnsi="Arial" w:cs="Arial"/>
                <w:b/>
              </w:rPr>
            </w:pPr>
            <w:r w:rsidRPr="002773A3">
              <w:rPr>
                <w:rFonts w:ascii="Arial" w:hAnsi="Arial" w:cs="Arial"/>
                <w:b/>
              </w:rPr>
              <w:t>906</w:t>
            </w:r>
          </w:p>
        </w:tc>
        <w:tc>
          <w:tcPr>
            <w:tcW w:w="567" w:type="dxa"/>
            <w:tcBorders>
              <w:left w:val="single" w:sz="4" w:space="0" w:color="000000"/>
              <w:bottom w:val="single" w:sz="4" w:space="0" w:color="000000"/>
              <w:right w:val="single" w:sz="4" w:space="0" w:color="000000"/>
            </w:tcBorders>
          </w:tcPr>
          <w:p w:rsidR="00C910DA" w:rsidRPr="004B1F1C" w:rsidRDefault="00C910DA" w:rsidP="00804FB4">
            <w:pPr>
              <w:snapToGrid w:val="0"/>
              <w:rPr>
                <w:rFonts w:ascii="Arial" w:hAnsi="Arial" w:cs="Arial"/>
                <w:b/>
              </w:rPr>
            </w:pPr>
            <w:r>
              <w:rPr>
                <w:rFonts w:ascii="Arial" w:hAnsi="Arial" w:cs="Arial"/>
                <w:b/>
              </w:rPr>
              <w:t>08</w:t>
            </w:r>
          </w:p>
        </w:tc>
        <w:tc>
          <w:tcPr>
            <w:tcW w:w="567" w:type="dxa"/>
            <w:tcBorders>
              <w:left w:val="single" w:sz="4" w:space="0" w:color="000000"/>
              <w:bottom w:val="single" w:sz="4" w:space="0" w:color="000000"/>
            </w:tcBorders>
          </w:tcPr>
          <w:p w:rsidR="00C910DA" w:rsidRPr="004B1F1C" w:rsidRDefault="00C910DA" w:rsidP="00804FB4">
            <w:pPr>
              <w:snapToGrid w:val="0"/>
              <w:rPr>
                <w:rFonts w:ascii="Arial" w:hAnsi="Arial" w:cs="Arial"/>
                <w:b/>
              </w:rPr>
            </w:pPr>
            <w:r w:rsidRPr="004B1F1C">
              <w:rPr>
                <w:rFonts w:ascii="Arial" w:hAnsi="Arial" w:cs="Arial"/>
                <w:b/>
              </w:rPr>
              <w:t>00</w:t>
            </w:r>
          </w:p>
        </w:tc>
        <w:tc>
          <w:tcPr>
            <w:tcW w:w="1701"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00000</w:t>
            </w:r>
            <w:r>
              <w:rPr>
                <w:rFonts w:ascii="Arial" w:hAnsi="Arial" w:cs="Arial"/>
                <w:b/>
              </w:rPr>
              <w:t xml:space="preserve"> </w:t>
            </w:r>
            <w:r w:rsidRPr="00E926E0">
              <w:rPr>
                <w:rFonts w:ascii="Arial" w:hAnsi="Arial" w:cs="Arial"/>
                <w:b/>
              </w:rPr>
              <w:t>00000</w:t>
            </w:r>
          </w:p>
        </w:tc>
        <w:tc>
          <w:tcPr>
            <w:tcW w:w="709"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559" w:type="dxa"/>
            <w:tcBorders>
              <w:left w:val="single" w:sz="4" w:space="0" w:color="000000"/>
              <w:bottom w:val="single" w:sz="4" w:space="0" w:color="000000"/>
              <w:right w:val="single" w:sz="4" w:space="0" w:color="000000"/>
            </w:tcBorders>
          </w:tcPr>
          <w:p w:rsidR="00C910DA" w:rsidRPr="004B1F1C" w:rsidRDefault="00C910DA" w:rsidP="00804FB4">
            <w:pPr>
              <w:snapToGrid w:val="0"/>
              <w:rPr>
                <w:rFonts w:ascii="Arial" w:hAnsi="Arial" w:cs="Arial"/>
                <w:b/>
              </w:rPr>
            </w:pPr>
            <w:r>
              <w:rPr>
                <w:rFonts w:ascii="Arial" w:hAnsi="Arial" w:cs="Arial"/>
                <w:b/>
              </w:rPr>
              <w:t>1415893</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8500C6" w:rsidRDefault="00C910DA" w:rsidP="00804FB4">
            <w:pPr>
              <w:snapToGrid w:val="0"/>
              <w:rPr>
                <w:rFonts w:ascii="Arial" w:hAnsi="Arial" w:cs="Arial"/>
                <w:b/>
              </w:rPr>
            </w:pPr>
            <w:r w:rsidRPr="008500C6">
              <w:rPr>
                <w:rFonts w:ascii="Arial" w:hAnsi="Arial" w:cs="Arial"/>
                <w:b/>
              </w:rPr>
              <w:t>Культура</w:t>
            </w:r>
          </w:p>
        </w:tc>
        <w:tc>
          <w:tcPr>
            <w:tcW w:w="709" w:type="dxa"/>
            <w:tcBorders>
              <w:left w:val="single" w:sz="4" w:space="0" w:color="000000"/>
              <w:bottom w:val="single" w:sz="4" w:space="0" w:color="000000"/>
              <w:right w:val="single" w:sz="4" w:space="0" w:color="000000"/>
            </w:tcBorders>
          </w:tcPr>
          <w:p w:rsidR="00C910DA" w:rsidRPr="00591C46" w:rsidRDefault="00C910DA" w:rsidP="00804FB4">
            <w:pPr>
              <w:snapToGrid w:val="0"/>
              <w:rPr>
                <w:rFonts w:ascii="Arial" w:hAnsi="Arial" w:cs="Arial"/>
                <w:b/>
              </w:rPr>
            </w:pPr>
            <w:r w:rsidRPr="00591C46">
              <w:rPr>
                <w:rFonts w:ascii="Arial" w:hAnsi="Arial" w:cs="Arial"/>
                <w:b/>
              </w:rPr>
              <w:t>906</w:t>
            </w:r>
          </w:p>
        </w:tc>
        <w:tc>
          <w:tcPr>
            <w:tcW w:w="567" w:type="dxa"/>
            <w:tcBorders>
              <w:left w:val="single" w:sz="4" w:space="0" w:color="000000"/>
              <w:bottom w:val="single" w:sz="4" w:space="0" w:color="000000"/>
              <w:right w:val="single" w:sz="4" w:space="0" w:color="000000"/>
            </w:tcBorders>
          </w:tcPr>
          <w:p w:rsidR="00C910DA" w:rsidRPr="008500C6" w:rsidRDefault="00C910DA" w:rsidP="00804FB4">
            <w:pPr>
              <w:rPr>
                <w:rFonts w:ascii="Arial" w:hAnsi="Arial" w:cs="Arial"/>
                <w:b/>
              </w:rPr>
            </w:pPr>
            <w:r>
              <w:rPr>
                <w:rFonts w:ascii="Arial" w:hAnsi="Arial" w:cs="Arial"/>
                <w:b/>
              </w:rPr>
              <w:t>08</w:t>
            </w:r>
          </w:p>
        </w:tc>
        <w:tc>
          <w:tcPr>
            <w:tcW w:w="567" w:type="dxa"/>
            <w:tcBorders>
              <w:left w:val="single" w:sz="4" w:space="0" w:color="000000"/>
              <w:bottom w:val="single" w:sz="4" w:space="0" w:color="000000"/>
            </w:tcBorders>
          </w:tcPr>
          <w:p w:rsidR="00C910DA" w:rsidRPr="008500C6" w:rsidRDefault="00C910DA" w:rsidP="00804FB4">
            <w:pPr>
              <w:rPr>
                <w:rFonts w:ascii="Arial" w:hAnsi="Arial" w:cs="Arial"/>
                <w:b/>
              </w:rPr>
            </w:pPr>
            <w:r w:rsidRPr="008500C6">
              <w:rPr>
                <w:rFonts w:ascii="Arial" w:hAnsi="Arial" w:cs="Arial"/>
                <w:b/>
              </w:rPr>
              <w:t>01</w:t>
            </w:r>
          </w:p>
        </w:tc>
        <w:tc>
          <w:tcPr>
            <w:tcW w:w="1701" w:type="dxa"/>
            <w:tcBorders>
              <w:left w:val="single" w:sz="4" w:space="0" w:color="000000"/>
              <w:bottom w:val="single" w:sz="4" w:space="0" w:color="000000"/>
            </w:tcBorders>
          </w:tcPr>
          <w:p w:rsidR="00C910DA" w:rsidRPr="008500C6" w:rsidRDefault="00C910DA" w:rsidP="00804FB4">
            <w:pPr>
              <w:snapToGrid w:val="0"/>
              <w:rPr>
                <w:rFonts w:ascii="Arial" w:hAnsi="Arial" w:cs="Arial"/>
                <w:b/>
              </w:rPr>
            </w:pPr>
            <w:r w:rsidRPr="008500C6">
              <w:rPr>
                <w:rFonts w:ascii="Arial" w:hAnsi="Arial" w:cs="Arial"/>
                <w:b/>
              </w:rPr>
              <w:t>00000</w:t>
            </w:r>
            <w:r>
              <w:rPr>
                <w:rFonts w:ascii="Arial" w:hAnsi="Arial" w:cs="Arial"/>
                <w:b/>
              </w:rPr>
              <w:t xml:space="preserve"> </w:t>
            </w:r>
            <w:r w:rsidRPr="008500C6">
              <w:rPr>
                <w:rFonts w:ascii="Arial" w:hAnsi="Arial" w:cs="Arial"/>
                <w:b/>
              </w:rPr>
              <w:t>00000</w:t>
            </w:r>
          </w:p>
        </w:tc>
        <w:tc>
          <w:tcPr>
            <w:tcW w:w="709" w:type="dxa"/>
            <w:tcBorders>
              <w:left w:val="single" w:sz="4" w:space="0" w:color="000000"/>
              <w:bottom w:val="single" w:sz="4" w:space="0" w:color="000000"/>
            </w:tcBorders>
          </w:tcPr>
          <w:p w:rsidR="00C910DA" w:rsidRPr="00E926E0" w:rsidRDefault="00C910DA" w:rsidP="00804FB4">
            <w:pPr>
              <w:snapToGrid w:val="0"/>
              <w:rPr>
                <w:rFonts w:ascii="Arial" w:hAnsi="Arial" w:cs="Arial"/>
                <w:b/>
              </w:rPr>
            </w:pPr>
            <w:r w:rsidRPr="00E926E0">
              <w:rPr>
                <w:rFonts w:ascii="Arial" w:hAnsi="Arial" w:cs="Arial"/>
                <w:b/>
              </w:rPr>
              <w:t>000</w:t>
            </w:r>
          </w:p>
        </w:tc>
        <w:tc>
          <w:tcPr>
            <w:tcW w:w="1559" w:type="dxa"/>
            <w:tcBorders>
              <w:left w:val="single" w:sz="4" w:space="0" w:color="000000"/>
              <w:bottom w:val="single" w:sz="4" w:space="0" w:color="000000"/>
              <w:right w:val="single" w:sz="4" w:space="0" w:color="000000"/>
            </w:tcBorders>
          </w:tcPr>
          <w:p w:rsidR="00C910DA" w:rsidRPr="008A63FC" w:rsidRDefault="00C910DA" w:rsidP="00804FB4">
            <w:pPr>
              <w:snapToGrid w:val="0"/>
              <w:rPr>
                <w:rFonts w:ascii="Arial" w:hAnsi="Arial" w:cs="Arial"/>
                <w:b/>
              </w:rPr>
            </w:pPr>
            <w:r w:rsidRPr="008A63FC">
              <w:rPr>
                <w:rFonts w:ascii="Arial" w:hAnsi="Arial" w:cs="Arial"/>
                <w:b/>
              </w:rPr>
              <w:t>1</w:t>
            </w:r>
            <w:r>
              <w:rPr>
                <w:rFonts w:ascii="Arial" w:hAnsi="Arial" w:cs="Arial"/>
                <w:b/>
              </w:rPr>
              <w:t>415893</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8500C6" w:rsidRDefault="00C910DA" w:rsidP="00804FB4">
            <w:pPr>
              <w:rPr>
                <w:b/>
                <w:bCs/>
                <w:sz w:val="20"/>
                <w:szCs w:val="20"/>
              </w:rPr>
            </w:pPr>
            <w:r>
              <w:rPr>
                <w:b/>
                <w:bCs/>
                <w:sz w:val="20"/>
                <w:szCs w:val="20"/>
              </w:rPr>
              <w:t>Расходы на обеспечение деятельности учреждений культуры и мероприятия в сфере культуры и кинематографии</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906</w:t>
            </w:r>
          </w:p>
        </w:tc>
        <w:tc>
          <w:tcPr>
            <w:tcW w:w="567" w:type="dxa"/>
            <w:tcBorders>
              <w:left w:val="single" w:sz="4" w:space="0" w:color="000000"/>
              <w:bottom w:val="single" w:sz="4" w:space="0" w:color="000000"/>
              <w:right w:val="single" w:sz="4" w:space="0" w:color="000000"/>
            </w:tcBorders>
          </w:tcPr>
          <w:p w:rsidR="00C910DA" w:rsidRPr="004F6EBC" w:rsidRDefault="00C910DA" w:rsidP="00804FB4">
            <w:pPr>
              <w:rPr>
                <w:rFonts w:ascii="Arial" w:hAnsi="Arial" w:cs="Arial"/>
                <w:b/>
                <w:sz w:val="20"/>
                <w:szCs w:val="20"/>
              </w:rPr>
            </w:pPr>
            <w:r w:rsidRPr="004F6EBC">
              <w:rPr>
                <w:rFonts w:ascii="Arial" w:hAnsi="Arial" w:cs="Arial"/>
                <w:b/>
                <w:sz w:val="20"/>
                <w:szCs w:val="20"/>
              </w:rPr>
              <w:t>08</w:t>
            </w:r>
          </w:p>
        </w:tc>
        <w:tc>
          <w:tcPr>
            <w:tcW w:w="567" w:type="dxa"/>
            <w:tcBorders>
              <w:left w:val="single" w:sz="4" w:space="0" w:color="000000"/>
              <w:bottom w:val="single" w:sz="4" w:space="0" w:color="000000"/>
            </w:tcBorders>
          </w:tcPr>
          <w:p w:rsidR="00C910DA" w:rsidRPr="004F6EBC" w:rsidRDefault="00C910DA" w:rsidP="00804FB4">
            <w:pPr>
              <w:rPr>
                <w:rFonts w:ascii="Arial" w:hAnsi="Arial" w:cs="Arial"/>
                <w:b/>
                <w:sz w:val="20"/>
                <w:szCs w:val="20"/>
              </w:rPr>
            </w:pPr>
            <w:r w:rsidRPr="004F6EBC">
              <w:rPr>
                <w:rFonts w:ascii="Arial" w:hAnsi="Arial" w:cs="Arial"/>
                <w:b/>
                <w:sz w:val="20"/>
                <w:szCs w:val="20"/>
              </w:rPr>
              <w:t>01</w:t>
            </w:r>
          </w:p>
        </w:tc>
        <w:tc>
          <w:tcPr>
            <w:tcW w:w="1701"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44000</w:t>
            </w:r>
            <w:r>
              <w:rPr>
                <w:rFonts w:ascii="Arial" w:hAnsi="Arial" w:cs="Arial"/>
                <w:b/>
                <w:sz w:val="20"/>
                <w:szCs w:val="20"/>
              </w:rPr>
              <w:t xml:space="preserve"> </w:t>
            </w:r>
            <w:r w:rsidRPr="004F6EBC">
              <w:rPr>
                <w:rFonts w:ascii="Arial" w:hAnsi="Arial" w:cs="Arial"/>
                <w:b/>
                <w:sz w:val="20"/>
                <w:szCs w:val="20"/>
              </w:rPr>
              <w:t>00590</w:t>
            </w:r>
          </w:p>
        </w:tc>
        <w:tc>
          <w:tcPr>
            <w:tcW w:w="709"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000</w:t>
            </w:r>
          </w:p>
        </w:tc>
        <w:tc>
          <w:tcPr>
            <w:tcW w:w="155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1</w:t>
            </w:r>
            <w:r>
              <w:rPr>
                <w:rFonts w:ascii="Arial" w:hAnsi="Arial" w:cs="Arial"/>
                <w:b/>
                <w:sz w:val="20"/>
                <w:szCs w:val="20"/>
              </w:rPr>
              <w:t>4138</w:t>
            </w:r>
            <w:r w:rsidRPr="004F6EBC">
              <w:rPr>
                <w:rFonts w:ascii="Arial" w:hAnsi="Arial" w:cs="Arial"/>
                <w:b/>
                <w:sz w:val="20"/>
                <w:szCs w:val="20"/>
              </w:rPr>
              <w:t>93</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8500C6" w:rsidRDefault="00C910DA" w:rsidP="00804FB4">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8500C6" w:rsidRDefault="00C910DA" w:rsidP="00804FB4">
            <w:pPr>
              <w:rPr>
                <w:rFonts w:ascii="Arial" w:hAnsi="Arial" w:cs="Arial"/>
                <w:sz w:val="20"/>
                <w:szCs w:val="20"/>
              </w:rPr>
            </w:pPr>
            <w:r>
              <w:rPr>
                <w:rFonts w:ascii="Arial" w:hAnsi="Arial" w:cs="Arial"/>
                <w:sz w:val="20"/>
                <w:szCs w:val="20"/>
              </w:rPr>
              <w:t>08</w:t>
            </w:r>
          </w:p>
        </w:tc>
        <w:tc>
          <w:tcPr>
            <w:tcW w:w="567"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01</w:t>
            </w:r>
          </w:p>
        </w:tc>
        <w:tc>
          <w:tcPr>
            <w:tcW w:w="1701"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44000</w:t>
            </w:r>
            <w:r>
              <w:rPr>
                <w:rFonts w:ascii="Arial" w:hAnsi="Arial" w:cs="Arial"/>
                <w:sz w:val="20"/>
                <w:szCs w:val="20"/>
              </w:rPr>
              <w:t xml:space="preserve"> </w:t>
            </w:r>
            <w:r w:rsidRPr="008500C6">
              <w:rPr>
                <w:rFonts w:ascii="Arial" w:hAnsi="Arial" w:cs="Arial"/>
                <w:sz w:val="20"/>
                <w:szCs w:val="20"/>
              </w:rPr>
              <w:t>00590</w:t>
            </w:r>
          </w:p>
        </w:tc>
        <w:tc>
          <w:tcPr>
            <w:tcW w:w="709"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100</w:t>
            </w:r>
          </w:p>
        </w:tc>
        <w:tc>
          <w:tcPr>
            <w:tcW w:w="1559" w:type="dxa"/>
            <w:tcBorders>
              <w:left w:val="single" w:sz="4" w:space="0" w:color="000000"/>
              <w:bottom w:val="single" w:sz="4" w:space="0" w:color="000000"/>
              <w:right w:val="single" w:sz="4" w:space="0" w:color="000000"/>
            </w:tcBorders>
          </w:tcPr>
          <w:p w:rsidR="00C910DA" w:rsidRPr="008A63FC" w:rsidRDefault="00C910DA" w:rsidP="00804FB4">
            <w:pPr>
              <w:snapToGrid w:val="0"/>
              <w:rPr>
                <w:rFonts w:ascii="Arial" w:hAnsi="Arial" w:cs="Arial"/>
                <w:sz w:val="20"/>
                <w:szCs w:val="20"/>
              </w:rPr>
            </w:pPr>
            <w:r>
              <w:rPr>
                <w:rFonts w:ascii="Arial" w:hAnsi="Arial" w:cs="Arial"/>
                <w:sz w:val="20"/>
                <w:szCs w:val="20"/>
              </w:rPr>
              <w:t>1163217</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Расходы на выплаты персоналу казенных учреждений</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8500C6" w:rsidRDefault="00C910DA" w:rsidP="00804FB4">
            <w:pPr>
              <w:rPr>
                <w:rFonts w:ascii="Arial" w:hAnsi="Arial" w:cs="Arial"/>
                <w:sz w:val="20"/>
                <w:szCs w:val="20"/>
              </w:rPr>
            </w:pPr>
            <w:r>
              <w:rPr>
                <w:rFonts w:ascii="Arial" w:hAnsi="Arial" w:cs="Arial"/>
                <w:sz w:val="20"/>
                <w:szCs w:val="20"/>
              </w:rPr>
              <w:t>08</w:t>
            </w:r>
          </w:p>
        </w:tc>
        <w:tc>
          <w:tcPr>
            <w:tcW w:w="567"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01</w:t>
            </w:r>
          </w:p>
        </w:tc>
        <w:tc>
          <w:tcPr>
            <w:tcW w:w="1701"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44000</w:t>
            </w:r>
            <w:r>
              <w:rPr>
                <w:rFonts w:ascii="Arial" w:hAnsi="Arial" w:cs="Arial"/>
                <w:sz w:val="20"/>
                <w:szCs w:val="20"/>
              </w:rPr>
              <w:t xml:space="preserve"> </w:t>
            </w:r>
            <w:r w:rsidRPr="008500C6">
              <w:rPr>
                <w:rFonts w:ascii="Arial" w:hAnsi="Arial" w:cs="Arial"/>
                <w:sz w:val="20"/>
                <w:szCs w:val="20"/>
              </w:rPr>
              <w:t>00590</w:t>
            </w:r>
          </w:p>
        </w:tc>
        <w:tc>
          <w:tcPr>
            <w:tcW w:w="709"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110</w:t>
            </w:r>
          </w:p>
        </w:tc>
        <w:tc>
          <w:tcPr>
            <w:tcW w:w="1559" w:type="dxa"/>
            <w:tcBorders>
              <w:left w:val="single" w:sz="4" w:space="0" w:color="000000"/>
              <w:bottom w:val="single" w:sz="4" w:space="0" w:color="000000"/>
              <w:right w:val="single" w:sz="4" w:space="0" w:color="000000"/>
            </w:tcBorders>
          </w:tcPr>
          <w:p w:rsidR="00C910DA" w:rsidRPr="008A63FC" w:rsidRDefault="00C910DA" w:rsidP="00804FB4">
            <w:pPr>
              <w:snapToGrid w:val="0"/>
              <w:rPr>
                <w:rFonts w:ascii="Arial" w:hAnsi="Arial" w:cs="Arial"/>
                <w:sz w:val="20"/>
                <w:szCs w:val="20"/>
              </w:rPr>
            </w:pPr>
            <w:r>
              <w:rPr>
                <w:rFonts w:ascii="Arial" w:hAnsi="Arial" w:cs="Arial"/>
                <w:sz w:val="20"/>
                <w:szCs w:val="20"/>
              </w:rPr>
              <w:t>1163217</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8500C6" w:rsidRDefault="00C910DA" w:rsidP="00804FB4">
            <w:pPr>
              <w:rPr>
                <w:rFonts w:ascii="Arial" w:hAnsi="Arial" w:cs="Arial"/>
                <w:sz w:val="20"/>
                <w:szCs w:val="20"/>
              </w:rPr>
            </w:pPr>
            <w:r>
              <w:rPr>
                <w:rFonts w:ascii="Arial" w:hAnsi="Arial" w:cs="Arial"/>
                <w:sz w:val="20"/>
                <w:szCs w:val="20"/>
              </w:rPr>
              <w:t>08</w:t>
            </w:r>
          </w:p>
        </w:tc>
        <w:tc>
          <w:tcPr>
            <w:tcW w:w="567"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01</w:t>
            </w:r>
          </w:p>
        </w:tc>
        <w:tc>
          <w:tcPr>
            <w:tcW w:w="1701"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44000</w:t>
            </w:r>
            <w:r>
              <w:rPr>
                <w:rFonts w:ascii="Arial" w:hAnsi="Arial" w:cs="Arial"/>
                <w:sz w:val="20"/>
                <w:szCs w:val="20"/>
              </w:rPr>
              <w:t xml:space="preserve"> </w:t>
            </w:r>
            <w:r w:rsidRPr="008500C6">
              <w:rPr>
                <w:rFonts w:ascii="Arial" w:hAnsi="Arial" w:cs="Arial"/>
                <w:sz w:val="20"/>
                <w:szCs w:val="20"/>
              </w:rPr>
              <w:t>00590</w:t>
            </w:r>
          </w:p>
        </w:tc>
        <w:tc>
          <w:tcPr>
            <w:tcW w:w="709"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200</w:t>
            </w:r>
          </w:p>
        </w:tc>
        <w:tc>
          <w:tcPr>
            <w:tcW w:w="1559" w:type="dxa"/>
            <w:tcBorders>
              <w:left w:val="single" w:sz="4" w:space="0" w:color="000000"/>
              <w:bottom w:val="single" w:sz="4" w:space="0" w:color="000000"/>
              <w:right w:val="single" w:sz="4" w:space="0" w:color="000000"/>
            </w:tcBorders>
          </w:tcPr>
          <w:p w:rsidR="00C910DA" w:rsidRPr="008A63FC" w:rsidRDefault="00C910DA" w:rsidP="00804FB4">
            <w:pPr>
              <w:snapToGrid w:val="0"/>
              <w:rPr>
                <w:rFonts w:ascii="Arial" w:hAnsi="Arial" w:cs="Arial"/>
                <w:sz w:val="20"/>
                <w:szCs w:val="20"/>
              </w:rPr>
            </w:pPr>
            <w:r>
              <w:rPr>
                <w:rFonts w:ascii="Arial" w:hAnsi="Arial" w:cs="Arial"/>
                <w:sz w:val="20"/>
                <w:szCs w:val="20"/>
              </w:rPr>
              <w:t>206976</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8500C6" w:rsidRDefault="00C910DA" w:rsidP="00804FB4">
            <w:pPr>
              <w:rPr>
                <w:rFonts w:ascii="Arial" w:hAnsi="Arial" w:cs="Arial"/>
                <w:sz w:val="20"/>
                <w:szCs w:val="20"/>
              </w:rPr>
            </w:pPr>
            <w:r>
              <w:rPr>
                <w:rFonts w:ascii="Arial" w:hAnsi="Arial" w:cs="Arial"/>
                <w:sz w:val="20"/>
                <w:szCs w:val="20"/>
              </w:rPr>
              <w:t>08</w:t>
            </w:r>
          </w:p>
        </w:tc>
        <w:tc>
          <w:tcPr>
            <w:tcW w:w="567"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01</w:t>
            </w:r>
          </w:p>
        </w:tc>
        <w:tc>
          <w:tcPr>
            <w:tcW w:w="1701"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44000</w:t>
            </w:r>
            <w:r>
              <w:rPr>
                <w:rFonts w:ascii="Arial" w:hAnsi="Arial" w:cs="Arial"/>
                <w:sz w:val="20"/>
                <w:szCs w:val="20"/>
              </w:rPr>
              <w:t xml:space="preserve"> </w:t>
            </w:r>
            <w:r w:rsidRPr="008500C6">
              <w:rPr>
                <w:rFonts w:ascii="Arial" w:hAnsi="Arial" w:cs="Arial"/>
                <w:sz w:val="20"/>
                <w:szCs w:val="20"/>
              </w:rPr>
              <w:t>00590</w:t>
            </w:r>
          </w:p>
        </w:tc>
        <w:tc>
          <w:tcPr>
            <w:tcW w:w="709"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240</w:t>
            </w:r>
          </w:p>
        </w:tc>
        <w:tc>
          <w:tcPr>
            <w:tcW w:w="1559" w:type="dxa"/>
            <w:tcBorders>
              <w:left w:val="single" w:sz="4" w:space="0" w:color="000000"/>
              <w:bottom w:val="single" w:sz="4" w:space="0" w:color="000000"/>
              <w:right w:val="single" w:sz="4" w:space="0" w:color="000000"/>
            </w:tcBorders>
          </w:tcPr>
          <w:p w:rsidR="00C910DA" w:rsidRPr="008A63FC" w:rsidRDefault="00C910DA" w:rsidP="00804FB4">
            <w:pPr>
              <w:snapToGrid w:val="0"/>
              <w:rPr>
                <w:rFonts w:ascii="Arial" w:hAnsi="Arial" w:cs="Arial"/>
                <w:sz w:val="20"/>
                <w:szCs w:val="20"/>
              </w:rPr>
            </w:pPr>
            <w:r>
              <w:rPr>
                <w:rFonts w:ascii="Arial" w:hAnsi="Arial" w:cs="Arial"/>
                <w:sz w:val="20"/>
                <w:szCs w:val="20"/>
              </w:rPr>
              <w:t>206976</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Иные бюджетные ассигнования</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8500C6" w:rsidRDefault="00C910DA" w:rsidP="00804FB4">
            <w:pPr>
              <w:rPr>
                <w:rFonts w:ascii="Arial" w:hAnsi="Arial" w:cs="Arial"/>
                <w:sz w:val="20"/>
                <w:szCs w:val="20"/>
              </w:rPr>
            </w:pPr>
            <w:r>
              <w:rPr>
                <w:rFonts w:ascii="Arial" w:hAnsi="Arial" w:cs="Arial"/>
                <w:sz w:val="20"/>
                <w:szCs w:val="20"/>
              </w:rPr>
              <w:t>08</w:t>
            </w:r>
          </w:p>
        </w:tc>
        <w:tc>
          <w:tcPr>
            <w:tcW w:w="567"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01</w:t>
            </w:r>
          </w:p>
        </w:tc>
        <w:tc>
          <w:tcPr>
            <w:tcW w:w="1701"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44000</w:t>
            </w:r>
            <w:r>
              <w:rPr>
                <w:rFonts w:ascii="Arial" w:hAnsi="Arial" w:cs="Arial"/>
                <w:sz w:val="20"/>
                <w:szCs w:val="20"/>
              </w:rPr>
              <w:t xml:space="preserve"> </w:t>
            </w:r>
            <w:r w:rsidRPr="008500C6">
              <w:rPr>
                <w:rFonts w:ascii="Arial" w:hAnsi="Arial" w:cs="Arial"/>
                <w:sz w:val="20"/>
                <w:szCs w:val="20"/>
              </w:rPr>
              <w:t>00590</w:t>
            </w:r>
          </w:p>
        </w:tc>
        <w:tc>
          <w:tcPr>
            <w:tcW w:w="709"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800</w:t>
            </w:r>
          </w:p>
        </w:tc>
        <w:tc>
          <w:tcPr>
            <w:tcW w:w="1559" w:type="dxa"/>
            <w:tcBorders>
              <w:left w:val="single" w:sz="4" w:space="0" w:color="000000"/>
              <w:bottom w:val="single" w:sz="4" w:space="0" w:color="000000"/>
              <w:right w:val="single" w:sz="4" w:space="0" w:color="000000"/>
            </w:tcBorders>
          </w:tcPr>
          <w:p w:rsidR="00C910DA" w:rsidRPr="008A63FC" w:rsidRDefault="00C910DA" w:rsidP="00804FB4">
            <w:pPr>
              <w:snapToGrid w:val="0"/>
              <w:rPr>
                <w:rFonts w:ascii="Arial" w:hAnsi="Arial" w:cs="Arial"/>
                <w:sz w:val="20"/>
                <w:szCs w:val="20"/>
              </w:rPr>
            </w:pPr>
            <w:r>
              <w:rPr>
                <w:rFonts w:ascii="Arial" w:hAnsi="Arial" w:cs="Arial"/>
                <w:sz w:val="20"/>
                <w:szCs w:val="20"/>
              </w:rPr>
              <w:t>43700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Уплата налогов, сборов и иных платежей</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8500C6" w:rsidRDefault="00C910DA" w:rsidP="00804FB4">
            <w:pPr>
              <w:rPr>
                <w:rFonts w:ascii="Arial" w:hAnsi="Arial" w:cs="Arial"/>
                <w:sz w:val="20"/>
                <w:szCs w:val="20"/>
              </w:rPr>
            </w:pPr>
            <w:r>
              <w:rPr>
                <w:rFonts w:ascii="Arial" w:hAnsi="Arial" w:cs="Arial"/>
                <w:sz w:val="20"/>
                <w:szCs w:val="20"/>
              </w:rPr>
              <w:t>08</w:t>
            </w:r>
          </w:p>
        </w:tc>
        <w:tc>
          <w:tcPr>
            <w:tcW w:w="567"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01</w:t>
            </w:r>
          </w:p>
        </w:tc>
        <w:tc>
          <w:tcPr>
            <w:tcW w:w="1701"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44000</w:t>
            </w:r>
            <w:r>
              <w:rPr>
                <w:rFonts w:ascii="Arial" w:hAnsi="Arial" w:cs="Arial"/>
                <w:sz w:val="20"/>
                <w:szCs w:val="20"/>
              </w:rPr>
              <w:t xml:space="preserve"> </w:t>
            </w:r>
            <w:r w:rsidRPr="008500C6">
              <w:rPr>
                <w:rFonts w:ascii="Arial" w:hAnsi="Arial" w:cs="Arial"/>
                <w:sz w:val="20"/>
                <w:szCs w:val="20"/>
              </w:rPr>
              <w:t>00590</w:t>
            </w:r>
          </w:p>
        </w:tc>
        <w:tc>
          <w:tcPr>
            <w:tcW w:w="709" w:type="dxa"/>
            <w:tcBorders>
              <w:left w:val="single" w:sz="4" w:space="0" w:color="000000"/>
              <w:bottom w:val="single" w:sz="4" w:space="0" w:color="000000"/>
            </w:tcBorders>
          </w:tcPr>
          <w:p w:rsidR="00C910DA" w:rsidRPr="008500C6" w:rsidRDefault="00C910DA" w:rsidP="00804FB4">
            <w:pPr>
              <w:rPr>
                <w:rFonts w:ascii="Arial" w:hAnsi="Arial" w:cs="Arial"/>
                <w:sz w:val="20"/>
                <w:szCs w:val="20"/>
              </w:rPr>
            </w:pPr>
            <w:r w:rsidRPr="008500C6">
              <w:rPr>
                <w:rFonts w:ascii="Arial" w:hAnsi="Arial" w:cs="Arial"/>
                <w:sz w:val="20"/>
                <w:szCs w:val="20"/>
              </w:rPr>
              <w:t>850</w:t>
            </w:r>
          </w:p>
        </w:tc>
        <w:tc>
          <w:tcPr>
            <w:tcW w:w="1559" w:type="dxa"/>
            <w:tcBorders>
              <w:left w:val="single" w:sz="4" w:space="0" w:color="000000"/>
              <w:bottom w:val="single" w:sz="4" w:space="0" w:color="000000"/>
              <w:right w:val="single" w:sz="4" w:space="0" w:color="000000"/>
            </w:tcBorders>
          </w:tcPr>
          <w:p w:rsidR="00C910DA" w:rsidRPr="008A63FC" w:rsidRDefault="00C910DA" w:rsidP="00804FB4">
            <w:pPr>
              <w:snapToGrid w:val="0"/>
              <w:rPr>
                <w:rFonts w:ascii="Arial" w:hAnsi="Arial" w:cs="Arial"/>
                <w:sz w:val="20"/>
                <w:szCs w:val="20"/>
              </w:rPr>
            </w:pPr>
            <w:r>
              <w:rPr>
                <w:rFonts w:ascii="Arial" w:hAnsi="Arial" w:cs="Arial"/>
                <w:sz w:val="20"/>
                <w:szCs w:val="20"/>
              </w:rPr>
              <w:t>43700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8500C6" w:rsidRDefault="00C910DA" w:rsidP="00804FB4">
            <w:pPr>
              <w:rPr>
                <w:b/>
                <w:bCs/>
                <w:sz w:val="20"/>
                <w:szCs w:val="20"/>
              </w:rPr>
            </w:pPr>
            <w:r>
              <w:rPr>
                <w:b/>
                <w:bCs/>
                <w:sz w:val="20"/>
                <w:szCs w:val="20"/>
              </w:rPr>
              <w:t>Расходы на обеспечение деятельности учреждений культуры и мероприятия в сфере культуры и кинематографии за счет платных услуг и безвозмездных поступлений</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rPr>
                <w:rFonts w:ascii="Arial" w:hAnsi="Arial" w:cs="Arial"/>
                <w:b/>
                <w:sz w:val="20"/>
                <w:szCs w:val="20"/>
              </w:rPr>
            </w:pPr>
            <w:r w:rsidRPr="004F6EBC">
              <w:rPr>
                <w:rFonts w:ascii="Arial" w:hAnsi="Arial" w:cs="Arial"/>
                <w:b/>
                <w:sz w:val="20"/>
                <w:szCs w:val="20"/>
              </w:rPr>
              <w:t>906</w:t>
            </w:r>
          </w:p>
        </w:tc>
        <w:tc>
          <w:tcPr>
            <w:tcW w:w="567"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08</w:t>
            </w:r>
          </w:p>
        </w:tc>
        <w:tc>
          <w:tcPr>
            <w:tcW w:w="567"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01</w:t>
            </w:r>
          </w:p>
        </w:tc>
        <w:tc>
          <w:tcPr>
            <w:tcW w:w="1701"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44000</w:t>
            </w:r>
            <w:r>
              <w:rPr>
                <w:rFonts w:ascii="Arial" w:hAnsi="Arial" w:cs="Arial"/>
                <w:b/>
                <w:sz w:val="20"/>
                <w:szCs w:val="20"/>
              </w:rPr>
              <w:t xml:space="preserve"> </w:t>
            </w:r>
            <w:r w:rsidRPr="004F6EBC">
              <w:rPr>
                <w:rFonts w:ascii="Arial" w:hAnsi="Arial" w:cs="Arial"/>
                <w:b/>
                <w:sz w:val="20"/>
                <w:szCs w:val="20"/>
              </w:rPr>
              <w:t>00591</w:t>
            </w:r>
          </w:p>
        </w:tc>
        <w:tc>
          <w:tcPr>
            <w:tcW w:w="709" w:type="dxa"/>
            <w:tcBorders>
              <w:left w:val="single" w:sz="4" w:space="0" w:color="000000"/>
              <w:bottom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000</w:t>
            </w:r>
          </w:p>
        </w:tc>
        <w:tc>
          <w:tcPr>
            <w:tcW w:w="1559" w:type="dxa"/>
            <w:tcBorders>
              <w:left w:val="single" w:sz="4" w:space="0" w:color="000000"/>
              <w:bottom w:val="single" w:sz="4" w:space="0" w:color="000000"/>
              <w:right w:val="single" w:sz="4" w:space="0" w:color="000000"/>
            </w:tcBorders>
          </w:tcPr>
          <w:p w:rsidR="00C910DA" w:rsidRPr="004F6EBC" w:rsidRDefault="00C910DA" w:rsidP="00804FB4">
            <w:pPr>
              <w:snapToGrid w:val="0"/>
              <w:rPr>
                <w:rFonts w:ascii="Arial" w:hAnsi="Arial" w:cs="Arial"/>
                <w:b/>
                <w:sz w:val="20"/>
                <w:szCs w:val="20"/>
              </w:rPr>
            </w:pPr>
            <w:r w:rsidRPr="004F6EBC">
              <w:rPr>
                <w:rFonts w:ascii="Arial" w:hAnsi="Arial" w:cs="Arial"/>
                <w:b/>
                <w:sz w:val="20"/>
                <w:szCs w:val="20"/>
              </w:rPr>
              <w:t>2000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8500C6" w:rsidRDefault="00C910DA" w:rsidP="00804FB4">
            <w:pPr>
              <w:snapToGrid w:val="0"/>
              <w:rPr>
                <w:rFonts w:ascii="Arial" w:hAnsi="Arial" w:cs="Arial"/>
                <w:sz w:val="20"/>
                <w:szCs w:val="20"/>
              </w:rPr>
            </w:pPr>
            <w:r>
              <w:rPr>
                <w:rFonts w:ascii="Arial" w:hAnsi="Arial" w:cs="Arial"/>
                <w:sz w:val="20"/>
                <w:szCs w:val="20"/>
              </w:rPr>
              <w:t>08</w:t>
            </w:r>
          </w:p>
        </w:tc>
        <w:tc>
          <w:tcPr>
            <w:tcW w:w="567"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sidRPr="008500C6">
              <w:rPr>
                <w:rFonts w:ascii="Arial" w:hAnsi="Arial" w:cs="Arial"/>
                <w:sz w:val="20"/>
                <w:szCs w:val="20"/>
              </w:rPr>
              <w:t>01</w:t>
            </w:r>
          </w:p>
        </w:tc>
        <w:tc>
          <w:tcPr>
            <w:tcW w:w="1701"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sidRPr="008500C6">
              <w:rPr>
                <w:rFonts w:ascii="Arial" w:hAnsi="Arial" w:cs="Arial"/>
                <w:sz w:val="20"/>
                <w:szCs w:val="20"/>
              </w:rPr>
              <w:t>44000</w:t>
            </w:r>
            <w:r>
              <w:rPr>
                <w:rFonts w:ascii="Arial" w:hAnsi="Arial" w:cs="Arial"/>
                <w:sz w:val="20"/>
                <w:szCs w:val="20"/>
              </w:rPr>
              <w:t xml:space="preserve"> </w:t>
            </w:r>
            <w:r w:rsidRPr="008500C6">
              <w:rPr>
                <w:rFonts w:ascii="Arial" w:hAnsi="Arial" w:cs="Arial"/>
                <w:sz w:val="20"/>
                <w:szCs w:val="20"/>
              </w:rPr>
              <w:t>00591</w:t>
            </w:r>
          </w:p>
        </w:tc>
        <w:tc>
          <w:tcPr>
            <w:tcW w:w="709"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sidRPr="008500C6">
              <w:rPr>
                <w:rFonts w:ascii="Arial" w:hAnsi="Arial" w:cs="Arial"/>
                <w:sz w:val="20"/>
                <w:szCs w:val="20"/>
              </w:rPr>
              <w:t>200</w:t>
            </w:r>
          </w:p>
        </w:tc>
        <w:tc>
          <w:tcPr>
            <w:tcW w:w="1559" w:type="dxa"/>
            <w:tcBorders>
              <w:left w:val="single" w:sz="4" w:space="0" w:color="000000"/>
              <w:bottom w:val="single" w:sz="4" w:space="0" w:color="000000"/>
              <w:right w:val="single" w:sz="4" w:space="0" w:color="000000"/>
            </w:tcBorders>
          </w:tcPr>
          <w:p w:rsidR="00C910DA" w:rsidRPr="008500C6" w:rsidRDefault="00C910DA" w:rsidP="00804FB4">
            <w:pPr>
              <w:snapToGrid w:val="0"/>
              <w:rPr>
                <w:rFonts w:ascii="Arial" w:hAnsi="Arial" w:cs="Arial"/>
                <w:sz w:val="20"/>
                <w:szCs w:val="20"/>
              </w:rPr>
            </w:pPr>
            <w:r>
              <w:rPr>
                <w:rFonts w:ascii="Arial" w:hAnsi="Arial" w:cs="Arial"/>
                <w:sz w:val="20"/>
                <w:szCs w:val="20"/>
              </w:rPr>
              <w:t>2000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Default="00C910DA" w:rsidP="00804FB4">
            <w:pPr>
              <w:rPr>
                <w:sz w:val="18"/>
                <w:szCs w:val="18"/>
              </w:rPr>
            </w:pPr>
            <w:r>
              <w:rPr>
                <w:sz w:val="18"/>
                <w:szCs w:val="18"/>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C910DA" w:rsidRPr="004F6EBC" w:rsidRDefault="00C910DA" w:rsidP="00804FB4">
            <w:pPr>
              <w:rPr>
                <w:rFonts w:ascii="Arial" w:hAnsi="Arial" w:cs="Arial"/>
                <w:sz w:val="20"/>
                <w:szCs w:val="20"/>
              </w:rPr>
            </w:pPr>
            <w:r w:rsidRPr="004F6EBC">
              <w:rPr>
                <w:rFonts w:ascii="Arial" w:hAnsi="Arial" w:cs="Arial"/>
                <w:sz w:val="20"/>
                <w:szCs w:val="20"/>
              </w:rPr>
              <w:t>906</w:t>
            </w:r>
          </w:p>
        </w:tc>
        <w:tc>
          <w:tcPr>
            <w:tcW w:w="567" w:type="dxa"/>
            <w:tcBorders>
              <w:left w:val="single" w:sz="4" w:space="0" w:color="000000"/>
              <w:bottom w:val="single" w:sz="4" w:space="0" w:color="000000"/>
              <w:right w:val="single" w:sz="4" w:space="0" w:color="000000"/>
            </w:tcBorders>
          </w:tcPr>
          <w:p w:rsidR="00C910DA" w:rsidRPr="008500C6" w:rsidRDefault="00C910DA" w:rsidP="00804FB4">
            <w:pPr>
              <w:snapToGrid w:val="0"/>
              <w:rPr>
                <w:rFonts w:ascii="Arial" w:hAnsi="Arial" w:cs="Arial"/>
                <w:sz w:val="20"/>
                <w:szCs w:val="20"/>
              </w:rPr>
            </w:pPr>
            <w:r>
              <w:rPr>
                <w:rFonts w:ascii="Arial" w:hAnsi="Arial" w:cs="Arial"/>
                <w:sz w:val="20"/>
                <w:szCs w:val="20"/>
              </w:rPr>
              <w:t>08</w:t>
            </w:r>
          </w:p>
        </w:tc>
        <w:tc>
          <w:tcPr>
            <w:tcW w:w="567"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sidRPr="008500C6">
              <w:rPr>
                <w:rFonts w:ascii="Arial" w:hAnsi="Arial" w:cs="Arial"/>
                <w:sz w:val="20"/>
                <w:szCs w:val="20"/>
              </w:rPr>
              <w:t>01</w:t>
            </w:r>
          </w:p>
        </w:tc>
        <w:tc>
          <w:tcPr>
            <w:tcW w:w="1701"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sidRPr="008500C6">
              <w:rPr>
                <w:rFonts w:ascii="Arial" w:hAnsi="Arial" w:cs="Arial"/>
                <w:sz w:val="20"/>
                <w:szCs w:val="20"/>
              </w:rPr>
              <w:t>44000</w:t>
            </w:r>
            <w:r>
              <w:rPr>
                <w:rFonts w:ascii="Arial" w:hAnsi="Arial" w:cs="Arial"/>
                <w:sz w:val="20"/>
                <w:szCs w:val="20"/>
              </w:rPr>
              <w:t xml:space="preserve"> </w:t>
            </w:r>
            <w:r w:rsidRPr="008500C6">
              <w:rPr>
                <w:rFonts w:ascii="Arial" w:hAnsi="Arial" w:cs="Arial"/>
                <w:sz w:val="20"/>
                <w:szCs w:val="20"/>
              </w:rPr>
              <w:t>00591</w:t>
            </w:r>
          </w:p>
        </w:tc>
        <w:tc>
          <w:tcPr>
            <w:tcW w:w="709" w:type="dxa"/>
            <w:tcBorders>
              <w:left w:val="single" w:sz="4" w:space="0" w:color="000000"/>
              <w:bottom w:val="single" w:sz="4" w:space="0" w:color="000000"/>
            </w:tcBorders>
          </w:tcPr>
          <w:p w:rsidR="00C910DA" w:rsidRPr="008500C6" w:rsidRDefault="00C910DA" w:rsidP="00804FB4">
            <w:pPr>
              <w:snapToGrid w:val="0"/>
              <w:rPr>
                <w:rFonts w:ascii="Arial" w:hAnsi="Arial" w:cs="Arial"/>
                <w:sz w:val="20"/>
                <w:szCs w:val="20"/>
              </w:rPr>
            </w:pPr>
            <w:r w:rsidRPr="008500C6">
              <w:rPr>
                <w:rFonts w:ascii="Arial" w:hAnsi="Arial" w:cs="Arial"/>
                <w:sz w:val="20"/>
                <w:szCs w:val="20"/>
              </w:rPr>
              <w:t>240</w:t>
            </w:r>
          </w:p>
        </w:tc>
        <w:tc>
          <w:tcPr>
            <w:tcW w:w="1559" w:type="dxa"/>
            <w:tcBorders>
              <w:left w:val="single" w:sz="4" w:space="0" w:color="000000"/>
              <w:bottom w:val="single" w:sz="4" w:space="0" w:color="000000"/>
              <w:right w:val="single" w:sz="4" w:space="0" w:color="000000"/>
            </w:tcBorders>
          </w:tcPr>
          <w:p w:rsidR="00C910DA" w:rsidRPr="008500C6" w:rsidRDefault="00C910DA" w:rsidP="00804FB4">
            <w:pPr>
              <w:snapToGrid w:val="0"/>
              <w:rPr>
                <w:rFonts w:ascii="Arial" w:hAnsi="Arial" w:cs="Arial"/>
                <w:sz w:val="20"/>
                <w:szCs w:val="20"/>
              </w:rPr>
            </w:pPr>
            <w:r>
              <w:rPr>
                <w:rFonts w:ascii="Arial" w:hAnsi="Arial" w:cs="Arial"/>
                <w:sz w:val="20"/>
                <w:szCs w:val="20"/>
              </w:rPr>
              <w:t>2000</w:t>
            </w:r>
          </w:p>
        </w:tc>
      </w:tr>
      <w:tr w:rsidR="00C910DA" w:rsidRPr="002C3D11" w:rsidTr="00804FB4">
        <w:tblPrEx>
          <w:tblLook w:val="0000"/>
        </w:tblPrEx>
        <w:trPr>
          <w:gridBefore w:val="1"/>
          <w:gridAfter w:val="1"/>
          <w:wBefore w:w="63" w:type="dxa"/>
          <w:wAfter w:w="1830" w:type="dxa"/>
        </w:trPr>
        <w:tc>
          <w:tcPr>
            <w:tcW w:w="4156" w:type="dxa"/>
            <w:tcBorders>
              <w:left w:val="single" w:sz="4" w:space="0" w:color="000000"/>
              <w:bottom w:val="single" w:sz="4" w:space="0" w:color="000000"/>
            </w:tcBorders>
          </w:tcPr>
          <w:p w:rsidR="00C910DA" w:rsidRPr="004B1F1C" w:rsidRDefault="00C910DA" w:rsidP="00804FB4">
            <w:pPr>
              <w:snapToGrid w:val="0"/>
              <w:rPr>
                <w:rFonts w:ascii="Arial" w:hAnsi="Arial" w:cs="Arial"/>
                <w:b/>
                <w:bCs/>
              </w:rPr>
            </w:pPr>
            <w:r w:rsidRPr="004B1F1C">
              <w:rPr>
                <w:rFonts w:ascii="Arial" w:hAnsi="Arial" w:cs="Arial"/>
                <w:b/>
                <w:bCs/>
              </w:rPr>
              <w:t>Итого расходов:</w:t>
            </w:r>
          </w:p>
        </w:tc>
        <w:tc>
          <w:tcPr>
            <w:tcW w:w="709" w:type="dxa"/>
            <w:tcBorders>
              <w:left w:val="single" w:sz="4" w:space="0" w:color="000000"/>
              <w:bottom w:val="single" w:sz="4" w:space="0" w:color="000000"/>
              <w:right w:val="single" w:sz="4" w:space="0" w:color="000000"/>
            </w:tcBorders>
          </w:tcPr>
          <w:p w:rsidR="00C910DA" w:rsidRPr="002C3D11" w:rsidRDefault="00C910DA" w:rsidP="00804FB4">
            <w:pPr>
              <w:snapToGrid w:val="0"/>
              <w:rPr>
                <w:rFonts w:ascii="Arial" w:hAnsi="Arial" w:cs="Arial"/>
              </w:rPr>
            </w:pPr>
          </w:p>
        </w:tc>
        <w:tc>
          <w:tcPr>
            <w:tcW w:w="567" w:type="dxa"/>
            <w:tcBorders>
              <w:left w:val="single" w:sz="4" w:space="0" w:color="000000"/>
              <w:bottom w:val="single" w:sz="4" w:space="0" w:color="000000"/>
              <w:right w:val="single" w:sz="4" w:space="0" w:color="000000"/>
            </w:tcBorders>
          </w:tcPr>
          <w:p w:rsidR="00C910DA" w:rsidRPr="004B1F1C" w:rsidRDefault="00C910DA" w:rsidP="00804FB4">
            <w:pPr>
              <w:snapToGrid w:val="0"/>
              <w:rPr>
                <w:rFonts w:ascii="Arial" w:hAnsi="Arial" w:cs="Arial"/>
                <w:b/>
                <w:bCs/>
              </w:rPr>
            </w:pPr>
          </w:p>
        </w:tc>
        <w:tc>
          <w:tcPr>
            <w:tcW w:w="567" w:type="dxa"/>
            <w:tcBorders>
              <w:left w:val="single" w:sz="4" w:space="0" w:color="000000"/>
              <w:bottom w:val="single" w:sz="4" w:space="0" w:color="000000"/>
            </w:tcBorders>
          </w:tcPr>
          <w:p w:rsidR="00C910DA" w:rsidRPr="004B1F1C" w:rsidRDefault="00C910DA" w:rsidP="00804FB4">
            <w:pPr>
              <w:snapToGrid w:val="0"/>
              <w:rPr>
                <w:rFonts w:ascii="Arial" w:hAnsi="Arial" w:cs="Arial"/>
                <w:b/>
                <w:bCs/>
              </w:rPr>
            </w:pPr>
          </w:p>
        </w:tc>
        <w:tc>
          <w:tcPr>
            <w:tcW w:w="1701" w:type="dxa"/>
            <w:tcBorders>
              <w:left w:val="single" w:sz="4" w:space="0" w:color="000000"/>
              <w:bottom w:val="single" w:sz="4" w:space="0" w:color="000000"/>
            </w:tcBorders>
          </w:tcPr>
          <w:p w:rsidR="00C910DA" w:rsidRPr="004B1F1C" w:rsidRDefault="00C910DA" w:rsidP="00804FB4">
            <w:pPr>
              <w:snapToGrid w:val="0"/>
              <w:rPr>
                <w:rFonts w:ascii="Arial" w:hAnsi="Arial" w:cs="Arial"/>
                <w:b/>
                <w:bCs/>
              </w:rPr>
            </w:pPr>
          </w:p>
        </w:tc>
        <w:tc>
          <w:tcPr>
            <w:tcW w:w="709" w:type="dxa"/>
            <w:tcBorders>
              <w:left w:val="single" w:sz="4" w:space="0" w:color="000000"/>
              <w:bottom w:val="single" w:sz="4" w:space="0" w:color="000000"/>
            </w:tcBorders>
          </w:tcPr>
          <w:p w:rsidR="00C910DA" w:rsidRPr="004B1F1C" w:rsidRDefault="00C910DA" w:rsidP="00804FB4">
            <w:pPr>
              <w:snapToGrid w:val="0"/>
              <w:rPr>
                <w:rFonts w:ascii="Arial" w:hAnsi="Arial" w:cs="Arial"/>
                <w:b/>
                <w:bCs/>
              </w:rPr>
            </w:pPr>
          </w:p>
        </w:tc>
        <w:tc>
          <w:tcPr>
            <w:tcW w:w="1559" w:type="dxa"/>
            <w:tcBorders>
              <w:left w:val="single" w:sz="4" w:space="0" w:color="000000"/>
              <w:bottom w:val="single" w:sz="4" w:space="0" w:color="000000"/>
              <w:right w:val="single" w:sz="4" w:space="0" w:color="000000"/>
            </w:tcBorders>
          </w:tcPr>
          <w:p w:rsidR="00C910DA" w:rsidRPr="004B1F1C" w:rsidRDefault="00C910DA" w:rsidP="00804FB4">
            <w:pPr>
              <w:snapToGrid w:val="0"/>
              <w:rPr>
                <w:rFonts w:ascii="Arial" w:hAnsi="Arial" w:cs="Arial"/>
                <w:b/>
                <w:bCs/>
              </w:rPr>
            </w:pPr>
            <w:r>
              <w:rPr>
                <w:rFonts w:ascii="Arial" w:hAnsi="Arial" w:cs="Arial"/>
                <w:b/>
                <w:bCs/>
              </w:rPr>
              <w:t>4524502</w:t>
            </w:r>
          </w:p>
        </w:tc>
      </w:tr>
    </w:tbl>
    <w:p w:rsidR="00C910DA" w:rsidRDefault="00C910DA" w:rsidP="00C910DA">
      <w:pPr>
        <w:jc w:val="center"/>
      </w:pPr>
    </w:p>
    <w:p w:rsidR="00C910DA" w:rsidRPr="004F103F" w:rsidRDefault="00C910DA" w:rsidP="00C910DA">
      <w:pPr>
        <w:pStyle w:val="Standard"/>
        <w:ind w:left="5672"/>
        <w:jc w:val="right"/>
        <w:rPr>
          <w:rFonts w:ascii="Arial" w:hAnsi="Arial" w:cs="Arial"/>
        </w:rPr>
      </w:pPr>
      <w:r w:rsidRPr="004F103F">
        <w:rPr>
          <w:rFonts w:ascii="Arial" w:hAnsi="Arial" w:cs="Arial"/>
        </w:rPr>
        <w:t>Приложение № 4</w:t>
      </w:r>
    </w:p>
    <w:p w:rsidR="00C910DA" w:rsidRPr="004F103F" w:rsidRDefault="00C910DA" w:rsidP="00C910DA">
      <w:pPr>
        <w:pStyle w:val="Standard"/>
        <w:ind w:left="5672"/>
        <w:jc w:val="right"/>
        <w:rPr>
          <w:rFonts w:ascii="Arial" w:hAnsi="Arial" w:cs="Arial"/>
        </w:rPr>
      </w:pPr>
      <w:r w:rsidRPr="004F103F">
        <w:rPr>
          <w:rFonts w:ascii="Arial" w:hAnsi="Arial" w:cs="Arial"/>
        </w:rPr>
        <w:t>к решению Совета депутатов</w:t>
      </w:r>
    </w:p>
    <w:p w:rsidR="00C910DA" w:rsidRPr="004F103F" w:rsidRDefault="00C910DA" w:rsidP="00C910DA">
      <w:pPr>
        <w:pStyle w:val="Standard"/>
        <w:ind w:left="5672"/>
        <w:jc w:val="right"/>
        <w:rPr>
          <w:rFonts w:ascii="Arial" w:hAnsi="Arial" w:cs="Arial"/>
        </w:rPr>
      </w:pPr>
      <w:r w:rsidRPr="004F103F">
        <w:rPr>
          <w:rFonts w:ascii="Arial" w:hAnsi="Arial" w:cs="Arial"/>
        </w:rPr>
        <w:t>от</w:t>
      </w:r>
      <w:r>
        <w:rPr>
          <w:rFonts w:ascii="Arial" w:hAnsi="Arial" w:cs="Arial"/>
        </w:rPr>
        <w:t xml:space="preserve">     декабря 2016</w:t>
      </w:r>
      <w:r w:rsidRPr="004F103F">
        <w:rPr>
          <w:rFonts w:ascii="Arial" w:hAnsi="Arial" w:cs="Arial"/>
        </w:rPr>
        <w:t xml:space="preserve"> г</w:t>
      </w:r>
      <w:r>
        <w:rPr>
          <w:rFonts w:ascii="Arial" w:hAnsi="Arial" w:cs="Arial"/>
        </w:rPr>
        <w:t>.</w:t>
      </w:r>
    </w:p>
    <w:p w:rsidR="00C910DA" w:rsidRPr="004F103F" w:rsidRDefault="00C910DA" w:rsidP="00C910DA">
      <w:pPr>
        <w:pStyle w:val="Standard"/>
        <w:ind w:left="5672"/>
        <w:jc w:val="right"/>
        <w:rPr>
          <w:rFonts w:ascii="Arial" w:hAnsi="Arial" w:cs="Arial"/>
        </w:rPr>
      </w:pPr>
      <w:r w:rsidRPr="004F103F">
        <w:rPr>
          <w:rFonts w:ascii="Arial" w:hAnsi="Arial" w:cs="Arial"/>
        </w:rPr>
        <w:t xml:space="preserve">                  № </w:t>
      </w:r>
    </w:p>
    <w:p w:rsidR="00C910DA" w:rsidRPr="004F103F" w:rsidRDefault="00C910DA" w:rsidP="00C910DA">
      <w:pPr>
        <w:pStyle w:val="Standard"/>
        <w:ind w:left="709"/>
        <w:jc w:val="center"/>
        <w:rPr>
          <w:rFonts w:ascii="Arial" w:hAnsi="Arial" w:cs="Arial"/>
        </w:rPr>
      </w:pPr>
    </w:p>
    <w:p w:rsidR="00C910DA" w:rsidRPr="004F103F" w:rsidRDefault="00C910DA" w:rsidP="00C910DA">
      <w:pPr>
        <w:pStyle w:val="Standard"/>
        <w:ind w:left="709"/>
        <w:jc w:val="center"/>
        <w:rPr>
          <w:rFonts w:ascii="Arial" w:hAnsi="Arial" w:cs="Arial"/>
        </w:rPr>
      </w:pPr>
    </w:p>
    <w:p w:rsidR="00C910DA" w:rsidRPr="004F103F" w:rsidRDefault="00C910DA" w:rsidP="00C910DA">
      <w:pPr>
        <w:pStyle w:val="Standard"/>
        <w:ind w:left="709"/>
        <w:jc w:val="center"/>
        <w:rPr>
          <w:rFonts w:ascii="Arial" w:eastAsia="Times New Roman" w:hAnsi="Arial" w:cs="Arial"/>
          <w:bCs/>
          <w:sz w:val="22"/>
          <w:szCs w:val="22"/>
          <w:lang w:bidi="ar-SA"/>
        </w:rPr>
      </w:pPr>
      <w:r w:rsidRPr="004F103F">
        <w:rPr>
          <w:rFonts w:ascii="Arial" w:eastAsia="Times New Roman" w:hAnsi="Arial" w:cs="Arial"/>
          <w:bCs/>
          <w:sz w:val="22"/>
          <w:szCs w:val="22"/>
          <w:lang w:bidi="ar-SA"/>
        </w:rPr>
        <w:t>ИСТОЧНИКИ ФИНАНСИРОВАНИЯ ДЕФИЦИТА  БЮДЖЕТА ЗАВРАЖНОГО СЕЛЬСКОГО ПОСЕЛЕНИЯ КАДЫЙСКОГО МУНИЦИПАЛЬНОГО РАЙОНА  КОСТРОМСКОЙ ОБЛАСТИ  за 201</w:t>
      </w:r>
      <w:r>
        <w:rPr>
          <w:rFonts w:ascii="Arial" w:eastAsia="Times New Roman" w:hAnsi="Arial" w:cs="Arial"/>
          <w:bCs/>
          <w:sz w:val="22"/>
          <w:szCs w:val="22"/>
          <w:lang w:bidi="ar-SA"/>
        </w:rPr>
        <w:t>6</w:t>
      </w:r>
      <w:r w:rsidRPr="004F103F">
        <w:rPr>
          <w:rFonts w:ascii="Arial" w:eastAsia="Times New Roman" w:hAnsi="Arial" w:cs="Arial"/>
          <w:bCs/>
          <w:sz w:val="22"/>
          <w:szCs w:val="22"/>
          <w:lang w:bidi="ar-SA"/>
        </w:rPr>
        <w:t xml:space="preserve"> год.</w:t>
      </w:r>
    </w:p>
    <w:p w:rsidR="00C910DA" w:rsidRPr="004F103F" w:rsidRDefault="00C910DA" w:rsidP="00C910DA">
      <w:pPr>
        <w:pStyle w:val="Standard"/>
        <w:ind w:left="709"/>
        <w:jc w:val="center"/>
        <w:rPr>
          <w:rFonts w:ascii="Arial" w:eastAsia="Times New Roman" w:hAnsi="Arial" w:cs="Arial"/>
          <w:b/>
          <w:bCs/>
          <w:sz w:val="22"/>
          <w:szCs w:val="22"/>
          <w:lang w:bidi="ar-SA"/>
        </w:rPr>
      </w:pPr>
    </w:p>
    <w:p w:rsidR="00C910DA" w:rsidRPr="004F103F" w:rsidRDefault="00C910DA" w:rsidP="00C910DA">
      <w:pPr>
        <w:pStyle w:val="Standard"/>
        <w:ind w:left="709"/>
        <w:jc w:val="center"/>
        <w:rPr>
          <w:rFonts w:ascii="Arial" w:eastAsia="Times New Roman" w:hAnsi="Arial" w:cs="Arial"/>
          <w:b/>
          <w:bCs/>
          <w:sz w:val="22"/>
          <w:szCs w:val="22"/>
          <w:lang w:bidi="ar-SA"/>
        </w:rPr>
      </w:pPr>
    </w:p>
    <w:tbl>
      <w:tblPr>
        <w:tblW w:w="10065" w:type="dxa"/>
        <w:tblInd w:w="55" w:type="dxa"/>
        <w:tblLayout w:type="fixed"/>
        <w:tblCellMar>
          <w:left w:w="10" w:type="dxa"/>
          <w:right w:w="10" w:type="dxa"/>
        </w:tblCellMar>
        <w:tblLook w:val="0000"/>
      </w:tblPr>
      <w:tblGrid>
        <w:gridCol w:w="2977"/>
        <w:gridCol w:w="5387"/>
        <w:gridCol w:w="1701"/>
      </w:tblGrid>
      <w:tr w:rsidR="00C910DA" w:rsidRPr="004F103F" w:rsidTr="00804FB4">
        <w:tblPrEx>
          <w:tblCellMar>
            <w:top w:w="0" w:type="dxa"/>
            <w:bottom w:w="0" w:type="dxa"/>
          </w:tblCellMar>
        </w:tblPrEx>
        <w:tc>
          <w:tcPr>
            <w:tcW w:w="2977" w:type="dxa"/>
            <w:tcBorders>
              <w:top w:val="single" w:sz="2" w:space="0" w:color="000000"/>
              <w:left w:val="single" w:sz="2" w:space="0" w:color="000000"/>
              <w:bottom w:val="single" w:sz="2" w:space="0" w:color="000000"/>
            </w:tcBorders>
            <w:tcMar>
              <w:top w:w="55" w:type="dxa"/>
              <w:left w:w="55" w:type="dxa"/>
              <w:bottom w:w="55" w:type="dxa"/>
              <w:right w:w="55" w:type="dxa"/>
            </w:tcMar>
          </w:tcPr>
          <w:p w:rsidR="00C910DA" w:rsidRPr="004F103F" w:rsidRDefault="00C910DA" w:rsidP="00804FB4">
            <w:pPr>
              <w:pStyle w:val="Standard"/>
              <w:jc w:val="both"/>
              <w:rPr>
                <w:rFonts w:ascii="Arial" w:eastAsia="Times New Roman" w:hAnsi="Arial" w:cs="Arial"/>
                <w:sz w:val="22"/>
                <w:szCs w:val="22"/>
                <w:lang w:bidi="ar-SA"/>
              </w:rPr>
            </w:pPr>
            <w:r w:rsidRPr="004F103F">
              <w:rPr>
                <w:rFonts w:ascii="Arial" w:eastAsia="Times New Roman" w:hAnsi="Arial" w:cs="Arial"/>
                <w:sz w:val="22"/>
                <w:szCs w:val="22"/>
                <w:lang w:bidi="ar-SA"/>
              </w:rPr>
              <w:t>Коды  бюджетной классификации</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tcPr>
          <w:p w:rsidR="00C910DA" w:rsidRPr="004F103F" w:rsidRDefault="00C910DA" w:rsidP="00804FB4">
            <w:pPr>
              <w:pStyle w:val="Standard"/>
              <w:jc w:val="both"/>
              <w:rPr>
                <w:rFonts w:ascii="Arial" w:eastAsia="Times New Roman" w:hAnsi="Arial" w:cs="Arial"/>
                <w:sz w:val="22"/>
                <w:szCs w:val="22"/>
                <w:lang w:bidi="ar-SA"/>
              </w:rPr>
            </w:pPr>
            <w:r w:rsidRPr="004F103F">
              <w:rPr>
                <w:rFonts w:ascii="Arial" w:eastAsia="Times New Roman" w:hAnsi="Arial" w:cs="Arial"/>
                <w:sz w:val="22"/>
                <w:szCs w:val="22"/>
                <w:lang w:bidi="ar-SA"/>
              </w:rPr>
              <w:t>Наименование кода</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C910DA" w:rsidRPr="004F103F" w:rsidRDefault="00C910DA" w:rsidP="00804FB4">
            <w:pPr>
              <w:pStyle w:val="TableContents"/>
              <w:jc w:val="both"/>
              <w:rPr>
                <w:rFonts w:ascii="Arial" w:eastAsia="Times New Roman" w:hAnsi="Arial" w:cs="Arial"/>
                <w:sz w:val="22"/>
                <w:szCs w:val="22"/>
              </w:rPr>
            </w:pPr>
            <w:r w:rsidRPr="004F103F">
              <w:rPr>
                <w:rFonts w:ascii="Arial" w:eastAsia="Times New Roman" w:hAnsi="Arial" w:cs="Arial"/>
                <w:sz w:val="22"/>
                <w:szCs w:val="22"/>
              </w:rPr>
              <w:t>План</w:t>
            </w:r>
          </w:p>
          <w:p w:rsidR="00C910DA" w:rsidRPr="004F103F" w:rsidRDefault="00C910DA" w:rsidP="00804FB4">
            <w:pPr>
              <w:pStyle w:val="TableContents"/>
              <w:jc w:val="both"/>
              <w:rPr>
                <w:rFonts w:ascii="Arial" w:eastAsia="Times New Roman" w:hAnsi="Arial" w:cs="Arial"/>
                <w:sz w:val="22"/>
                <w:szCs w:val="22"/>
              </w:rPr>
            </w:pPr>
            <w:r w:rsidRPr="004F103F">
              <w:rPr>
                <w:rFonts w:ascii="Arial" w:eastAsia="Times New Roman" w:hAnsi="Arial" w:cs="Arial"/>
                <w:sz w:val="22"/>
                <w:szCs w:val="22"/>
              </w:rPr>
              <w:t>Сумма</w:t>
            </w:r>
          </w:p>
          <w:p w:rsidR="00C910DA" w:rsidRPr="004F103F" w:rsidRDefault="00C910DA" w:rsidP="00804FB4">
            <w:pPr>
              <w:pStyle w:val="TableContents"/>
              <w:jc w:val="both"/>
              <w:rPr>
                <w:rFonts w:ascii="Arial" w:eastAsia="Times New Roman" w:hAnsi="Arial" w:cs="Arial"/>
                <w:sz w:val="22"/>
                <w:szCs w:val="22"/>
              </w:rPr>
            </w:pPr>
            <w:r w:rsidRPr="004F103F">
              <w:rPr>
                <w:rFonts w:ascii="Arial" w:eastAsia="Times New Roman" w:hAnsi="Arial" w:cs="Arial"/>
                <w:sz w:val="22"/>
                <w:szCs w:val="22"/>
              </w:rPr>
              <w:t>(руб.)</w:t>
            </w:r>
          </w:p>
        </w:tc>
      </w:tr>
      <w:tr w:rsidR="00C910DA" w:rsidRPr="004F103F" w:rsidTr="00804FB4">
        <w:tblPrEx>
          <w:tblCellMar>
            <w:top w:w="0" w:type="dxa"/>
            <w:bottom w:w="0" w:type="dxa"/>
          </w:tblCellMar>
        </w:tblPrEx>
        <w:tc>
          <w:tcPr>
            <w:tcW w:w="2977" w:type="dxa"/>
            <w:tcBorders>
              <w:left w:val="single" w:sz="2" w:space="0" w:color="000000"/>
              <w:bottom w:val="single" w:sz="2" w:space="0" w:color="000000"/>
            </w:tcBorders>
            <w:tcMar>
              <w:top w:w="55" w:type="dxa"/>
              <w:left w:w="55" w:type="dxa"/>
              <w:bottom w:w="55" w:type="dxa"/>
              <w:right w:w="55" w:type="dxa"/>
            </w:tcMar>
          </w:tcPr>
          <w:p w:rsidR="00C910DA" w:rsidRPr="004F103F" w:rsidRDefault="00C910DA" w:rsidP="00804FB4">
            <w:pPr>
              <w:pStyle w:val="Standard"/>
              <w:snapToGrid w:val="0"/>
              <w:jc w:val="both"/>
              <w:rPr>
                <w:rFonts w:ascii="Arial" w:eastAsia="Times New Roman" w:hAnsi="Arial" w:cs="Arial"/>
                <w:b/>
                <w:bCs/>
                <w:sz w:val="22"/>
                <w:szCs w:val="22"/>
                <w:lang w:bidi="ar-SA"/>
              </w:rPr>
            </w:pPr>
          </w:p>
        </w:tc>
        <w:tc>
          <w:tcPr>
            <w:tcW w:w="5387" w:type="dxa"/>
            <w:tcBorders>
              <w:left w:val="single" w:sz="2" w:space="0" w:color="000000"/>
              <w:bottom w:val="single" w:sz="2" w:space="0" w:color="000000"/>
            </w:tcBorders>
            <w:tcMar>
              <w:top w:w="55" w:type="dxa"/>
              <w:left w:w="55" w:type="dxa"/>
              <w:bottom w:w="55" w:type="dxa"/>
              <w:right w:w="55" w:type="dxa"/>
            </w:tcMar>
          </w:tcPr>
          <w:p w:rsidR="00C910DA" w:rsidRPr="004F103F" w:rsidRDefault="00C910DA" w:rsidP="00804FB4">
            <w:pPr>
              <w:pStyle w:val="Standard"/>
              <w:snapToGrid w:val="0"/>
              <w:jc w:val="both"/>
              <w:rPr>
                <w:rFonts w:ascii="Arial" w:eastAsia="Times New Roman" w:hAnsi="Arial" w:cs="Arial"/>
                <w:sz w:val="22"/>
                <w:szCs w:val="22"/>
                <w:lang w:bidi="ar-SA"/>
              </w:rPr>
            </w:pPr>
            <w:r w:rsidRPr="004F103F">
              <w:rPr>
                <w:rFonts w:ascii="Arial" w:eastAsia="Times New Roman" w:hAnsi="Arial" w:cs="Arial"/>
                <w:sz w:val="22"/>
                <w:szCs w:val="22"/>
                <w:lang w:bidi="ar-SA"/>
              </w:rPr>
              <w:t>Источники финансирования дефицита бюджета</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C910DA" w:rsidRPr="004F103F" w:rsidRDefault="00C910DA" w:rsidP="00804FB4">
            <w:pPr>
              <w:pStyle w:val="TableContents"/>
              <w:jc w:val="both"/>
              <w:rPr>
                <w:rFonts w:ascii="Arial" w:eastAsia="Times New Roman" w:hAnsi="Arial" w:cs="Arial"/>
                <w:bCs/>
                <w:sz w:val="22"/>
                <w:szCs w:val="22"/>
              </w:rPr>
            </w:pPr>
            <w:r>
              <w:rPr>
                <w:rFonts w:ascii="Arial" w:eastAsia="Times New Roman" w:hAnsi="Arial" w:cs="Arial"/>
                <w:sz w:val="22"/>
                <w:szCs w:val="22"/>
              </w:rPr>
              <w:t>237911</w:t>
            </w:r>
          </w:p>
        </w:tc>
      </w:tr>
      <w:tr w:rsidR="00C910DA" w:rsidRPr="004F103F" w:rsidTr="00804FB4">
        <w:tblPrEx>
          <w:tblCellMar>
            <w:top w:w="0" w:type="dxa"/>
            <w:bottom w:w="0" w:type="dxa"/>
          </w:tblCellMar>
        </w:tblPrEx>
        <w:tc>
          <w:tcPr>
            <w:tcW w:w="2977" w:type="dxa"/>
            <w:tcBorders>
              <w:left w:val="single" w:sz="2" w:space="0" w:color="000000"/>
              <w:bottom w:val="single" w:sz="2" w:space="0" w:color="000000"/>
            </w:tcBorders>
            <w:tcMar>
              <w:top w:w="55" w:type="dxa"/>
              <w:left w:w="55" w:type="dxa"/>
              <w:bottom w:w="55" w:type="dxa"/>
              <w:right w:w="55" w:type="dxa"/>
            </w:tcMar>
          </w:tcPr>
          <w:p w:rsidR="00C910DA" w:rsidRPr="004F103F" w:rsidRDefault="00C910DA" w:rsidP="00804FB4">
            <w:pPr>
              <w:pStyle w:val="TableContents"/>
              <w:snapToGrid w:val="0"/>
              <w:jc w:val="both"/>
              <w:rPr>
                <w:rFonts w:ascii="Arial" w:eastAsia="Times New Roman" w:hAnsi="Arial" w:cs="Arial"/>
                <w:sz w:val="22"/>
                <w:szCs w:val="22"/>
                <w:lang w:bidi="ar-SA"/>
              </w:rPr>
            </w:pPr>
          </w:p>
        </w:tc>
        <w:tc>
          <w:tcPr>
            <w:tcW w:w="5387" w:type="dxa"/>
            <w:tcBorders>
              <w:left w:val="single" w:sz="2" w:space="0" w:color="000000"/>
              <w:bottom w:val="single" w:sz="2" w:space="0" w:color="000000"/>
            </w:tcBorders>
            <w:tcMar>
              <w:top w:w="55" w:type="dxa"/>
              <w:left w:w="55" w:type="dxa"/>
              <w:bottom w:w="55" w:type="dxa"/>
              <w:right w:w="55" w:type="dxa"/>
            </w:tcMar>
          </w:tcPr>
          <w:p w:rsidR="00C910DA" w:rsidRPr="004F103F" w:rsidRDefault="00C910DA" w:rsidP="00804FB4">
            <w:pPr>
              <w:pStyle w:val="TableContents"/>
              <w:snapToGrid w:val="0"/>
              <w:jc w:val="both"/>
              <w:rPr>
                <w:rFonts w:ascii="Arial" w:eastAsia="Times New Roman" w:hAnsi="Arial" w:cs="Arial"/>
                <w:sz w:val="22"/>
                <w:szCs w:val="22"/>
                <w:lang w:bidi="ar-SA"/>
              </w:rPr>
            </w:pPr>
            <w:r>
              <w:rPr>
                <w:rFonts w:ascii="Arial" w:eastAsia="Times New Roman" w:hAnsi="Arial" w:cs="Arial"/>
                <w:sz w:val="22"/>
                <w:szCs w:val="22"/>
                <w:lang w:bidi="ar-SA"/>
              </w:rPr>
              <w:t>Прочие источники финансирования дефицита бюджета</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C910DA" w:rsidRDefault="00C910DA" w:rsidP="00804FB4">
            <w:pPr>
              <w:pStyle w:val="TableContents"/>
              <w:jc w:val="both"/>
              <w:rPr>
                <w:rFonts w:ascii="Arial" w:eastAsia="Times New Roman" w:hAnsi="Arial" w:cs="Arial"/>
                <w:sz w:val="22"/>
                <w:szCs w:val="22"/>
              </w:rPr>
            </w:pPr>
            <w:r>
              <w:rPr>
                <w:rFonts w:ascii="Arial" w:eastAsia="Times New Roman" w:hAnsi="Arial" w:cs="Arial"/>
                <w:sz w:val="22"/>
                <w:szCs w:val="22"/>
              </w:rPr>
              <w:t>237911</w:t>
            </w:r>
          </w:p>
        </w:tc>
      </w:tr>
      <w:tr w:rsidR="00C910DA" w:rsidRPr="004F103F" w:rsidTr="00804FB4">
        <w:tblPrEx>
          <w:tblCellMar>
            <w:top w:w="0" w:type="dxa"/>
            <w:bottom w:w="0" w:type="dxa"/>
          </w:tblCellMar>
        </w:tblPrEx>
        <w:tc>
          <w:tcPr>
            <w:tcW w:w="2977" w:type="dxa"/>
            <w:tcBorders>
              <w:left w:val="single" w:sz="2" w:space="0" w:color="000000"/>
              <w:bottom w:val="single" w:sz="2" w:space="0" w:color="000000"/>
            </w:tcBorders>
            <w:tcMar>
              <w:top w:w="55" w:type="dxa"/>
              <w:left w:w="55" w:type="dxa"/>
              <w:bottom w:w="55" w:type="dxa"/>
              <w:right w:w="55" w:type="dxa"/>
            </w:tcMar>
          </w:tcPr>
          <w:p w:rsidR="00C910DA" w:rsidRPr="004F103F" w:rsidRDefault="00C910DA" w:rsidP="00804FB4">
            <w:pPr>
              <w:pStyle w:val="Standard"/>
              <w:snapToGrid w:val="0"/>
              <w:jc w:val="both"/>
              <w:rPr>
                <w:rFonts w:ascii="Arial" w:eastAsia="Times New Roman" w:hAnsi="Arial" w:cs="Arial"/>
                <w:bCs/>
                <w:sz w:val="22"/>
                <w:szCs w:val="22"/>
                <w:lang w:bidi="ar-SA"/>
              </w:rPr>
            </w:pPr>
            <w:r w:rsidRPr="004F103F">
              <w:rPr>
                <w:rFonts w:ascii="Arial" w:eastAsia="Times New Roman" w:hAnsi="Arial" w:cs="Arial"/>
                <w:bCs/>
                <w:sz w:val="22"/>
                <w:szCs w:val="22"/>
                <w:lang w:bidi="ar-SA"/>
              </w:rPr>
              <w:t>01 02 00 00 00 0000 000</w:t>
            </w:r>
          </w:p>
        </w:tc>
        <w:tc>
          <w:tcPr>
            <w:tcW w:w="5387" w:type="dxa"/>
            <w:tcBorders>
              <w:left w:val="single" w:sz="2" w:space="0" w:color="000000"/>
              <w:bottom w:val="single" w:sz="2" w:space="0" w:color="000000"/>
            </w:tcBorders>
            <w:tcMar>
              <w:top w:w="55" w:type="dxa"/>
              <w:left w:w="55" w:type="dxa"/>
              <w:bottom w:w="55" w:type="dxa"/>
              <w:right w:w="55" w:type="dxa"/>
            </w:tcMar>
          </w:tcPr>
          <w:p w:rsidR="00C910DA" w:rsidRPr="004F103F" w:rsidRDefault="00C910DA" w:rsidP="00804FB4">
            <w:pPr>
              <w:pStyle w:val="Standard"/>
              <w:snapToGrid w:val="0"/>
              <w:jc w:val="both"/>
              <w:rPr>
                <w:rFonts w:ascii="Arial" w:eastAsia="Times New Roman" w:hAnsi="Arial" w:cs="Arial"/>
                <w:sz w:val="22"/>
                <w:szCs w:val="22"/>
                <w:lang w:bidi="ar-SA"/>
              </w:rPr>
            </w:pPr>
            <w:r w:rsidRPr="004F103F">
              <w:rPr>
                <w:rFonts w:ascii="Arial" w:eastAsia="Times New Roman" w:hAnsi="Arial" w:cs="Arial"/>
                <w:sz w:val="22"/>
                <w:szCs w:val="22"/>
                <w:lang w:bidi="ar-SA"/>
              </w:rPr>
              <w:t>Кредиты кредитных организаций в валюте Российской Федерации</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C910DA" w:rsidRDefault="00C910DA" w:rsidP="00804FB4">
            <w:pPr>
              <w:pStyle w:val="TableContents"/>
              <w:jc w:val="both"/>
              <w:rPr>
                <w:rFonts w:ascii="Arial" w:eastAsia="Times New Roman" w:hAnsi="Arial" w:cs="Arial"/>
                <w:sz w:val="22"/>
                <w:szCs w:val="22"/>
              </w:rPr>
            </w:pPr>
            <w:r>
              <w:rPr>
                <w:rFonts w:ascii="Arial" w:eastAsia="Times New Roman" w:hAnsi="Arial" w:cs="Arial"/>
                <w:sz w:val="22"/>
                <w:szCs w:val="22"/>
              </w:rPr>
              <w:t>162400</w:t>
            </w:r>
          </w:p>
        </w:tc>
      </w:tr>
      <w:tr w:rsidR="00C910DA" w:rsidRPr="004F103F" w:rsidTr="00804FB4">
        <w:tblPrEx>
          <w:tblCellMar>
            <w:top w:w="0" w:type="dxa"/>
            <w:bottom w:w="0" w:type="dxa"/>
          </w:tblCellMar>
        </w:tblPrEx>
        <w:tc>
          <w:tcPr>
            <w:tcW w:w="2977" w:type="dxa"/>
            <w:tcBorders>
              <w:left w:val="single" w:sz="2" w:space="0" w:color="000000"/>
              <w:bottom w:val="single" w:sz="2" w:space="0" w:color="000000"/>
            </w:tcBorders>
            <w:tcMar>
              <w:top w:w="55" w:type="dxa"/>
              <w:left w:w="55" w:type="dxa"/>
              <w:bottom w:w="55" w:type="dxa"/>
              <w:right w:w="55" w:type="dxa"/>
            </w:tcMar>
          </w:tcPr>
          <w:p w:rsidR="00C910DA" w:rsidRPr="004F103F" w:rsidRDefault="00C910DA" w:rsidP="00804FB4">
            <w:pPr>
              <w:pStyle w:val="Standard"/>
              <w:snapToGrid w:val="0"/>
              <w:jc w:val="both"/>
              <w:rPr>
                <w:rFonts w:ascii="Arial" w:eastAsia="Times New Roman" w:hAnsi="Arial" w:cs="Arial"/>
                <w:sz w:val="22"/>
                <w:szCs w:val="22"/>
                <w:lang w:bidi="ar-SA"/>
              </w:rPr>
            </w:pPr>
            <w:r w:rsidRPr="004F103F">
              <w:rPr>
                <w:rFonts w:ascii="Arial" w:eastAsia="Times New Roman" w:hAnsi="Arial" w:cs="Arial"/>
                <w:sz w:val="22"/>
                <w:szCs w:val="22"/>
                <w:lang w:bidi="ar-SA"/>
              </w:rPr>
              <w:t>01 02 00 00 10 0000 710</w:t>
            </w:r>
          </w:p>
        </w:tc>
        <w:tc>
          <w:tcPr>
            <w:tcW w:w="5387" w:type="dxa"/>
            <w:tcBorders>
              <w:left w:val="single" w:sz="2" w:space="0" w:color="000000"/>
              <w:bottom w:val="single" w:sz="2" w:space="0" w:color="000000"/>
            </w:tcBorders>
            <w:tcMar>
              <w:top w:w="55" w:type="dxa"/>
              <w:left w:w="55" w:type="dxa"/>
              <w:bottom w:w="55" w:type="dxa"/>
              <w:right w:w="55" w:type="dxa"/>
            </w:tcMar>
          </w:tcPr>
          <w:p w:rsidR="00C910DA" w:rsidRPr="004F103F" w:rsidRDefault="00C910DA" w:rsidP="00804FB4">
            <w:pPr>
              <w:pStyle w:val="Standard"/>
              <w:snapToGrid w:val="0"/>
              <w:jc w:val="both"/>
              <w:rPr>
                <w:rFonts w:ascii="Arial" w:eastAsia="Times New Roman" w:hAnsi="Arial" w:cs="Arial"/>
                <w:sz w:val="22"/>
                <w:szCs w:val="22"/>
                <w:lang w:bidi="ar-SA"/>
              </w:rPr>
            </w:pPr>
            <w:r w:rsidRPr="004F103F">
              <w:rPr>
                <w:rFonts w:ascii="Arial" w:eastAsia="Times New Roman" w:hAnsi="Arial" w:cs="Arial"/>
                <w:sz w:val="22"/>
                <w:szCs w:val="22"/>
                <w:lang w:bidi="ar-SA"/>
              </w:rPr>
              <w:t>Получение кредитов от кредитных организаций бюджетами сельских поселений в валюте Российской Федерации</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C910DA" w:rsidRDefault="00C910DA" w:rsidP="00804FB4">
            <w:pPr>
              <w:pStyle w:val="TableContents"/>
              <w:jc w:val="both"/>
              <w:rPr>
                <w:rFonts w:ascii="Arial" w:eastAsia="Times New Roman" w:hAnsi="Arial" w:cs="Arial"/>
                <w:sz w:val="22"/>
                <w:szCs w:val="22"/>
              </w:rPr>
            </w:pPr>
            <w:r>
              <w:rPr>
                <w:rFonts w:ascii="Arial" w:eastAsia="Times New Roman" w:hAnsi="Arial" w:cs="Arial"/>
                <w:sz w:val="22"/>
                <w:szCs w:val="22"/>
              </w:rPr>
              <w:t>162400</w:t>
            </w:r>
          </w:p>
        </w:tc>
      </w:tr>
      <w:tr w:rsidR="00C910DA" w:rsidRPr="004F103F" w:rsidTr="00804FB4">
        <w:tblPrEx>
          <w:tblCellMar>
            <w:top w:w="0" w:type="dxa"/>
            <w:bottom w:w="0" w:type="dxa"/>
          </w:tblCellMar>
        </w:tblPrEx>
        <w:tc>
          <w:tcPr>
            <w:tcW w:w="2977" w:type="dxa"/>
            <w:tcBorders>
              <w:left w:val="single" w:sz="2" w:space="0" w:color="000000"/>
              <w:bottom w:val="single" w:sz="2" w:space="0" w:color="000000"/>
            </w:tcBorders>
            <w:tcMar>
              <w:top w:w="55" w:type="dxa"/>
              <w:left w:w="55" w:type="dxa"/>
              <w:bottom w:w="55" w:type="dxa"/>
              <w:right w:w="55" w:type="dxa"/>
            </w:tcMar>
          </w:tcPr>
          <w:p w:rsidR="00C910DA" w:rsidRPr="004F103F" w:rsidRDefault="00C910DA" w:rsidP="00804FB4">
            <w:pPr>
              <w:pStyle w:val="TableContents"/>
              <w:snapToGrid w:val="0"/>
              <w:jc w:val="both"/>
              <w:rPr>
                <w:rFonts w:ascii="Arial" w:eastAsia="Times New Roman" w:hAnsi="Arial" w:cs="Arial"/>
                <w:sz w:val="22"/>
                <w:szCs w:val="22"/>
                <w:lang w:bidi="ar-SA"/>
              </w:rPr>
            </w:pPr>
            <w:r w:rsidRPr="004F103F">
              <w:rPr>
                <w:rFonts w:ascii="Arial" w:eastAsia="Times New Roman" w:hAnsi="Arial" w:cs="Arial"/>
                <w:sz w:val="22"/>
                <w:szCs w:val="22"/>
                <w:lang w:bidi="ar-SA"/>
              </w:rPr>
              <w:t>01 05 00 00 00 0000 000</w:t>
            </w:r>
          </w:p>
        </w:tc>
        <w:tc>
          <w:tcPr>
            <w:tcW w:w="5387" w:type="dxa"/>
            <w:tcBorders>
              <w:left w:val="single" w:sz="2" w:space="0" w:color="000000"/>
              <w:bottom w:val="single" w:sz="2" w:space="0" w:color="000000"/>
            </w:tcBorders>
            <w:tcMar>
              <w:top w:w="55" w:type="dxa"/>
              <w:left w:w="55" w:type="dxa"/>
              <w:bottom w:w="55" w:type="dxa"/>
              <w:right w:w="55" w:type="dxa"/>
            </w:tcMar>
          </w:tcPr>
          <w:p w:rsidR="00C910DA" w:rsidRPr="004F103F" w:rsidRDefault="00C910DA" w:rsidP="00804FB4">
            <w:pPr>
              <w:pStyle w:val="TableContents"/>
              <w:snapToGrid w:val="0"/>
              <w:jc w:val="both"/>
              <w:rPr>
                <w:rFonts w:ascii="Arial" w:eastAsia="Times New Roman" w:hAnsi="Arial" w:cs="Arial"/>
                <w:sz w:val="22"/>
                <w:szCs w:val="22"/>
                <w:lang w:bidi="ar-SA"/>
              </w:rPr>
            </w:pPr>
            <w:r w:rsidRPr="004F103F">
              <w:rPr>
                <w:rFonts w:ascii="Arial" w:eastAsia="Times New Roman" w:hAnsi="Arial" w:cs="Arial"/>
                <w:sz w:val="22"/>
                <w:szCs w:val="22"/>
                <w:lang w:bidi="ar-SA"/>
              </w:rPr>
              <w:t>Изменение остатков средств на счетах по учету средств бюджета</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C910DA" w:rsidRPr="004F103F" w:rsidRDefault="00C910DA" w:rsidP="00804FB4">
            <w:pPr>
              <w:pStyle w:val="TableContents"/>
              <w:jc w:val="both"/>
              <w:rPr>
                <w:rFonts w:ascii="Arial" w:eastAsia="Times New Roman" w:hAnsi="Arial" w:cs="Arial"/>
                <w:sz w:val="22"/>
                <w:szCs w:val="22"/>
              </w:rPr>
            </w:pPr>
            <w:r>
              <w:rPr>
                <w:rFonts w:ascii="Arial" w:eastAsia="Times New Roman" w:hAnsi="Arial" w:cs="Arial"/>
                <w:sz w:val="22"/>
                <w:szCs w:val="22"/>
              </w:rPr>
              <w:t>75511</w:t>
            </w:r>
          </w:p>
        </w:tc>
      </w:tr>
      <w:tr w:rsidR="00C910DA" w:rsidRPr="004F103F" w:rsidTr="00804FB4">
        <w:tblPrEx>
          <w:tblCellMar>
            <w:top w:w="0" w:type="dxa"/>
            <w:bottom w:w="0" w:type="dxa"/>
          </w:tblCellMar>
        </w:tblPrEx>
        <w:tc>
          <w:tcPr>
            <w:tcW w:w="2977" w:type="dxa"/>
            <w:tcBorders>
              <w:left w:val="single" w:sz="2" w:space="0" w:color="000000"/>
              <w:bottom w:val="single" w:sz="2" w:space="0" w:color="000000"/>
            </w:tcBorders>
            <w:tcMar>
              <w:top w:w="55" w:type="dxa"/>
              <w:left w:w="55" w:type="dxa"/>
              <w:bottom w:w="55" w:type="dxa"/>
              <w:right w:w="55" w:type="dxa"/>
            </w:tcMar>
          </w:tcPr>
          <w:p w:rsidR="00C910DA" w:rsidRPr="004F103F" w:rsidRDefault="00C910DA" w:rsidP="00804FB4">
            <w:pPr>
              <w:pStyle w:val="TableContents"/>
              <w:snapToGrid w:val="0"/>
              <w:jc w:val="both"/>
              <w:rPr>
                <w:rFonts w:ascii="Arial" w:eastAsia="Times New Roman" w:hAnsi="Arial" w:cs="Arial"/>
                <w:sz w:val="22"/>
                <w:szCs w:val="22"/>
                <w:lang w:bidi="ar-SA"/>
              </w:rPr>
            </w:pPr>
            <w:r w:rsidRPr="004F103F">
              <w:rPr>
                <w:rFonts w:ascii="Arial" w:eastAsia="Times New Roman" w:hAnsi="Arial" w:cs="Arial"/>
                <w:sz w:val="22"/>
                <w:szCs w:val="22"/>
                <w:lang w:bidi="ar-SA"/>
              </w:rPr>
              <w:t>01 05 02 01 10 0000 510</w:t>
            </w:r>
          </w:p>
        </w:tc>
        <w:tc>
          <w:tcPr>
            <w:tcW w:w="5387" w:type="dxa"/>
            <w:tcBorders>
              <w:left w:val="single" w:sz="2" w:space="0" w:color="000000"/>
              <w:bottom w:val="single" w:sz="2" w:space="0" w:color="000000"/>
            </w:tcBorders>
            <w:tcMar>
              <w:top w:w="55" w:type="dxa"/>
              <w:left w:w="55" w:type="dxa"/>
              <w:bottom w:w="55" w:type="dxa"/>
              <w:right w:w="55" w:type="dxa"/>
            </w:tcMar>
          </w:tcPr>
          <w:p w:rsidR="00C910DA" w:rsidRPr="004F103F" w:rsidRDefault="00C910DA" w:rsidP="00804FB4">
            <w:pPr>
              <w:pStyle w:val="TableContents"/>
              <w:snapToGrid w:val="0"/>
              <w:jc w:val="both"/>
              <w:rPr>
                <w:rFonts w:ascii="Arial" w:eastAsia="Times New Roman" w:hAnsi="Arial" w:cs="Arial"/>
                <w:sz w:val="22"/>
                <w:szCs w:val="22"/>
                <w:lang w:bidi="ar-SA"/>
              </w:rPr>
            </w:pPr>
            <w:r w:rsidRPr="004F103F">
              <w:rPr>
                <w:rFonts w:ascii="Arial" w:eastAsia="Times New Roman" w:hAnsi="Arial" w:cs="Arial"/>
                <w:sz w:val="22"/>
                <w:szCs w:val="22"/>
                <w:lang w:bidi="ar-SA"/>
              </w:rPr>
              <w:t xml:space="preserve">Увеличение прочих остатков денежных средств бюджетов </w:t>
            </w:r>
            <w:r>
              <w:rPr>
                <w:rFonts w:ascii="Arial" w:eastAsia="Times New Roman" w:hAnsi="Arial" w:cs="Arial"/>
                <w:sz w:val="22"/>
                <w:szCs w:val="22"/>
                <w:lang w:bidi="ar-SA"/>
              </w:rPr>
              <w:t xml:space="preserve">сельских </w:t>
            </w:r>
            <w:r w:rsidRPr="004F103F">
              <w:rPr>
                <w:rFonts w:ascii="Arial" w:eastAsia="Times New Roman" w:hAnsi="Arial" w:cs="Arial"/>
                <w:sz w:val="22"/>
                <w:szCs w:val="22"/>
                <w:lang w:bidi="ar-SA"/>
              </w:rPr>
              <w:t>поселений</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C910DA" w:rsidRPr="004F103F" w:rsidRDefault="00C910DA" w:rsidP="00804FB4">
            <w:pPr>
              <w:pStyle w:val="TableContents"/>
              <w:jc w:val="both"/>
              <w:rPr>
                <w:rFonts w:ascii="Arial" w:eastAsia="Times New Roman" w:hAnsi="Arial" w:cs="Arial"/>
                <w:sz w:val="22"/>
                <w:szCs w:val="22"/>
              </w:rPr>
            </w:pPr>
            <w:r w:rsidRPr="004F103F">
              <w:rPr>
                <w:rFonts w:ascii="Arial" w:eastAsia="Times New Roman" w:hAnsi="Arial" w:cs="Arial"/>
                <w:sz w:val="22"/>
                <w:szCs w:val="22"/>
              </w:rPr>
              <w:t>-</w:t>
            </w:r>
            <w:r>
              <w:rPr>
                <w:rFonts w:ascii="Arial" w:eastAsia="Times New Roman" w:hAnsi="Arial" w:cs="Arial"/>
                <w:sz w:val="22"/>
                <w:szCs w:val="22"/>
              </w:rPr>
              <w:t>4448991</w:t>
            </w:r>
          </w:p>
        </w:tc>
      </w:tr>
      <w:tr w:rsidR="00C910DA" w:rsidRPr="004F103F" w:rsidTr="00804FB4">
        <w:tblPrEx>
          <w:tblCellMar>
            <w:top w:w="0" w:type="dxa"/>
            <w:bottom w:w="0" w:type="dxa"/>
          </w:tblCellMar>
        </w:tblPrEx>
        <w:tc>
          <w:tcPr>
            <w:tcW w:w="2977" w:type="dxa"/>
            <w:tcBorders>
              <w:left w:val="single" w:sz="2" w:space="0" w:color="000000"/>
              <w:bottom w:val="single" w:sz="2" w:space="0" w:color="000000"/>
            </w:tcBorders>
            <w:tcMar>
              <w:top w:w="55" w:type="dxa"/>
              <w:left w:w="55" w:type="dxa"/>
              <w:bottom w:w="55" w:type="dxa"/>
              <w:right w:w="55" w:type="dxa"/>
            </w:tcMar>
          </w:tcPr>
          <w:p w:rsidR="00C910DA" w:rsidRPr="004F103F" w:rsidRDefault="00C910DA" w:rsidP="00804FB4">
            <w:pPr>
              <w:pStyle w:val="TableContents"/>
              <w:snapToGrid w:val="0"/>
              <w:jc w:val="both"/>
              <w:rPr>
                <w:rFonts w:ascii="Arial" w:eastAsia="Times New Roman" w:hAnsi="Arial" w:cs="Arial"/>
                <w:sz w:val="22"/>
                <w:szCs w:val="22"/>
                <w:lang w:bidi="ar-SA"/>
              </w:rPr>
            </w:pPr>
            <w:r w:rsidRPr="004F103F">
              <w:rPr>
                <w:rFonts w:ascii="Arial" w:eastAsia="Times New Roman" w:hAnsi="Arial" w:cs="Arial"/>
                <w:sz w:val="22"/>
                <w:szCs w:val="22"/>
                <w:lang w:bidi="ar-SA"/>
              </w:rPr>
              <w:t>01 05 02 01 10 0000 610</w:t>
            </w:r>
          </w:p>
        </w:tc>
        <w:tc>
          <w:tcPr>
            <w:tcW w:w="5387" w:type="dxa"/>
            <w:tcBorders>
              <w:left w:val="single" w:sz="2" w:space="0" w:color="000000"/>
              <w:bottom w:val="single" w:sz="2" w:space="0" w:color="000000"/>
            </w:tcBorders>
            <w:tcMar>
              <w:top w:w="55" w:type="dxa"/>
              <w:left w:w="55" w:type="dxa"/>
              <w:bottom w:w="55" w:type="dxa"/>
              <w:right w:w="55" w:type="dxa"/>
            </w:tcMar>
          </w:tcPr>
          <w:p w:rsidR="00C910DA" w:rsidRPr="004F103F" w:rsidRDefault="00C910DA" w:rsidP="00804FB4">
            <w:pPr>
              <w:pStyle w:val="TableContents"/>
              <w:snapToGrid w:val="0"/>
              <w:jc w:val="both"/>
              <w:rPr>
                <w:rFonts w:ascii="Arial" w:eastAsia="Times New Roman" w:hAnsi="Arial" w:cs="Arial"/>
                <w:sz w:val="22"/>
                <w:szCs w:val="22"/>
                <w:lang w:bidi="ar-SA"/>
              </w:rPr>
            </w:pPr>
            <w:r w:rsidRPr="004F103F">
              <w:rPr>
                <w:rFonts w:ascii="Arial" w:eastAsia="Times New Roman" w:hAnsi="Arial" w:cs="Arial"/>
                <w:sz w:val="22"/>
                <w:szCs w:val="22"/>
                <w:lang w:bidi="ar-SA"/>
              </w:rPr>
              <w:t xml:space="preserve">Уменьшение прочих остатков денежных средств бюджетов </w:t>
            </w:r>
            <w:r>
              <w:rPr>
                <w:rFonts w:ascii="Arial" w:eastAsia="Times New Roman" w:hAnsi="Arial" w:cs="Arial"/>
                <w:sz w:val="22"/>
                <w:szCs w:val="22"/>
                <w:lang w:bidi="ar-SA"/>
              </w:rPr>
              <w:t xml:space="preserve">сельских </w:t>
            </w:r>
            <w:r w:rsidRPr="004F103F">
              <w:rPr>
                <w:rFonts w:ascii="Arial" w:eastAsia="Times New Roman" w:hAnsi="Arial" w:cs="Arial"/>
                <w:sz w:val="22"/>
                <w:szCs w:val="22"/>
                <w:lang w:bidi="ar-SA"/>
              </w:rPr>
              <w:t>поселений</w:t>
            </w:r>
          </w:p>
        </w:tc>
        <w:tc>
          <w:tcPr>
            <w:tcW w:w="170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C910DA" w:rsidRPr="004F103F" w:rsidRDefault="00C910DA" w:rsidP="00804FB4">
            <w:pPr>
              <w:pStyle w:val="TableContents"/>
              <w:jc w:val="both"/>
              <w:rPr>
                <w:rFonts w:ascii="Arial" w:eastAsia="Times New Roman" w:hAnsi="Arial" w:cs="Arial"/>
                <w:sz w:val="22"/>
                <w:szCs w:val="22"/>
              </w:rPr>
            </w:pPr>
            <w:r>
              <w:rPr>
                <w:rFonts w:ascii="Arial" w:eastAsia="Times New Roman" w:hAnsi="Arial" w:cs="Arial"/>
                <w:sz w:val="22"/>
                <w:szCs w:val="22"/>
              </w:rPr>
              <w:t>4524502</w:t>
            </w:r>
          </w:p>
        </w:tc>
      </w:tr>
    </w:tbl>
    <w:p w:rsidR="00C910DA" w:rsidRDefault="00C910DA" w:rsidP="00C910DA">
      <w:pPr>
        <w:pStyle w:val="Standard"/>
        <w:ind w:left="709"/>
        <w:jc w:val="center"/>
        <w:rPr>
          <w:rFonts w:eastAsia="Times New Roman" w:cs="Times New Roman"/>
          <w:b/>
          <w:bCs/>
          <w:sz w:val="22"/>
          <w:szCs w:val="22"/>
          <w:lang w:bidi="ar-SA"/>
        </w:rPr>
      </w:pPr>
    </w:p>
    <w:p w:rsidR="00C910DA" w:rsidRDefault="00C910DA" w:rsidP="00C910DA">
      <w:pPr>
        <w:pStyle w:val="Standard"/>
        <w:ind w:left="709"/>
        <w:jc w:val="center"/>
        <w:rPr>
          <w:rFonts w:eastAsia="Times New Roman" w:cs="Times New Roman"/>
          <w:b/>
          <w:bCs/>
          <w:sz w:val="22"/>
          <w:szCs w:val="22"/>
          <w:lang w:bidi="ar-SA"/>
        </w:rPr>
      </w:pPr>
    </w:p>
    <w:p w:rsidR="00C910DA" w:rsidRDefault="00C910DA" w:rsidP="00C910DA">
      <w:pPr>
        <w:pStyle w:val="Standard"/>
        <w:ind w:left="709"/>
        <w:jc w:val="center"/>
        <w:rPr>
          <w:rFonts w:eastAsia="Times New Roman" w:cs="Times New Roman"/>
          <w:b/>
          <w:bCs/>
          <w:sz w:val="22"/>
          <w:szCs w:val="22"/>
          <w:lang w:bidi="ar-SA"/>
        </w:rPr>
      </w:pPr>
    </w:p>
    <w:p w:rsidR="0004553A" w:rsidRPr="00F32E2A" w:rsidRDefault="0004553A" w:rsidP="0004553A">
      <w:pPr>
        <w:jc w:val="center"/>
        <w:rPr>
          <w:sz w:val="24"/>
          <w:szCs w:val="24"/>
        </w:rPr>
      </w:pPr>
      <w:r w:rsidRPr="00F32E2A">
        <w:rPr>
          <w:sz w:val="24"/>
          <w:szCs w:val="24"/>
        </w:rPr>
        <w:t>РОССИЙСКАЯ ФЕДЕРАЦИЯ</w:t>
      </w:r>
    </w:p>
    <w:p w:rsidR="0004553A" w:rsidRPr="00F32E2A" w:rsidRDefault="0004553A" w:rsidP="0004553A">
      <w:pPr>
        <w:jc w:val="center"/>
        <w:rPr>
          <w:sz w:val="24"/>
          <w:szCs w:val="24"/>
        </w:rPr>
      </w:pPr>
      <w:r w:rsidRPr="00F32E2A">
        <w:rPr>
          <w:sz w:val="24"/>
          <w:szCs w:val="24"/>
        </w:rPr>
        <w:t>КОСТРОМСКАЯ ОБЛАСТЬ</w:t>
      </w:r>
    </w:p>
    <w:p w:rsidR="0004553A" w:rsidRPr="00F32E2A" w:rsidRDefault="0004553A" w:rsidP="0004553A">
      <w:pPr>
        <w:jc w:val="center"/>
        <w:rPr>
          <w:sz w:val="24"/>
          <w:szCs w:val="24"/>
        </w:rPr>
      </w:pPr>
      <w:r w:rsidRPr="00F32E2A">
        <w:rPr>
          <w:sz w:val="24"/>
          <w:szCs w:val="24"/>
        </w:rPr>
        <w:t>КАДЫЙСКИЙ МУНИЦИПАЛЬНЫЙ РАЙОН</w:t>
      </w:r>
    </w:p>
    <w:p w:rsidR="0004553A" w:rsidRPr="00F32E2A" w:rsidRDefault="0004553A" w:rsidP="0004553A">
      <w:pPr>
        <w:jc w:val="center"/>
        <w:rPr>
          <w:sz w:val="24"/>
          <w:szCs w:val="24"/>
        </w:rPr>
      </w:pPr>
      <w:r w:rsidRPr="00F32E2A">
        <w:rPr>
          <w:sz w:val="24"/>
          <w:szCs w:val="24"/>
        </w:rPr>
        <w:t>ЗАВРАЖНОЕ СЕЛЬСКОЕ ПОСЕЛЕНИЕ</w:t>
      </w:r>
    </w:p>
    <w:p w:rsidR="0004553A" w:rsidRPr="00F32E2A" w:rsidRDefault="0004553A" w:rsidP="0004553A">
      <w:pPr>
        <w:jc w:val="center"/>
        <w:rPr>
          <w:sz w:val="24"/>
          <w:szCs w:val="24"/>
        </w:rPr>
      </w:pPr>
      <w:r w:rsidRPr="00F32E2A">
        <w:rPr>
          <w:sz w:val="24"/>
          <w:szCs w:val="24"/>
        </w:rPr>
        <w:t>СОВЕТ ДЕПУТАТОВ</w:t>
      </w:r>
    </w:p>
    <w:p w:rsidR="0004553A" w:rsidRPr="00F32E2A" w:rsidRDefault="0004553A" w:rsidP="0004553A">
      <w:pPr>
        <w:jc w:val="center"/>
        <w:rPr>
          <w:sz w:val="24"/>
          <w:szCs w:val="24"/>
        </w:rPr>
      </w:pPr>
      <w:r w:rsidRPr="00F32E2A">
        <w:rPr>
          <w:sz w:val="24"/>
          <w:szCs w:val="24"/>
        </w:rPr>
        <w:t>РЕШЕНИЕ</w:t>
      </w:r>
    </w:p>
    <w:p w:rsidR="0004553A" w:rsidRPr="00F32E2A" w:rsidRDefault="0004553A" w:rsidP="0004553A">
      <w:pPr>
        <w:rPr>
          <w:sz w:val="24"/>
          <w:szCs w:val="24"/>
        </w:rPr>
      </w:pPr>
    </w:p>
    <w:p w:rsidR="0004553A" w:rsidRPr="00F32E2A" w:rsidRDefault="0004553A" w:rsidP="0004553A">
      <w:pPr>
        <w:rPr>
          <w:sz w:val="24"/>
          <w:szCs w:val="24"/>
        </w:rPr>
      </w:pPr>
      <w:r>
        <w:rPr>
          <w:sz w:val="24"/>
          <w:szCs w:val="24"/>
        </w:rPr>
        <w:t>От «21</w:t>
      </w:r>
      <w:r w:rsidRPr="00F32E2A">
        <w:rPr>
          <w:sz w:val="24"/>
          <w:szCs w:val="24"/>
        </w:rPr>
        <w:t>» ноября 2016 года                                                                                                          №</w:t>
      </w:r>
    </w:p>
    <w:p w:rsidR="0004553A" w:rsidRPr="00F32E2A" w:rsidRDefault="0004553A" w:rsidP="0004553A">
      <w:pPr>
        <w:rPr>
          <w:sz w:val="24"/>
          <w:szCs w:val="24"/>
        </w:rPr>
      </w:pPr>
    </w:p>
    <w:p w:rsidR="0004553A" w:rsidRPr="00F32E2A" w:rsidRDefault="0004553A" w:rsidP="0004553A">
      <w:pPr>
        <w:rPr>
          <w:sz w:val="24"/>
          <w:szCs w:val="24"/>
        </w:rPr>
      </w:pPr>
      <w:r w:rsidRPr="00F32E2A">
        <w:rPr>
          <w:sz w:val="24"/>
          <w:szCs w:val="24"/>
        </w:rPr>
        <w:t>Об организации бюджетного процесса</w:t>
      </w:r>
    </w:p>
    <w:p w:rsidR="0004553A" w:rsidRPr="00F32E2A" w:rsidRDefault="0004553A" w:rsidP="0004553A">
      <w:pPr>
        <w:rPr>
          <w:sz w:val="24"/>
          <w:szCs w:val="24"/>
        </w:rPr>
      </w:pPr>
    </w:p>
    <w:p w:rsidR="0004553A" w:rsidRPr="00F32E2A" w:rsidRDefault="0004553A" w:rsidP="0004553A">
      <w:pPr>
        <w:ind w:firstLine="708"/>
        <w:rPr>
          <w:sz w:val="24"/>
          <w:szCs w:val="24"/>
        </w:rPr>
      </w:pPr>
      <w:r w:rsidRPr="00F32E2A">
        <w:rPr>
          <w:sz w:val="24"/>
          <w:szCs w:val="24"/>
        </w:rPr>
        <w:t>В соответствии с Федеральным законом Российской Федерации от 30.09.2015 года №273-ФЗ «Об особенностях составления и утверждения проектов бюджетов бюджетной системы Российской Федерации на 2017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 Совет депутатов</w:t>
      </w:r>
    </w:p>
    <w:p w:rsidR="0004553A" w:rsidRPr="00F32E2A" w:rsidRDefault="0004553A" w:rsidP="0004553A">
      <w:pPr>
        <w:rPr>
          <w:sz w:val="24"/>
          <w:szCs w:val="24"/>
        </w:rPr>
      </w:pPr>
      <w:r w:rsidRPr="00F32E2A">
        <w:rPr>
          <w:sz w:val="24"/>
          <w:szCs w:val="24"/>
        </w:rPr>
        <w:lastRenderedPageBreak/>
        <w:t>решил:</w:t>
      </w:r>
    </w:p>
    <w:p w:rsidR="0004553A" w:rsidRPr="00F32E2A" w:rsidRDefault="0004553A" w:rsidP="0004553A">
      <w:pPr>
        <w:pStyle w:val="a6"/>
        <w:numPr>
          <w:ilvl w:val="0"/>
          <w:numId w:val="1"/>
        </w:numPr>
        <w:rPr>
          <w:sz w:val="24"/>
          <w:szCs w:val="24"/>
        </w:rPr>
      </w:pPr>
      <w:r w:rsidRPr="00F32E2A">
        <w:rPr>
          <w:sz w:val="24"/>
          <w:szCs w:val="24"/>
        </w:rPr>
        <w:t>Администрация Завражного сельского поселения Кадыйского муниципального района вносит на рассмотрение Совета депутатов Завражного сельского поселения проект решения о бюджете Завражного сельского поселения Кадыйского муниципального района Костромской области на 2017 год, не позднее 30 ноября 2016 года;</w:t>
      </w:r>
    </w:p>
    <w:p w:rsidR="0004553A" w:rsidRPr="0004553A" w:rsidRDefault="0004553A" w:rsidP="0004553A">
      <w:pPr>
        <w:pStyle w:val="a6"/>
        <w:numPr>
          <w:ilvl w:val="0"/>
          <w:numId w:val="1"/>
        </w:numPr>
        <w:rPr>
          <w:sz w:val="24"/>
          <w:szCs w:val="24"/>
        </w:rPr>
      </w:pPr>
      <w:r w:rsidRPr="0004553A">
        <w:rPr>
          <w:sz w:val="24"/>
          <w:szCs w:val="24"/>
        </w:rPr>
        <w:t>Настоящее решение вступает в силу со дня его официального опубликования.</w:t>
      </w:r>
    </w:p>
    <w:p w:rsidR="0004553A" w:rsidRDefault="0004553A" w:rsidP="0004553A">
      <w:pPr>
        <w:rPr>
          <w:sz w:val="24"/>
          <w:szCs w:val="24"/>
        </w:rPr>
      </w:pPr>
      <w:r w:rsidRPr="00F32E2A">
        <w:rPr>
          <w:sz w:val="24"/>
          <w:szCs w:val="24"/>
        </w:rPr>
        <w:t>Глава Завражного сельского поселения:                                                                  И.А.Панина</w:t>
      </w:r>
    </w:p>
    <w:p w:rsidR="00FE06E8" w:rsidRPr="00AB73B4" w:rsidRDefault="00FE06E8" w:rsidP="00FE06E8">
      <w:pPr>
        <w:spacing w:after="0" w:line="240" w:lineRule="auto"/>
        <w:jc w:val="center"/>
        <w:rPr>
          <w:rFonts w:ascii="Arial" w:hAnsi="Arial"/>
          <w:sz w:val="24"/>
        </w:rPr>
      </w:pPr>
      <w:r w:rsidRPr="00AB73B4">
        <w:rPr>
          <w:rFonts w:ascii="Arial" w:hAnsi="Arial"/>
          <w:sz w:val="24"/>
        </w:rPr>
        <w:t>РОССИЙСКАЯ ФЕДЕРАЦИЯ</w:t>
      </w:r>
    </w:p>
    <w:p w:rsidR="00FE06E8" w:rsidRPr="00AB73B4" w:rsidRDefault="00FE06E8" w:rsidP="00FE06E8">
      <w:pPr>
        <w:spacing w:after="0" w:line="240" w:lineRule="auto"/>
        <w:jc w:val="center"/>
        <w:rPr>
          <w:rFonts w:ascii="Arial" w:hAnsi="Arial"/>
          <w:sz w:val="24"/>
        </w:rPr>
      </w:pPr>
      <w:r w:rsidRPr="00AB73B4">
        <w:rPr>
          <w:rFonts w:ascii="Arial" w:hAnsi="Arial"/>
          <w:sz w:val="24"/>
        </w:rPr>
        <w:t>КОСТРОМСКАЯ ОБЛАСТЬ</w:t>
      </w:r>
    </w:p>
    <w:p w:rsidR="00FE06E8" w:rsidRPr="00AB73B4" w:rsidRDefault="00FE06E8" w:rsidP="00FE06E8">
      <w:pPr>
        <w:spacing w:after="0" w:line="240" w:lineRule="auto"/>
        <w:jc w:val="center"/>
        <w:rPr>
          <w:rFonts w:ascii="Arial" w:hAnsi="Arial"/>
          <w:sz w:val="24"/>
        </w:rPr>
      </w:pPr>
      <w:r w:rsidRPr="00AB73B4">
        <w:rPr>
          <w:rFonts w:ascii="Arial" w:hAnsi="Arial"/>
          <w:sz w:val="24"/>
        </w:rPr>
        <w:t>КАДЫЙСКИЙ МУНИЦИПАЛЬНЫЙ РАЙОН</w:t>
      </w:r>
    </w:p>
    <w:p w:rsidR="00FE06E8" w:rsidRPr="00AB73B4" w:rsidRDefault="00FE06E8" w:rsidP="00FE06E8">
      <w:pPr>
        <w:spacing w:after="0" w:line="240" w:lineRule="auto"/>
        <w:jc w:val="center"/>
        <w:rPr>
          <w:rFonts w:ascii="Arial" w:hAnsi="Arial"/>
          <w:sz w:val="24"/>
        </w:rPr>
      </w:pPr>
      <w:r w:rsidRPr="00AB73B4">
        <w:rPr>
          <w:rFonts w:ascii="Arial" w:hAnsi="Arial"/>
          <w:sz w:val="24"/>
        </w:rPr>
        <w:t xml:space="preserve">АДМИНИСТРАЦИЯ </w:t>
      </w:r>
      <w:r>
        <w:rPr>
          <w:rFonts w:ascii="Arial" w:hAnsi="Arial"/>
          <w:sz w:val="24"/>
        </w:rPr>
        <w:t>ЗАВРАЖН</w:t>
      </w:r>
      <w:r w:rsidRPr="00AB73B4">
        <w:rPr>
          <w:rFonts w:ascii="Arial" w:hAnsi="Arial"/>
          <w:sz w:val="24"/>
        </w:rPr>
        <w:t>ОГО СЕЛЬСКОГО ПОСЕЛЕНИЯ</w:t>
      </w:r>
    </w:p>
    <w:p w:rsidR="00FE06E8" w:rsidRPr="00AB73B4" w:rsidRDefault="00FE06E8" w:rsidP="00FE06E8">
      <w:pPr>
        <w:spacing w:after="0" w:line="240" w:lineRule="auto"/>
        <w:jc w:val="center"/>
        <w:rPr>
          <w:rFonts w:ascii="Arial" w:hAnsi="Arial"/>
          <w:sz w:val="24"/>
        </w:rPr>
      </w:pPr>
    </w:p>
    <w:p w:rsidR="00FE06E8" w:rsidRPr="00AB73B4" w:rsidRDefault="00FE06E8" w:rsidP="00FE06E8">
      <w:pPr>
        <w:jc w:val="center"/>
        <w:rPr>
          <w:rFonts w:ascii="Arial" w:hAnsi="Arial" w:cs="Arial"/>
          <w:color w:val="000000"/>
          <w:spacing w:val="-8"/>
          <w:sz w:val="26"/>
          <w:szCs w:val="26"/>
        </w:rPr>
      </w:pPr>
      <w:r w:rsidRPr="00AB73B4">
        <w:rPr>
          <w:rFonts w:ascii="Arial" w:hAnsi="Arial" w:cs="Arial"/>
          <w:color w:val="000000"/>
          <w:spacing w:val="-8"/>
          <w:sz w:val="26"/>
          <w:szCs w:val="26"/>
        </w:rPr>
        <w:t>ПОСТАНОВЛЕНИЕ</w:t>
      </w:r>
    </w:p>
    <w:p w:rsidR="00FE06E8" w:rsidRPr="00C4014D" w:rsidRDefault="00FE06E8" w:rsidP="00FE06E8">
      <w:pPr>
        <w:shd w:val="clear" w:color="auto" w:fill="FFFFFF"/>
        <w:spacing w:before="99" w:after="100" w:afterAutospacing="1" w:line="240" w:lineRule="auto"/>
        <w:jc w:val="both"/>
        <w:rPr>
          <w:rFonts w:ascii="Arial" w:eastAsia="Times New Roman" w:hAnsi="Arial" w:cs="Arial"/>
          <w:color w:val="000000"/>
          <w:sz w:val="24"/>
          <w:szCs w:val="24"/>
          <w:lang w:eastAsia="ru-RU"/>
        </w:rPr>
      </w:pPr>
      <w:r>
        <w:rPr>
          <w:rFonts w:ascii="Arial" w:eastAsia="Times New Roman" w:hAnsi="Arial" w:cs="Arial"/>
          <w:bCs/>
          <w:caps/>
          <w:color w:val="000000"/>
          <w:sz w:val="24"/>
          <w:szCs w:val="24"/>
          <w:lang w:eastAsia="ru-RU"/>
        </w:rPr>
        <w:t>«12» декабря</w:t>
      </w:r>
      <w:r w:rsidRPr="001B725C">
        <w:rPr>
          <w:rFonts w:ascii="Arial" w:eastAsia="Times New Roman" w:hAnsi="Arial" w:cs="Arial"/>
          <w:bCs/>
          <w:caps/>
          <w:color w:val="000000"/>
          <w:sz w:val="24"/>
          <w:szCs w:val="24"/>
          <w:lang w:eastAsia="ru-RU"/>
        </w:rPr>
        <w:t xml:space="preserve"> 2016 ГОДА</w:t>
      </w:r>
      <w:r>
        <w:rPr>
          <w:rFonts w:ascii="Arial" w:eastAsia="Times New Roman" w:hAnsi="Arial" w:cs="Arial"/>
          <w:bCs/>
          <w:caps/>
          <w:color w:val="000000"/>
          <w:sz w:val="24"/>
          <w:szCs w:val="24"/>
          <w:lang w:eastAsia="ru-RU"/>
        </w:rPr>
        <w:t xml:space="preserve">                                                                                 </w:t>
      </w:r>
      <w:r w:rsidRPr="001B725C">
        <w:rPr>
          <w:rFonts w:ascii="Arial" w:eastAsia="Times New Roman" w:hAnsi="Arial" w:cs="Arial"/>
          <w:bCs/>
          <w:caps/>
          <w:color w:val="000000"/>
          <w:sz w:val="24"/>
          <w:szCs w:val="24"/>
          <w:lang w:eastAsia="ru-RU"/>
        </w:rPr>
        <w:t xml:space="preserve"> № </w:t>
      </w:r>
      <w:r>
        <w:rPr>
          <w:rFonts w:ascii="Arial" w:eastAsia="Times New Roman" w:hAnsi="Arial" w:cs="Arial"/>
          <w:bCs/>
          <w:caps/>
          <w:color w:val="000000"/>
          <w:sz w:val="24"/>
          <w:szCs w:val="24"/>
          <w:lang w:eastAsia="ru-RU"/>
        </w:rPr>
        <w:t>104</w:t>
      </w:r>
    </w:p>
    <w:p w:rsidR="00FE06E8" w:rsidRDefault="00FE06E8" w:rsidP="00FE06E8">
      <w:pPr>
        <w:shd w:val="clear" w:color="auto" w:fill="FFFFFF"/>
        <w:spacing w:after="0" w:line="240" w:lineRule="auto"/>
        <w:jc w:val="both"/>
        <w:rPr>
          <w:rFonts w:ascii="Arial" w:eastAsia="Times New Roman" w:hAnsi="Arial" w:cs="Arial"/>
          <w:bCs/>
          <w:color w:val="000000"/>
          <w:sz w:val="24"/>
          <w:szCs w:val="24"/>
          <w:lang w:eastAsia="ru-RU"/>
        </w:rPr>
      </w:pPr>
      <w:r w:rsidRPr="001B725C">
        <w:rPr>
          <w:rFonts w:ascii="Arial" w:eastAsia="Times New Roman" w:hAnsi="Arial" w:cs="Arial"/>
          <w:bCs/>
          <w:color w:val="000000"/>
          <w:sz w:val="24"/>
          <w:szCs w:val="24"/>
          <w:lang w:eastAsia="ru-RU"/>
        </w:rPr>
        <w:t>О поряд</w:t>
      </w:r>
      <w:r>
        <w:rPr>
          <w:rFonts w:ascii="Arial" w:eastAsia="Times New Roman" w:hAnsi="Arial" w:cs="Arial"/>
          <w:bCs/>
          <w:color w:val="000000"/>
          <w:sz w:val="24"/>
          <w:szCs w:val="24"/>
          <w:lang w:eastAsia="ru-RU"/>
        </w:rPr>
        <w:t>ке принятия решений о признании</w:t>
      </w:r>
    </w:p>
    <w:p w:rsidR="00FE06E8" w:rsidRPr="00C4014D" w:rsidRDefault="00FE06E8" w:rsidP="00FE06E8">
      <w:pPr>
        <w:shd w:val="clear" w:color="auto" w:fill="FFFFFF"/>
        <w:spacing w:after="0" w:line="240" w:lineRule="auto"/>
        <w:jc w:val="both"/>
        <w:rPr>
          <w:rFonts w:ascii="Arial" w:eastAsia="Times New Roman" w:hAnsi="Arial" w:cs="Arial"/>
          <w:color w:val="000000"/>
          <w:sz w:val="24"/>
          <w:szCs w:val="24"/>
          <w:lang w:eastAsia="ru-RU"/>
        </w:rPr>
      </w:pPr>
      <w:r w:rsidRPr="001B725C">
        <w:rPr>
          <w:rFonts w:ascii="Arial" w:eastAsia="Times New Roman" w:hAnsi="Arial" w:cs="Arial"/>
          <w:bCs/>
          <w:color w:val="000000"/>
          <w:sz w:val="24"/>
          <w:szCs w:val="24"/>
          <w:lang w:eastAsia="ru-RU"/>
        </w:rPr>
        <w:t>безнадежной к взысканию</w:t>
      </w:r>
    </w:p>
    <w:p w:rsidR="00FE06E8" w:rsidRDefault="00FE06E8" w:rsidP="00FE06E8">
      <w:pPr>
        <w:shd w:val="clear" w:color="auto" w:fill="FFFFFF"/>
        <w:spacing w:after="0"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задолженности по платежам,</w:t>
      </w:r>
    </w:p>
    <w:p w:rsidR="00FE06E8" w:rsidRDefault="00FE06E8" w:rsidP="00FE06E8">
      <w:pPr>
        <w:shd w:val="clear" w:color="auto" w:fill="FFFFFF"/>
        <w:spacing w:after="0" w:line="240" w:lineRule="auto"/>
        <w:jc w:val="both"/>
        <w:rPr>
          <w:rFonts w:ascii="Arial" w:eastAsia="Times New Roman" w:hAnsi="Arial" w:cs="Arial"/>
          <w:bCs/>
          <w:caps/>
          <w:color w:val="000000"/>
          <w:sz w:val="24"/>
          <w:szCs w:val="24"/>
          <w:lang w:eastAsia="ru-RU"/>
        </w:rPr>
      </w:pPr>
      <w:r w:rsidRPr="001B725C">
        <w:rPr>
          <w:rFonts w:ascii="Arial" w:eastAsia="Times New Roman" w:hAnsi="Arial" w:cs="Arial"/>
          <w:bCs/>
          <w:color w:val="000000"/>
          <w:sz w:val="24"/>
          <w:szCs w:val="24"/>
          <w:lang w:eastAsia="ru-RU"/>
        </w:rPr>
        <w:t>подлежащим зачислению в бюджет</w:t>
      </w:r>
    </w:p>
    <w:p w:rsidR="00FE06E8" w:rsidRDefault="00FE06E8" w:rsidP="00FE06E8">
      <w:pPr>
        <w:shd w:val="clear" w:color="auto" w:fill="FFFFFF"/>
        <w:spacing w:after="0"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Завражного сельского поселения</w:t>
      </w:r>
    </w:p>
    <w:p w:rsidR="00FE06E8" w:rsidRDefault="00FE06E8" w:rsidP="00FE06E8">
      <w:pPr>
        <w:shd w:val="clear" w:color="auto" w:fill="FFFFFF"/>
        <w:spacing w:after="0"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К</w:t>
      </w:r>
      <w:r w:rsidRPr="001B725C">
        <w:rPr>
          <w:rFonts w:ascii="Arial" w:eastAsia="Times New Roman" w:hAnsi="Arial" w:cs="Arial"/>
          <w:bCs/>
          <w:color w:val="000000"/>
          <w:sz w:val="24"/>
          <w:szCs w:val="24"/>
          <w:lang w:eastAsia="ru-RU"/>
        </w:rPr>
        <w:t>а</w:t>
      </w:r>
      <w:r>
        <w:rPr>
          <w:rFonts w:ascii="Arial" w:eastAsia="Times New Roman" w:hAnsi="Arial" w:cs="Arial"/>
          <w:bCs/>
          <w:color w:val="000000"/>
          <w:sz w:val="24"/>
          <w:szCs w:val="24"/>
          <w:lang w:eastAsia="ru-RU"/>
        </w:rPr>
        <w:t>дыйского муниципального района</w:t>
      </w:r>
    </w:p>
    <w:p w:rsidR="00FE06E8" w:rsidRDefault="00FE06E8" w:rsidP="00FE06E8">
      <w:pPr>
        <w:shd w:val="clear" w:color="auto" w:fill="FFFFFF"/>
        <w:spacing w:after="0"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К</w:t>
      </w:r>
      <w:r w:rsidRPr="001B725C">
        <w:rPr>
          <w:rFonts w:ascii="Arial" w:eastAsia="Times New Roman" w:hAnsi="Arial" w:cs="Arial"/>
          <w:bCs/>
          <w:color w:val="000000"/>
          <w:sz w:val="24"/>
          <w:szCs w:val="24"/>
          <w:lang w:eastAsia="ru-RU"/>
        </w:rPr>
        <w:t>остромской области</w:t>
      </w:r>
      <w:r>
        <w:rPr>
          <w:rFonts w:ascii="Arial" w:eastAsia="Times New Roman" w:hAnsi="Arial" w:cs="Arial"/>
          <w:bCs/>
          <w:color w:val="000000"/>
          <w:sz w:val="24"/>
          <w:szCs w:val="24"/>
          <w:lang w:eastAsia="ru-RU"/>
        </w:rPr>
        <w:t>.</w:t>
      </w:r>
    </w:p>
    <w:p w:rsidR="00FE06E8" w:rsidRPr="00C4014D"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В соответствии со статьёй 47.2 Бюджетного кодекса Российской Федерации, постановлением Правительства Российской Федерации от 6 м</w:t>
      </w:r>
      <w:r>
        <w:rPr>
          <w:rFonts w:ascii="Arial" w:eastAsia="Times New Roman" w:hAnsi="Arial" w:cs="Arial"/>
          <w:color w:val="000000"/>
          <w:sz w:val="24"/>
          <w:szCs w:val="24"/>
          <w:lang w:eastAsia="ru-RU"/>
        </w:rPr>
        <w:t>ая 2016 года № 393 «</w:t>
      </w:r>
      <w:r w:rsidRPr="00C4014D">
        <w:rPr>
          <w:rFonts w:ascii="Arial" w:eastAsia="Times New Roman" w:hAnsi="Arial" w:cs="Arial"/>
          <w:color w:val="000000"/>
          <w:sz w:val="24"/>
          <w:szCs w:val="24"/>
          <w:lang w:eastAsia="ru-RU"/>
        </w:rPr>
        <w:t>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руководствуясь</w:t>
      </w:r>
      <w:r>
        <w:rPr>
          <w:rFonts w:ascii="Arial" w:eastAsia="Times New Roman" w:hAnsi="Arial" w:cs="Arial"/>
          <w:color w:val="000000"/>
          <w:sz w:val="24"/>
          <w:szCs w:val="24"/>
          <w:lang w:eastAsia="ru-RU"/>
        </w:rPr>
        <w:t xml:space="preserve"> </w:t>
      </w:r>
      <w:r w:rsidRPr="001B725C">
        <w:rPr>
          <w:rFonts w:ascii="Arial" w:eastAsia="Times New Roman" w:hAnsi="Arial" w:cs="Arial"/>
          <w:sz w:val="24"/>
          <w:szCs w:val="24"/>
          <w:lang w:eastAsia="ru-RU"/>
        </w:rPr>
        <w:t>Уставом</w:t>
      </w:r>
      <w:r>
        <w:rPr>
          <w:rFonts w:ascii="Arial" w:eastAsia="Times New Roman" w:hAnsi="Arial" w:cs="Arial"/>
          <w:sz w:val="24"/>
          <w:szCs w:val="24"/>
          <w:lang w:eastAsia="ru-RU"/>
        </w:rPr>
        <w:t xml:space="preserve"> </w:t>
      </w:r>
      <w:r w:rsidRPr="00C4014D">
        <w:rPr>
          <w:rFonts w:ascii="Arial" w:eastAsia="Times New Roman" w:hAnsi="Arial" w:cs="Arial"/>
          <w:color w:val="000000"/>
          <w:sz w:val="24"/>
          <w:szCs w:val="24"/>
          <w:lang w:eastAsia="ru-RU"/>
        </w:rPr>
        <w:t xml:space="preserve">муниципального образования </w:t>
      </w:r>
      <w:r>
        <w:rPr>
          <w:rFonts w:ascii="Arial" w:eastAsia="Times New Roman" w:hAnsi="Arial" w:cs="Arial"/>
          <w:color w:val="000000"/>
          <w:sz w:val="24"/>
          <w:szCs w:val="24"/>
          <w:lang w:eastAsia="ru-RU"/>
        </w:rPr>
        <w:t>Завражного</w:t>
      </w:r>
      <w:r w:rsidRPr="001B725C">
        <w:rPr>
          <w:rFonts w:ascii="Arial" w:eastAsia="Times New Roman" w:hAnsi="Arial" w:cs="Arial"/>
          <w:color w:val="000000"/>
          <w:sz w:val="24"/>
          <w:szCs w:val="24"/>
          <w:lang w:eastAsia="ru-RU"/>
        </w:rPr>
        <w:t xml:space="preserve"> сельского поселения Кадыйского </w:t>
      </w:r>
      <w:r w:rsidRPr="00C4014D">
        <w:rPr>
          <w:rFonts w:ascii="Arial" w:eastAsia="Times New Roman" w:hAnsi="Arial" w:cs="Arial"/>
          <w:color w:val="000000"/>
          <w:sz w:val="24"/>
          <w:szCs w:val="24"/>
          <w:lang w:eastAsia="ru-RU"/>
        </w:rPr>
        <w:t>муниципальн</w:t>
      </w:r>
      <w:r w:rsidRPr="001B725C">
        <w:rPr>
          <w:rFonts w:ascii="Arial" w:eastAsia="Times New Roman" w:hAnsi="Arial" w:cs="Arial"/>
          <w:color w:val="000000"/>
          <w:sz w:val="24"/>
          <w:szCs w:val="24"/>
          <w:lang w:eastAsia="ru-RU"/>
        </w:rPr>
        <w:t>ого</w:t>
      </w:r>
      <w:r w:rsidRPr="00C4014D">
        <w:rPr>
          <w:rFonts w:ascii="Arial" w:eastAsia="Times New Roman" w:hAnsi="Arial" w:cs="Arial"/>
          <w:color w:val="000000"/>
          <w:sz w:val="24"/>
          <w:szCs w:val="24"/>
          <w:lang w:eastAsia="ru-RU"/>
        </w:rPr>
        <w:t xml:space="preserve"> район</w:t>
      </w:r>
      <w:r w:rsidRPr="001B725C">
        <w:rPr>
          <w:rFonts w:ascii="Arial" w:eastAsia="Times New Roman" w:hAnsi="Arial" w:cs="Arial"/>
          <w:color w:val="000000"/>
          <w:sz w:val="24"/>
          <w:szCs w:val="24"/>
          <w:lang w:eastAsia="ru-RU"/>
        </w:rPr>
        <w:t>а</w:t>
      </w:r>
      <w:r>
        <w:rPr>
          <w:rFonts w:ascii="Arial" w:eastAsia="Times New Roman" w:hAnsi="Arial" w:cs="Arial"/>
          <w:color w:val="000000"/>
          <w:sz w:val="24"/>
          <w:szCs w:val="24"/>
          <w:lang w:eastAsia="ru-RU"/>
        </w:rPr>
        <w:t>,</w:t>
      </w:r>
    </w:p>
    <w:p w:rsidR="00FE06E8" w:rsidRPr="00C4014D"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ПОСТАНОВЛЯЮ</w:t>
      </w:r>
      <w:r w:rsidRPr="00C4014D">
        <w:rPr>
          <w:rFonts w:ascii="Arial" w:eastAsia="Times New Roman" w:hAnsi="Arial" w:cs="Arial"/>
          <w:color w:val="000000"/>
          <w:sz w:val="24"/>
          <w:szCs w:val="24"/>
          <w:lang w:eastAsia="ru-RU"/>
        </w:rPr>
        <w:t>:</w:t>
      </w:r>
    </w:p>
    <w:p w:rsidR="00FE06E8" w:rsidRDefault="00FE06E8" w:rsidP="00FE06E8">
      <w:pPr>
        <w:pStyle w:val="a6"/>
        <w:shd w:val="clear" w:color="auto" w:fill="FFFFFF"/>
        <w:spacing w:after="0" w:line="240" w:lineRule="auto"/>
        <w:ind w:left="0" w:firstLine="709"/>
        <w:jc w:val="both"/>
        <w:rPr>
          <w:rFonts w:ascii="Arial" w:eastAsia="Times New Roman" w:hAnsi="Arial" w:cs="Arial"/>
          <w:sz w:val="24"/>
          <w:szCs w:val="24"/>
          <w:lang w:eastAsia="ru-RU"/>
        </w:rPr>
      </w:pPr>
      <w:r w:rsidRPr="00AB73B4">
        <w:rPr>
          <w:rFonts w:ascii="Arial" w:eastAsia="Times New Roman" w:hAnsi="Arial" w:cs="Arial"/>
          <w:sz w:val="24"/>
          <w:szCs w:val="24"/>
          <w:lang w:eastAsia="ru-RU"/>
        </w:rPr>
        <w:t xml:space="preserve">1. Утвердить порядок принятия решений о признании безнадежной к взысканию задолженности по платежам, подлежащим зачислению в бюджет </w:t>
      </w:r>
      <w:r>
        <w:rPr>
          <w:rFonts w:ascii="Arial" w:eastAsia="Times New Roman" w:hAnsi="Arial" w:cs="Arial"/>
          <w:sz w:val="24"/>
          <w:szCs w:val="24"/>
          <w:lang w:eastAsia="ru-RU"/>
        </w:rPr>
        <w:t>Завражн</w:t>
      </w:r>
      <w:r w:rsidRPr="00AB73B4">
        <w:rPr>
          <w:rFonts w:ascii="Arial" w:eastAsia="Times New Roman" w:hAnsi="Arial" w:cs="Arial"/>
          <w:sz w:val="24"/>
          <w:szCs w:val="24"/>
          <w:lang w:eastAsia="ru-RU"/>
        </w:rPr>
        <w:t>ого сельского поселения Кадыйского муниципального района Костромской области согласно приложению к настоящему постановлению.</w:t>
      </w:r>
      <w:r>
        <w:rPr>
          <w:rFonts w:ascii="Arial" w:eastAsia="Times New Roman" w:hAnsi="Arial" w:cs="Arial"/>
          <w:sz w:val="24"/>
          <w:szCs w:val="24"/>
          <w:lang w:eastAsia="ru-RU"/>
        </w:rPr>
        <w:t>(приложение № 1)</w:t>
      </w:r>
    </w:p>
    <w:p w:rsidR="00FE06E8" w:rsidRDefault="00FE06E8" w:rsidP="00FE06E8">
      <w:pPr>
        <w:shd w:val="clear" w:color="auto" w:fill="FFFFFF"/>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sz w:val="24"/>
          <w:szCs w:val="24"/>
          <w:lang w:eastAsia="ru-RU"/>
        </w:rPr>
        <w:t>2. Утвердить состав комиссии</w:t>
      </w:r>
      <w:r w:rsidRPr="001B725C">
        <w:rPr>
          <w:rFonts w:ascii="Arial" w:eastAsia="Times New Roman" w:hAnsi="Arial" w:cs="Arial"/>
          <w:bCs/>
          <w:color w:val="000000"/>
          <w:sz w:val="24"/>
          <w:szCs w:val="24"/>
          <w:lang w:eastAsia="ru-RU"/>
        </w:rPr>
        <w:t xml:space="preserve"> по поступлению и выбытию активов</w:t>
      </w:r>
      <w:r>
        <w:rPr>
          <w:rFonts w:ascii="Arial" w:eastAsia="Times New Roman" w:hAnsi="Arial" w:cs="Arial"/>
          <w:color w:val="000000"/>
          <w:sz w:val="24"/>
          <w:szCs w:val="24"/>
          <w:lang w:eastAsia="ru-RU"/>
        </w:rPr>
        <w:t xml:space="preserve"> </w:t>
      </w:r>
      <w:r w:rsidRPr="001B725C">
        <w:rPr>
          <w:rFonts w:ascii="Arial" w:eastAsia="Times New Roman" w:hAnsi="Arial" w:cs="Arial"/>
          <w:bCs/>
          <w:color w:val="000000"/>
          <w:sz w:val="24"/>
          <w:szCs w:val="24"/>
          <w:lang w:eastAsia="ru-RU"/>
        </w:rPr>
        <w:t xml:space="preserve">администрации </w:t>
      </w:r>
      <w:r>
        <w:rPr>
          <w:rFonts w:ascii="Arial" w:eastAsia="Times New Roman" w:hAnsi="Arial" w:cs="Arial"/>
          <w:color w:val="000000"/>
          <w:sz w:val="24"/>
          <w:szCs w:val="24"/>
          <w:lang w:eastAsia="ru-RU"/>
        </w:rPr>
        <w:t>Завражного</w:t>
      </w:r>
      <w:r w:rsidRPr="001B725C">
        <w:rPr>
          <w:rFonts w:ascii="Arial" w:eastAsia="Times New Roman" w:hAnsi="Arial" w:cs="Arial"/>
          <w:color w:val="000000"/>
          <w:sz w:val="24"/>
          <w:szCs w:val="24"/>
          <w:lang w:eastAsia="ru-RU"/>
        </w:rPr>
        <w:t xml:space="preserve"> сельского поселения Кадыйского</w:t>
      </w:r>
      <w:r w:rsidRPr="00C4014D">
        <w:rPr>
          <w:rFonts w:ascii="Arial" w:eastAsia="Times New Roman" w:hAnsi="Arial" w:cs="Arial"/>
          <w:color w:val="000000"/>
          <w:sz w:val="24"/>
          <w:szCs w:val="24"/>
          <w:lang w:eastAsia="ru-RU"/>
        </w:rPr>
        <w:t xml:space="preserve"> муниципального района </w:t>
      </w:r>
      <w:r w:rsidRPr="001B725C">
        <w:rPr>
          <w:rFonts w:ascii="Arial" w:eastAsia="Times New Roman" w:hAnsi="Arial" w:cs="Arial"/>
          <w:bCs/>
          <w:color w:val="000000"/>
          <w:sz w:val="24"/>
          <w:szCs w:val="24"/>
          <w:lang w:eastAsia="ru-RU"/>
        </w:rPr>
        <w:t>Костромской области</w:t>
      </w:r>
      <w:r>
        <w:rPr>
          <w:rFonts w:ascii="Arial" w:eastAsia="Times New Roman" w:hAnsi="Arial" w:cs="Arial"/>
          <w:bCs/>
          <w:color w:val="000000"/>
          <w:sz w:val="24"/>
          <w:szCs w:val="24"/>
          <w:lang w:eastAsia="ru-RU"/>
        </w:rPr>
        <w:t>.(приложение № 2)</w:t>
      </w:r>
    </w:p>
    <w:p w:rsidR="00FE06E8" w:rsidRPr="00E17312"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3</w:t>
      </w:r>
      <w:r w:rsidRPr="00AB73B4">
        <w:rPr>
          <w:rFonts w:ascii="Arial" w:eastAsia="Times New Roman" w:hAnsi="Arial" w:cs="Arial"/>
          <w:sz w:val="24"/>
          <w:szCs w:val="24"/>
          <w:lang w:eastAsia="ru-RU"/>
        </w:rPr>
        <w:t xml:space="preserve">. Признать утратившим силу </w:t>
      </w:r>
      <w:r>
        <w:rPr>
          <w:rFonts w:ascii="Arial" w:eastAsia="Times New Roman" w:hAnsi="Arial" w:cs="Arial"/>
          <w:sz w:val="24"/>
          <w:szCs w:val="24"/>
          <w:lang w:eastAsia="ru-RU"/>
        </w:rPr>
        <w:t>постановление № 48 от 16</w:t>
      </w:r>
      <w:r w:rsidRPr="00AB73B4">
        <w:rPr>
          <w:rFonts w:ascii="Arial" w:eastAsia="Times New Roman" w:hAnsi="Arial" w:cs="Arial"/>
          <w:sz w:val="24"/>
          <w:szCs w:val="24"/>
          <w:lang w:eastAsia="ru-RU"/>
        </w:rPr>
        <w:t>.07.2016 года «Об утверждении порядка списания задолженности по неналоговым доходам, подлежащим зачислению в местный бюджет, признанной безнадежной к взысканию».</w:t>
      </w:r>
    </w:p>
    <w:p w:rsidR="00FE06E8" w:rsidRDefault="00FE06E8" w:rsidP="00FE06E8">
      <w:pPr>
        <w:pStyle w:val="a6"/>
        <w:shd w:val="clear" w:color="auto" w:fill="FFFFFF"/>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AB73B4">
        <w:rPr>
          <w:rFonts w:ascii="Arial" w:eastAsia="Times New Roman" w:hAnsi="Arial" w:cs="Arial"/>
          <w:sz w:val="24"/>
          <w:szCs w:val="24"/>
          <w:lang w:eastAsia="ru-RU"/>
        </w:rPr>
        <w:t>. Настоящее постановление вступает в силу со дня официального опубликования.</w:t>
      </w:r>
    </w:p>
    <w:p w:rsidR="00FE06E8" w:rsidRDefault="00FE06E8" w:rsidP="00FE06E8">
      <w:pPr>
        <w:pStyle w:val="a6"/>
        <w:shd w:val="clear" w:color="auto" w:fill="FFFFFF"/>
        <w:spacing w:after="0" w:line="240" w:lineRule="auto"/>
        <w:ind w:left="0" w:firstLine="709"/>
        <w:jc w:val="both"/>
        <w:rPr>
          <w:rFonts w:ascii="Arial" w:eastAsia="Times New Roman" w:hAnsi="Arial" w:cs="Arial"/>
          <w:sz w:val="24"/>
          <w:szCs w:val="24"/>
          <w:lang w:eastAsia="ru-RU"/>
        </w:rPr>
      </w:pPr>
    </w:p>
    <w:p w:rsidR="00FE06E8" w:rsidRPr="00AB73B4" w:rsidRDefault="00FE06E8" w:rsidP="00FE06E8">
      <w:pPr>
        <w:pStyle w:val="a6"/>
        <w:shd w:val="clear" w:color="auto" w:fill="FFFFFF"/>
        <w:spacing w:after="0" w:line="240" w:lineRule="auto"/>
        <w:ind w:left="0" w:firstLine="709"/>
        <w:jc w:val="both"/>
        <w:rPr>
          <w:rFonts w:ascii="Arial" w:eastAsia="Times New Roman" w:hAnsi="Arial" w:cs="Arial"/>
          <w:sz w:val="24"/>
          <w:szCs w:val="24"/>
          <w:lang w:eastAsia="ru-RU"/>
        </w:rPr>
      </w:pPr>
    </w:p>
    <w:p w:rsidR="00FE06E8" w:rsidRPr="001B725C" w:rsidRDefault="00FE06E8" w:rsidP="00FE06E8">
      <w:pPr>
        <w:shd w:val="clear" w:color="auto" w:fill="FFFFFF"/>
        <w:spacing w:after="0" w:line="240" w:lineRule="auto"/>
        <w:jc w:val="both"/>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lastRenderedPageBreak/>
        <w:t xml:space="preserve">Глава </w:t>
      </w:r>
      <w:r>
        <w:rPr>
          <w:rFonts w:ascii="Arial" w:eastAsia="Times New Roman" w:hAnsi="Arial" w:cs="Arial"/>
          <w:color w:val="000000"/>
          <w:sz w:val="24"/>
          <w:szCs w:val="24"/>
          <w:lang w:eastAsia="ru-RU"/>
        </w:rPr>
        <w:t>Завражного</w:t>
      </w:r>
      <w:r w:rsidRPr="001B725C">
        <w:rPr>
          <w:rFonts w:ascii="Arial" w:eastAsia="Times New Roman" w:hAnsi="Arial" w:cs="Arial"/>
          <w:color w:val="000000"/>
          <w:sz w:val="24"/>
          <w:szCs w:val="24"/>
          <w:lang w:eastAsia="ru-RU"/>
        </w:rPr>
        <w:t xml:space="preserve"> сельского поселения</w:t>
      </w: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r w:rsidRPr="001B725C">
        <w:rPr>
          <w:rFonts w:ascii="Arial" w:eastAsia="Times New Roman" w:hAnsi="Arial" w:cs="Arial"/>
          <w:color w:val="000000"/>
          <w:sz w:val="24"/>
          <w:szCs w:val="24"/>
          <w:lang w:eastAsia="ru-RU"/>
        </w:rPr>
        <w:t xml:space="preserve"> Кадыйского</w:t>
      </w:r>
      <w:r w:rsidRPr="00C4014D">
        <w:rPr>
          <w:rFonts w:ascii="Arial" w:eastAsia="Times New Roman" w:hAnsi="Arial" w:cs="Arial"/>
          <w:color w:val="000000"/>
          <w:sz w:val="24"/>
          <w:szCs w:val="24"/>
          <w:lang w:eastAsia="ru-RU"/>
        </w:rPr>
        <w:t xml:space="preserve"> муниципального района </w:t>
      </w:r>
      <w:r>
        <w:rPr>
          <w:rFonts w:ascii="Arial" w:eastAsia="Times New Roman" w:hAnsi="Arial" w:cs="Arial"/>
          <w:color w:val="000000"/>
          <w:sz w:val="24"/>
          <w:szCs w:val="24"/>
          <w:lang w:eastAsia="ru-RU"/>
        </w:rPr>
        <w:t xml:space="preserve">                                          И.А.Панина</w:t>
      </w: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Pr="001B725C"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 xml:space="preserve">Приложение </w:t>
      </w:r>
      <w:r>
        <w:rPr>
          <w:rFonts w:ascii="Arial" w:eastAsia="Times New Roman" w:hAnsi="Arial" w:cs="Arial"/>
          <w:color w:val="000000"/>
          <w:sz w:val="24"/>
          <w:szCs w:val="24"/>
          <w:lang w:eastAsia="ru-RU"/>
        </w:rPr>
        <w:t>№ 1</w:t>
      </w:r>
    </w:p>
    <w:p w:rsidR="00FE06E8" w:rsidRPr="00C4014D"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к постановлению администрации</w:t>
      </w:r>
    </w:p>
    <w:p w:rsidR="00FE06E8"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Завражного</w:t>
      </w:r>
      <w:r w:rsidRPr="001B725C">
        <w:rPr>
          <w:rFonts w:ascii="Arial" w:eastAsia="Times New Roman" w:hAnsi="Arial" w:cs="Arial"/>
          <w:color w:val="000000"/>
          <w:sz w:val="24"/>
          <w:szCs w:val="24"/>
          <w:lang w:eastAsia="ru-RU"/>
        </w:rPr>
        <w:t xml:space="preserve"> сельского поселения </w:t>
      </w:r>
    </w:p>
    <w:p w:rsidR="00FE06E8" w:rsidRPr="00C4014D"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sidRPr="001B725C">
        <w:rPr>
          <w:rFonts w:ascii="Arial" w:eastAsia="Times New Roman" w:hAnsi="Arial" w:cs="Arial"/>
          <w:color w:val="000000"/>
          <w:sz w:val="24"/>
          <w:szCs w:val="24"/>
          <w:lang w:eastAsia="ru-RU"/>
        </w:rPr>
        <w:t>Кадыйского</w:t>
      </w:r>
      <w:r w:rsidRPr="00C4014D">
        <w:rPr>
          <w:rFonts w:ascii="Arial" w:eastAsia="Times New Roman" w:hAnsi="Arial" w:cs="Arial"/>
          <w:color w:val="000000"/>
          <w:sz w:val="24"/>
          <w:szCs w:val="24"/>
          <w:lang w:eastAsia="ru-RU"/>
        </w:rPr>
        <w:t xml:space="preserve"> муниципального района</w:t>
      </w:r>
    </w:p>
    <w:p w:rsidR="00FE06E8" w:rsidRPr="00C4014D"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 xml:space="preserve">Костромской области </w:t>
      </w:r>
    </w:p>
    <w:p w:rsidR="00FE06E8" w:rsidRPr="00C4014D"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«12</w:t>
      </w:r>
      <w:r w:rsidRPr="00C4014D">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декабря</w:t>
      </w:r>
      <w:r w:rsidRPr="00C4014D">
        <w:rPr>
          <w:rFonts w:ascii="Arial" w:eastAsia="Times New Roman" w:hAnsi="Arial" w:cs="Arial"/>
          <w:color w:val="000000"/>
          <w:sz w:val="24"/>
          <w:szCs w:val="24"/>
          <w:lang w:eastAsia="ru-RU"/>
        </w:rPr>
        <w:t xml:space="preserve">2016 г. № </w:t>
      </w:r>
      <w:r>
        <w:rPr>
          <w:rFonts w:ascii="Arial" w:eastAsia="Times New Roman" w:hAnsi="Arial" w:cs="Arial"/>
          <w:color w:val="000000"/>
          <w:sz w:val="24"/>
          <w:szCs w:val="24"/>
          <w:lang w:eastAsia="ru-RU"/>
        </w:rPr>
        <w:t>104</w:t>
      </w:r>
    </w:p>
    <w:p w:rsidR="00FE06E8" w:rsidRPr="00C4014D" w:rsidRDefault="00FE06E8" w:rsidP="00FE06E8">
      <w:pPr>
        <w:shd w:val="clear" w:color="auto" w:fill="FFFFFF"/>
        <w:spacing w:after="0" w:line="240" w:lineRule="auto"/>
        <w:jc w:val="center"/>
        <w:rPr>
          <w:rFonts w:ascii="Arial" w:eastAsia="Times New Roman" w:hAnsi="Arial" w:cs="Arial"/>
          <w:color w:val="000000"/>
          <w:sz w:val="24"/>
          <w:szCs w:val="24"/>
          <w:lang w:eastAsia="ru-RU"/>
        </w:rPr>
      </w:pPr>
      <w:r w:rsidRPr="001B725C">
        <w:rPr>
          <w:rFonts w:ascii="Arial" w:eastAsia="Times New Roman" w:hAnsi="Arial" w:cs="Arial"/>
          <w:bCs/>
          <w:color w:val="000000"/>
          <w:sz w:val="24"/>
          <w:szCs w:val="24"/>
          <w:lang w:eastAsia="ru-RU"/>
        </w:rPr>
        <w:t>Порядок</w:t>
      </w:r>
    </w:p>
    <w:p w:rsidR="00FE06E8" w:rsidRPr="00C4014D" w:rsidRDefault="00FE06E8" w:rsidP="00FE06E8">
      <w:pPr>
        <w:shd w:val="clear" w:color="auto" w:fill="FFFFFF"/>
        <w:spacing w:after="0" w:line="240" w:lineRule="auto"/>
        <w:jc w:val="center"/>
        <w:rPr>
          <w:rFonts w:ascii="Arial" w:eastAsia="Times New Roman" w:hAnsi="Arial" w:cs="Arial"/>
          <w:color w:val="000000"/>
          <w:sz w:val="24"/>
          <w:szCs w:val="24"/>
          <w:lang w:eastAsia="ru-RU"/>
        </w:rPr>
      </w:pPr>
      <w:r>
        <w:rPr>
          <w:rFonts w:ascii="Arial" w:eastAsia="Times New Roman" w:hAnsi="Arial" w:cs="Arial"/>
          <w:bCs/>
          <w:color w:val="000000"/>
          <w:sz w:val="24"/>
          <w:szCs w:val="24"/>
          <w:lang w:eastAsia="ru-RU"/>
        </w:rPr>
        <w:t>п</w:t>
      </w:r>
      <w:r w:rsidRPr="001B725C">
        <w:rPr>
          <w:rFonts w:ascii="Arial" w:eastAsia="Times New Roman" w:hAnsi="Arial" w:cs="Arial"/>
          <w:bCs/>
          <w:color w:val="000000"/>
          <w:sz w:val="24"/>
          <w:szCs w:val="24"/>
          <w:lang w:eastAsia="ru-RU"/>
        </w:rPr>
        <w:t>ринятия решений о признании безнадежной к взысканию задолженности по</w:t>
      </w:r>
    </w:p>
    <w:p w:rsidR="00FE06E8" w:rsidRPr="00C4014D" w:rsidRDefault="00FE06E8" w:rsidP="00FE06E8">
      <w:pPr>
        <w:shd w:val="clear" w:color="auto" w:fill="FFFFFF"/>
        <w:spacing w:after="0" w:line="240" w:lineRule="auto"/>
        <w:jc w:val="center"/>
        <w:rPr>
          <w:rFonts w:ascii="Arial" w:eastAsia="Times New Roman" w:hAnsi="Arial" w:cs="Arial"/>
          <w:color w:val="000000"/>
          <w:sz w:val="24"/>
          <w:szCs w:val="24"/>
          <w:lang w:eastAsia="ru-RU"/>
        </w:rPr>
      </w:pPr>
      <w:r w:rsidRPr="001B725C">
        <w:rPr>
          <w:rFonts w:ascii="Arial" w:eastAsia="Times New Roman" w:hAnsi="Arial" w:cs="Arial"/>
          <w:bCs/>
          <w:color w:val="000000"/>
          <w:sz w:val="24"/>
          <w:szCs w:val="24"/>
          <w:lang w:eastAsia="ru-RU"/>
        </w:rPr>
        <w:t>Платежам, подлежащим зачислению в бюджет</w:t>
      </w:r>
      <w:r w:rsidRPr="001B725C">
        <w:rPr>
          <w:rFonts w:ascii="Arial" w:eastAsia="Times New Roman" w:hAnsi="Arial" w:cs="Arial"/>
          <w:bCs/>
          <w:caps/>
          <w:color w:val="000000"/>
          <w:sz w:val="24"/>
          <w:szCs w:val="24"/>
          <w:lang w:eastAsia="ru-RU"/>
        </w:rPr>
        <w:t xml:space="preserve"> </w:t>
      </w:r>
      <w:r>
        <w:rPr>
          <w:rFonts w:ascii="Arial" w:eastAsia="Times New Roman" w:hAnsi="Arial" w:cs="Arial"/>
          <w:bCs/>
          <w:color w:val="000000"/>
          <w:sz w:val="24"/>
          <w:szCs w:val="24"/>
          <w:lang w:eastAsia="ru-RU"/>
        </w:rPr>
        <w:t>Завражного</w:t>
      </w:r>
      <w:r w:rsidRPr="001B725C">
        <w:rPr>
          <w:rFonts w:ascii="Arial" w:eastAsia="Times New Roman" w:hAnsi="Arial" w:cs="Arial"/>
          <w:bCs/>
          <w:color w:val="000000"/>
          <w:sz w:val="24"/>
          <w:szCs w:val="24"/>
          <w:lang w:eastAsia="ru-RU"/>
        </w:rPr>
        <w:t xml:space="preserve"> сельского поселения Кадыйского муниципального</w:t>
      </w:r>
      <w:r>
        <w:rPr>
          <w:rFonts w:ascii="Arial" w:eastAsia="Times New Roman" w:hAnsi="Arial" w:cs="Arial"/>
          <w:color w:val="000000"/>
          <w:sz w:val="24"/>
          <w:szCs w:val="24"/>
          <w:lang w:eastAsia="ru-RU"/>
        </w:rPr>
        <w:t xml:space="preserve"> </w:t>
      </w:r>
      <w:r>
        <w:rPr>
          <w:rFonts w:ascii="Arial" w:eastAsia="Times New Roman" w:hAnsi="Arial" w:cs="Arial"/>
          <w:bCs/>
          <w:color w:val="000000"/>
          <w:sz w:val="24"/>
          <w:szCs w:val="24"/>
          <w:lang w:eastAsia="ru-RU"/>
        </w:rPr>
        <w:t>района К</w:t>
      </w:r>
      <w:r w:rsidRPr="001B725C">
        <w:rPr>
          <w:rFonts w:ascii="Arial" w:eastAsia="Times New Roman" w:hAnsi="Arial" w:cs="Arial"/>
          <w:bCs/>
          <w:color w:val="000000"/>
          <w:sz w:val="24"/>
          <w:szCs w:val="24"/>
          <w:lang w:eastAsia="ru-RU"/>
        </w:rPr>
        <w:t>остромской области</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sidRPr="00A80D10">
        <w:rPr>
          <w:rFonts w:ascii="Arial" w:eastAsia="Times New Roman" w:hAnsi="Arial" w:cs="Arial"/>
          <w:sz w:val="24"/>
          <w:szCs w:val="24"/>
          <w:lang w:eastAsia="ru-RU"/>
        </w:rPr>
        <w:t xml:space="preserve">1. Настоящий Порядок устанавливает порядок принятия администрацией </w:t>
      </w:r>
      <w:r>
        <w:rPr>
          <w:rFonts w:ascii="Arial" w:eastAsia="Times New Roman" w:hAnsi="Arial" w:cs="Arial"/>
          <w:sz w:val="24"/>
          <w:szCs w:val="24"/>
          <w:lang w:eastAsia="ru-RU"/>
        </w:rPr>
        <w:t>Завражн</w:t>
      </w:r>
      <w:r w:rsidRPr="00A80D10">
        <w:rPr>
          <w:rFonts w:ascii="Arial" w:eastAsia="Times New Roman" w:hAnsi="Arial" w:cs="Arial"/>
          <w:sz w:val="24"/>
          <w:szCs w:val="24"/>
          <w:lang w:eastAsia="ru-RU"/>
        </w:rPr>
        <w:t xml:space="preserve">ого сельского поселения Кадыйского муниципального района Костромской области (далее – администратор доходов бюджета </w:t>
      </w:r>
      <w:r>
        <w:rPr>
          <w:rFonts w:ascii="Arial" w:eastAsia="Times New Roman" w:hAnsi="Arial" w:cs="Arial"/>
          <w:sz w:val="24"/>
          <w:szCs w:val="24"/>
          <w:lang w:eastAsia="ru-RU"/>
        </w:rPr>
        <w:t>Завражн</w:t>
      </w:r>
      <w:r w:rsidRPr="00A80D10">
        <w:rPr>
          <w:rFonts w:ascii="Arial" w:eastAsia="Times New Roman" w:hAnsi="Arial" w:cs="Arial"/>
          <w:sz w:val="24"/>
          <w:szCs w:val="24"/>
          <w:lang w:eastAsia="ru-RU"/>
        </w:rPr>
        <w:t xml:space="preserve">ого сельского поселения Кадыйского муниципального района) решений о признании безнадежной к взысканию задолженности по платежам, подлежащих зачислению в бюджет </w:t>
      </w:r>
      <w:r>
        <w:rPr>
          <w:rFonts w:ascii="Arial" w:eastAsia="Times New Roman" w:hAnsi="Arial" w:cs="Arial"/>
          <w:sz w:val="24"/>
          <w:szCs w:val="24"/>
          <w:lang w:eastAsia="ru-RU"/>
        </w:rPr>
        <w:t>Завражн</w:t>
      </w:r>
      <w:r w:rsidRPr="00A80D10">
        <w:rPr>
          <w:rFonts w:ascii="Arial" w:eastAsia="Times New Roman" w:hAnsi="Arial" w:cs="Arial"/>
          <w:sz w:val="24"/>
          <w:szCs w:val="24"/>
          <w:lang w:eastAsia="ru-RU"/>
        </w:rPr>
        <w:t xml:space="preserve">ого сельского поселения Кадыйского муниципального района Костромской области (далее – порядок принятия решений) в части полномочий администратора доходов бюджета </w:t>
      </w:r>
      <w:r>
        <w:rPr>
          <w:rFonts w:ascii="Arial" w:eastAsia="Times New Roman" w:hAnsi="Arial" w:cs="Arial"/>
          <w:sz w:val="24"/>
          <w:szCs w:val="24"/>
          <w:lang w:eastAsia="ru-RU"/>
        </w:rPr>
        <w:t>Завражн</w:t>
      </w:r>
      <w:r w:rsidRPr="00A80D10">
        <w:rPr>
          <w:rFonts w:ascii="Arial" w:eastAsia="Times New Roman" w:hAnsi="Arial" w:cs="Arial"/>
          <w:sz w:val="24"/>
          <w:szCs w:val="24"/>
          <w:lang w:eastAsia="ru-RU"/>
        </w:rPr>
        <w:t>ого сельского поселения Кадыйского муниципального района.</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sidRPr="00A80D10">
        <w:rPr>
          <w:rFonts w:ascii="Arial" w:eastAsia="Times New Roman" w:hAnsi="Arial" w:cs="Arial"/>
          <w:sz w:val="24"/>
          <w:szCs w:val="24"/>
          <w:lang w:eastAsia="ru-RU"/>
        </w:rPr>
        <w:t xml:space="preserve">2. Случаями признания безнадежной к взысканию задолженности по платежам, подлежащих зачислению в бюджет </w:t>
      </w:r>
      <w:r>
        <w:rPr>
          <w:rFonts w:ascii="Arial" w:eastAsia="Times New Roman" w:hAnsi="Arial" w:cs="Arial"/>
          <w:sz w:val="24"/>
          <w:szCs w:val="24"/>
          <w:lang w:eastAsia="ru-RU"/>
        </w:rPr>
        <w:t>Завражн</w:t>
      </w:r>
      <w:r w:rsidRPr="00A80D10">
        <w:rPr>
          <w:rFonts w:ascii="Arial" w:eastAsia="Times New Roman" w:hAnsi="Arial" w:cs="Arial"/>
          <w:sz w:val="24"/>
          <w:szCs w:val="24"/>
          <w:lang w:eastAsia="ru-RU"/>
        </w:rPr>
        <w:t>ого сельского поселения Кадыйского муниципального района Костромской области (далее - случаи) являются:</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sidRPr="00A80D10">
        <w:rPr>
          <w:rFonts w:ascii="Arial" w:eastAsia="Times New Roman" w:hAnsi="Arial" w:cs="Arial"/>
          <w:sz w:val="24"/>
          <w:szCs w:val="24"/>
          <w:lang w:eastAsia="ru-RU"/>
        </w:rPr>
        <w:t>2.1. смерть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sidRPr="00A80D10">
        <w:rPr>
          <w:rFonts w:ascii="Arial" w:eastAsia="Times New Roman" w:hAnsi="Arial" w:cs="Arial"/>
          <w:sz w:val="24"/>
          <w:szCs w:val="24"/>
          <w:lang w:eastAsia="ru-RU"/>
        </w:rPr>
        <w:t>2.2. признание банкротом индивидуального предпринимателя – плательщика платежей в бюджет в соответствии с Федеральным законом от 26 октября 2002 года №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sidRPr="00A80D10">
        <w:rPr>
          <w:rFonts w:ascii="Arial" w:eastAsia="Times New Roman" w:hAnsi="Arial" w:cs="Arial"/>
          <w:sz w:val="24"/>
          <w:szCs w:val="24"/>
          <w:lang w:eastAsia="ru-RU"/>
        </w:rPr>
        <w:t>2.3. ликвидация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sidRPr="00A80D10">
        <w:rPr>
          <w:rFonts w:ascii="Arial" w:eastAsia="Times New Roman" w:hAnsi="Arial" w:cs="Arial"/>
          <w:sz w:val="24"/>
          <w:szCs w:val="24"/>
          <w:lang w:eastAsia="ru-RU"/>
        </w:rPr>
        <w:t xml:space="preserve">2.4. принятие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w:t>
      </w:r>
      <w:r w:rsidRPr="00A80D10">
        <w:rPr>
          <w:rFonts w:ascii="Arial" w:eastAsia="Times New Roman" w:hAnsi="Arial" w:cs="Arial"/>
          <w:sz w:val="24"/>
          <w:szCs w:val="24"/>
          <w:lang w:eastAsia="ru-RU"/>
        </w:rPr>
        <w:lastRenderedPageBreak/>
        <w:t>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sidRPr="00A80D10">
        <w:rPr>
          <w:rFonts w:ascii="Arial" w:eastAsia="Times New Roman" w:hAnsi="Arial" w:cs="Arial"/>
          <w:sz w:val="24"/>
          <w:szCs w:val="24"/>
          <w:lang w:eastAsia="ru-RU"/>
        </w:rPr>
        <w:t>2.5.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80D10">
        <w:rPr>
          <w:rFonts w:ascii="Arial" w:eastAsia="Times New Roman" w:hAnsi="Arial" w:cs="Arial"/>
          <w:sz w:val="24"/>
          <w:szCs w:val="24"/>
          <w:lang w:eastAsia="ru-RU"/>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80D10">
        <w:rPr>
          <w:rFonts w:ascii="Arial" w:eastAsia="Times New Roman" w:hAnsi="Arial" w:cs="Arial"/>
          <w:sz w:val="24"/>
          <w:szCs w:val="24"/>
          <w:lang w:eastAsia="ru-RU"/>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FE06E8" w:rsidRPr="00C02575" w:rsidRDefault="00FE06E8" w:rsidP="00FE06E8">
      <w:pPr>
        <w:shd w:val="clear" w:color="auto" w:fill="FFFFFF"/>
        <w:spacing w:after="0" w:line="240" w:lineRule="auto"/>
        <w:ind w:firstLine="709"/>
        <w:jc w:val="both"/>
        <w:rPr>
          <w:rFonts w:ascii="Arial" w:hAnsi="Arial" w:cs="Arial"/>
          <w:sz w:val="24"/>
          <w:szCs w:val="24"/>
          <w:shd w:val="clear" w:color="auto" w:fill="FFFFFF"/>
        </w:rPr>
      </w:pPr>
      <w:r w:rsidRPr="00C02575">
        <w:rPr>
          <w:rFonts w:ascii="Arial" w:hAnsi="Arial" w:cs="Arial"/>
          <w:sz w:val="24"/>
          <w:szCs w:val="24"/>
          <w:shd w:val="clear" w:color="auto" w:fill="FFFFFF"/>
        </w:rPr>
        <w:t xml:space="preserve">3. </w:t>
      </w:r>
      <w:r w:rsidRPr="00C02575">
        <w:rPr>
          <w:rFonts w:ascii="Arial" w:hAnsi="Arial"/>
          <w:sz w:val="24"/>
        </w:rPr>
        <w:t xml:space="preserve">Помимо случаев, предусмотренных </w:t>
      </w:r>
      <w:hyperlink w:anchor="Par36" w:history="1">
        <w:r w:rsidRPr="00C02575">
          <w:rPr>
            <w:rFonts w:ascii="Arial" w:hAnsi="Arial"/>
            <w:sz w:val="24"/>
          </w:rPr>
          <w:t>пунктом 2</w:t>
        </w:r>
      </w:hyperlink>
      <w:r w:rsidRPr="00C02575">
        <w:rPr>
          <w:rFonts w:ascii="Arial" w:hAnsi="Arial"/>
          <w:sz w:val="24"/>
        </w:rPr>
        <w:t xml:space="preserve"> настоящего Порядка, административные штрафы, не уплаченные в установленный срок, признаются безнадежными к взысканию в случае истечения установленного </w:t>
      </w:r>
      <w:hyperlink r:id="rId6" w:history="1">
        <w:r w:rsidRPr="00C02575">
          <w:rPr>
            <w:rFonts w:ascii="Arial" w:hAnsi="Arial"/>
            <w:sz w:val="24"/>
          </w:rPr>
          <w:t>Кодексом</w:t>
        </w:r>
      </w:hyperlink>
      <w:r w:rsidRPr="00C02575">
        <w:rPr>
          <w:rFonts w:ascii="Arial" w:hAnsi="Arial"/>
          <w:sz w:val="24"/>
        </w:rP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Pr>
          <w:rFonts w:ascii="Arial" w:hAnsi="Arial" w:cs="Arial"/>
          <w:sz w:val="24"/>
          <w:szCs w:val="24"/>
          <w:shd w:val="clear" w:color="auto" w:fill="FFFFFF"/>
        </w:rPr>
        <w:t>4. Бухгалтерия</w:t>
      </w:r>
      <w:r w:rsidRPr="00A80D10">
        <w:rPr>
          <w:rFonts w:ascii="Arial" w:hAnsi="Arial" w:cs="Arial"/>
          <w:sz w:val="24"/>
          <w:szCs w:val="24"/>
          <w:shd w:val="clear" w:color="auto" w:fill="FFFFFF"/>
        </w:rPr>
        <w:t xml:space="preserve"> администрации </w:t>
      </w:r>
      <w:r>
        <w:rPr>
          <w:rFonts w:ascii="Arial" w:hAnsi="Arial" w:cs="Arial"/>
          <w:sz w:val="24"/>
          <w:szCs w:val="24"/>
          <w:shd w:val="clear" w:color="auto" w:fill="FFFFFF"/>
        </w:rPr>
        <w:t>Завражн</w:t>
      </w:r>
      <w:r w:rsidRPr="00A80D10">
        <w:rPr>
          <w:rFonts w:ascii="Arial" w:hAnsi="Arial" w:cs="Arial"/>
          <w:sz w:val="24"/>
          <w:szCs w:val="24"/>
          <w:shd w:val="clear" w:color="auto" w:fill="FFFFFF"/>
        </w:rPr>
        <w:t xml:space="preserve">ого сельского поселения Кадыйского муниципального района Костромской области выявляет наличие задолженности по платежам в бюджет </w:t>
      </w:r>
      <w:r>
        <w:rPr>
          <w:rFonts w:ascii="Arial" w:hAnsi="Arial" w:cs="Arial"/>
          <w:sz w:val="24"/>
          <w:szCs w:val="24"/>
          <w:shd w:val="clear" w:color="auto" w:fill="FFFFFF"/>
        </w:rPr>
        <w:t>Завражн</w:t>
      </w:r>
      <w:r w:rsidRPr="00A80D10">
        <w:rPr>
          <w:rFonts w:ascii="Arial" w:hAnsi="Arial" w:cs="Arial"/>
          <w:sz w:val="24"/>
          <w:szCs w:val="24"/>
          <w:shd w:val="clear" w:color="auto" w:fill="FFFFFF"/>
        </w:rPr>
        <w:t xml:space="preserve">ого сельского поселения Кадыйского муниципального района Костромской области, имеющей признаки безнадежной к взысканию, осуществляет сбор документов, предусмотренных </w:t>
      </w:r>
      <w:r w:rsidRPr="00A80D10">
        <w:rPr>
          <w:rStyle w:val="s4"/>
          <w:rFonts w:ascii="Arial" w:hAnsi="Arial" w:cs="Arial"/>
          <w:sz w:val="24"/>
          <w:szCs w:val="24"/>
          <w:shd w:val="clear" w:color="auto" w:fill="FFFFFF"/>
        </w:rPr>
        <w:t xml:space="preserve">пунктом </w:t>
      </w:r>
      <w:r>
        <w:rPr>
          <w:rStyle w:val="s4"/>
          <w:rFonts w:ascii="Arial" w:hAnsi="Arial" w:cs="Arial"/>
          <w:sz w:val="24"/>
          <w:szCs w:val="24"/>
          <w:shd w:val="clear" w:color="auto" w:fill="FFFFFF"/>
        </w:rPr>
        <w:t>5</w:t>
      </w:r>
      <w:r>
        <w:rPr>
          <w:rStyle w:val="apple-converted-space"/>
          <w:rFonts w:ascii="Arial" w:hAnsi="Arial" w:cs="Arial"/>
          <w:sz w:val="24"/>
          <w:szCs w:val="24"/>
          <w:shd w:val="clear" w:color="auto" w:fill="FFFFFF"/>
        </w:rPr>
        <w:t xml:space="preserve"> </w:t>
      </w:r>
      <w:r w:rsidRPr="00A80D10">
        <w:rPr>
          <w:rFonts w:ascii="Arial" w:hAnsi="Arial" w:cs="Arial"/>
          <w:sz w:val="24"/>
          <w:szCs w:val="24"/>
          <w:shd w:val="clear" w:color="auto" w:fill="FFFFFF"/>
        </w:rPr>
        <w:t xml:space="preserve">настоящего Порядка, и выносит на рассмотрение постоянно действующей комиссии по поступлению и выбытию активов администрации </w:t>
      </w:r>
      <w:r>
        <w:rPr>
          <w:rFonts w:ascii="Arial" w:hAnsi="Arial" w:cs="Arial"/>
          <w:sz w:val="24"/>
          <w:szCs w:val="24"/>
          <w:shd w:val="clear" w:color="auto" w:fill="FFFFFF"/>
        </w:rPr>
        <w:t>Завражн</w:t>
      </w:r>
      <w:r w:rsidRPr="00A80D10">
        <w:rPr>
          <w:rFonts w:ascii="Arial" w:hAnsi="Arial" w:cs="Arial"/>
          <w:sz w:val="24"/>
          <w:szCs w:val="24"/>
          <w:shd w:val="clear" w:color="auto" w:fill="FFFFFF"/>
        </w:rPr>
        <w:t>ого сельского поселения Кадыйского муниципального района Костромской области (далее - Комиссия) вопрос о признании задолженности по платежам в бюджет Костромской области безнадежной к взысканию.</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A80D10">
        <w:rPr>
          <w:rFonts w:ascii="Arial" w:eastAsia="Times New Roman" w:hAnsi="Arial" w:cs="Arial"/>
          <w:sz w:val="24"/>
          <w:szCs w:val="24"/>
          <w:lang w:eastAsia="ru-RU"/>
        </w:rPr>
        <w:t xml:space="preserve">. Обязательным перечнем документов, подтверждающих наличие оснований для принятия решений о признании безнадежной к взысканию задолженности по платежам в бюджет </w:t>
      </w:r>
      <w:r>
        <w:rPr>
          <w:rFonts w:ascii="Arial" w:eastAsia="Times New Roman" w:hAnsi="Arial" w:cs="Arial"/>
          <w:sz w:val="24"/>
          <w:szCs w:val="24"/>
          <w:lang w:eastAsia="ru-RU"/>
        </w:rPr>
        <w:t>Завражн</w:t>
      </w:r>
      <w:r w:rsidRPr="00A80D10">
        <w:rPr>
          <w:rFonts w:ascii="Arial" w:eastAsia="Times New Roman" w:hAnsi="Arial" w:cs="Arial"/>
          <w:sz w:val="24"/>
          <w:szCs w:val="24"/>
          <w:lang w:eastAsia="ru-RU"/>
        </w:rPr>
        <w:t>ого сельского поселения Кадыйского муниципального района Костромской области, являются:</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A80D10">
        <w:rPr>
          <w:rFonts w:ascii="Arial" w:eastAsia="Times New Roman" w:hAnsi="Arial" w:cs="Arial"/>
          <w:sz w:val="24"/>
          <w:szCs w:val="24"/>
          <w:lang w:eastAsia="ru-RU"/>
        </w:rPr>
        <w:t xml:space="preserve">.1. выписка из отчетности администратора доходов бюджета об учитываемых суммах задолженности по уплате платежей в бюджет </w:t>
      </w:r>
      <w:r>
        <w:rPr>
          <w:rFonts w:ascii="Arial" w:eastAsia="Times New Roman" w:hAnsi="Arial" w:cs="Arial"/>
          <w:sz w:val="24"/>
          <w:szCs w:val="24"/>
          <w:lang w:eastAsia="ru-RU"/>
        </w:rPr>
        <w:t>Завражн</w:t>
      </w:r>
      <w:r w:rsidRPr="00A80D10">
        <w:rPr>
          <w:rFonts w:ascii="Arial" w:eastAsia="Times New Roman" w:hAnsi="Arial" w:cs="Arial"/>
          <w:sz w:val="24"/>
          <w:szCs w:val="24"/>
          <w:lang w:eastAsia="ru-RU"/>
        </w:rPr>
        <w:t>ого сельского поселения Кадыйского муниципального района Костромской области (Приложение N 1);</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A80D10">
        <w:rPr>
          <w:rFonts w:ascii="Arial" w:eastAsia="Times New Roman" w:hAnsi="Arial" w:cs="Arial"/>
          <w:sz w:val="24"/>
          <w:szCs w:val="24"/>
          <w:lang w:eastAsia="ru-RU"/>
        </w:rPr>
        <w:t xml:space="preserve">.2. справка администратора доходов бюджета о принятых мерах по обеспечению взыскания задолженности по платежам в бюджет </w:t>
      </w:r>
      <w:r>
        <w:rPr>
          <w:rFonts w:ascii="Arial" w:eastAsia="Times New Roman" w:hAnsi="Arial" w:cs="Arial"/>
          <w:sz w:val="24"/>
          <w:szCs w:val="24"/>
          <w:lang w:eastAsia="ru-RU"/>
        </w:rPr>
        <w:t>Завражн</w:t>
      </w:r>
      <w:r w:rsidRPr="00A80D10">
        <w:rPr>
          <w:rFonts w:ascii="Arial" w:eastAsia="Times New Roman" w:hAnsi="Arial" w:cs="Arial"/>
          <w:sz w:val="24"/>
          <w:szCs w:val="24"/>
          <w:lang w:eastAsia="ru-RU"/>
        </w:rPr>
        <w:t>ого сельского поселения Кадыйского муниципального района Костромской области (Приложение N2);</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A80D10">
        <w:rPr>
          <w:rFonts w:ascii="Arial" w:eastAsia="Times New Roman" w:hAnsi="Arial" w:cs="Arial"/>
          <w:sz w:val="24"/>
          <w:szCs w:val="24"/>
          <w:lang w:eastAsia="ru-RU"/>
        </w:rPr>
        <w:t xml:space="preserve">.3. документы, подтверждающие случаи признания безнадежной к взысканию задолженности по платежам в бюджет </w:t>
      </w:r>
      <w:r>
        <w:rPr>
          <w:rFonts w:ascii="Arial" w:eastAsia="Times New Roman" w:hAnsi="Arial" w:cs="Arial"/>
          <w:sz w:val="24"/>
          <w:szCs w:val="24"/>
          <w:lang w:eastAsia="ru-RU"/>
        </w:rPr>
        <w:t>Завражн</w:t>
      </w:r>
      <w:r w:rsidRPr="00A80D10">
        <w:rPr>
          <w:rFonts w:ascii="Arial" w:eastAsia="Times New Roman" w:hAnsi="Arial" w:cs="Arial"/>
          <w:sz w:val="24"/>
          <w:szCs w:val="24"/>
          <w:lang w:eastAsia="ru-RU"/>
        </w:rPr>
        <w:t>ого сельского поселения Кадыйского муниципального района Костромской области, в том числе:</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80D10">
        <w:rPr>
          <w:rFonts w:ascii="Arial" w:eastAsia="Times New Roman" w:hAnsi="Arial" w:cs="Arial"/>
          <w:sz w:val="24"/>
          <w:szCs w:val="24"/>
          <w:lang w:eastAsia="ru-RU"/>
        </w:rPr>
        <w:t>документ, свидетельствующий о смерти физического лица – плательщика платежей в бюджет или подтверждающий факт объявления его умершим;</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80D10">
        <w:rPr>
          <w:rFonts w:ascii="Arial" w:eastAsia="Times New Roman" w:hAnsi="Arial" w:cs="Arial"/>
          <w:sz w:val="24"/>
          <w:szCs w:val="24"/>
          <w:lang w:eastAsia="ru-RU"/>
        </w:rPr>
        <w:t xml:space="preserve">документ, содержащий сведения из Единого государственного реестра индивидуальных предпринимателей о прекращении деятельности вследствие </w:t>
      </w:r>
      <w:r w:rsidRPr="00A80D10">
        <w:rPr>
          <w:rFonts w:ascii="Arial" w:eastAsia="Times New Roman" w:hAnsi="Arial" w:cs="Arial"/>
          <w:sz w:val="24"/>
          <w:szCs w:val="24"/>
          <w:lang w:eastAsia="ru-RU"/>
        </w:rPr>
        <w:lastRenderedPageBreak/>
        <w:t>признания банкротом индивидуального предпринимателя – плательщика платежей в бюджет,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80D10">
        <w:rPr>
          <w:rFonts w:ascii="Arial" w:eastAsia="Times New Roman" w:hAnsi="Arial" w:cs="Arial"/>
          <w:sz w:val="24"/>
          <w:szCs w:val="24"/>
          <w:lang w:eastAsia="ru-RU"/>
        </w:rPr>
        <w:t>судебный акт, в соответствии с которыми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бюджете;</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80D10">
        <w:rPr>
          <w:rFonts w:ascii="Arial" w:eastAsia="Times New Roman" w:hAnsi="Arial" w:cs="Arial"/>
          <w:sz w:val="24"/>
          <w:szCs w:val="24"/>
          <w:lang w:eastAsia="ru-RU"/>
        </w:rPr>
        <w:t>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пунктом 3 и 4 части 1 статьи 46 Федерального закона «Об исполнительном производстве».</w:t>
      </w:r>
    </w:p>
    <w:p w:rsidR="00FE06E8" w:rsidRPr="00A80D10" w:rsidRDefault="00FE06E8" w:rsidP="00FE06E8">
      <w:pPr>
        <w:pStyle w:val="p2"/>
        <w:shd w:val="clear" w:color="auto" w:fill="FFFFFF"/>
        <w:spacing w:before="0" w:beforeAutospacing="0" w:after="0" w:afterAutospacing="0"/>
        <w:ind w:firstLine="709"/>
        <w:jc w:val="both"/>
        <w:rPr>
          <w:rFonts w:ascii="Arial" w:hAnsi="Arial" w:cs="Arial"/>
        </w:rPr>
      </w:pPr>
      <w:r>
        <w:rPr>
          <w:rStyle w:val="apple-converted-space"/>
          <w:rFonts w:ascii="Arial" w:hAnsi="Arial" w:cs="Arial"/>
        </w:rPr>
        <w:t>6</w:t>
      </w:r>
      <w:r w:rsidRPr="00A80D10">
        <w:rPr>
          <w:rStyle w:val="apple-converted-space"/>
          <w:rFonts w:ascii="Arial" w:hAnsi="Arial" w:cs="Arial"/>
        </w:rPr>
        <w:t>.</w:t>
      </w:r>
      <w:r>
        <w:rPr>
          <w:rStyle w:val="apple-converted-space"/>
          <w:rFonts w:ascii="Arial" w:hAnsi="Arial" w:cs="Arial"/>
        </w:rPr>
        <w:t xml:space="preserve"> </w:t>
      </w:r>
      <w:r w:rsidRPr="00A80D10">
        <w:rPr>
          <w:rFonts w:ascii="Arial" w:hAnsi="Arial" w:cs="Arial"/>
        </w:rPr>
        <w:t>Состав Комиссии утверждается администрацией</w:t>
      </w:r>
      <w:r w:rsidRPr="00A80D10">
        <w:rPr>
          <w:rFonts w:ascii="Arial" w:hAnsi="Arial" w:cs="Arial"/>
          <w:shd w:val="clear" w:color="auto" w:fill="FFFFFF"/>
        </w:rPr>
        <w:t xml:space="preserve"> </w:t>
      </w:r>
      <w:r>
        <w:rPr>
          <w:rFonts w:ascii="Arial" w:hAnsi="Arial" w:cs="Arial"/>
          <w:shd w:val="clear" w:color="auto" w:fill="FFFFFF"/>
        </w:rPr>
        <w:t>Завражн</w:t>
      </w:r>
      <w:r w:rsidRPr="00A80D10">
        <w:rPr>
          <w:rFonts w:ascii="Arial" w:hAnsi="Arial" w:cs="Arial"/>
          <w:shd w:val="clear" w:color="auto" w:fill="FFFFFF"/>
        </w:rPr>
        <w:t>ого сельского поселения Кадыйского муниципального района</w:t>
      </w:r>
      <w:r w:rsidRPr="00A80D10">
        <w:rPr>
          <w:rFonts w:ascii="Arial" w:hAnsi="Arial" w:cs="Arial"/>
        </w:rPr>
        <w:t xml:space="preserve"> Костромской области.</w:t>
      </w:r>
    </w:p>
    <w:p w:rsidR="00FE06E8" w:rsidRPr="00A80D10" w:rsidRDefault="00FE06E8" w:rsidP="00FE06E8">
      <w:pPr>
        <w:pStyle w:val="p2"/>
        <w:shd w:val="clear" w:color="auto" w:fill="FFFFFF"/>
        <w:spacing w:before="0" w:beforeAutospacing="0" w:after="0" w:afterAutospacing="0"/>
        <w:ind w:firstLine="709"/>
        <w:jc w:val="both"/>
        <w:rPr>
          <w:rFonts w:ascii="Arial" w:hAnsi="Arial" w:cs="Arial"/>
        </w:rPr>
      </w:pPr>
      <w:r w:rsidRPr="00A80D10">
        <w:rPr>
          <w:rFonts w:ascii="Arial" w:hAnsi="Arial" w:cs="Arial"/>
        </w:rPr>
        <w:t>Комиссия проводит заседания по мере необходимости.</w:t>
      </w:r>
    </w:p>
    <w:p w:rsidR="00FE06E8" w:rsidRPr="00A80D10" w:rsidRDefault="00FE06E8" w:rsidP="00FE06E8">
      <w:pPr>
        <w:pStyle w:val="p2"/>
        <w:shd w:val="clear" w:color="auto" w:fill="FFFFFF"/>
        <w:spacing w:before="0" w:beforeAutospacing="0" w:after="0" w:afterAutospacing="0"/>
        <w:ind w:firstLine="709"/>
        <w:jc w:val="both"/>
        <w:rPr>
          <w:rFonts w:ascii="Arial" w:hAnsi="Arial" w:cs="Arial"/>
        </w:rPr>
      </w:pPr>
      <w:r w:rsidRPr="00A80D10">
        <w:rPr>
          <w:rFonts w:ascii="Arial" w:hAnsi="Arial" w:cs="Arial"/>
        </w:rPr>
        <w:t>Заседание Комиссии проводит председатель Комиссии или в его отсутствие заместитель председателя Комиссии.</w:t>
      </w:r>
    </w:p>
    <w:p w:rsidR="00FE06E8" w:rsidRPr="00A80D10" w:rsidRDefault="00FE06E8" w:rsidP="00FE06E8">
      <w:pPr>
        <w:pStyle w:val="p2"/>
        <w:shd w:val="clear" w:color="auto" w:fill="FFFFFF"/>
        <w:spacing w:before="0" w:beforeAutospacing="0" w:after="0" w:afterAutospacing="0"/>
        <w:ind w:firstLine="709"/>
        <w:jc w:val="both"/>
        <w:rPr>
          <w:rFonts w:ascii="Arial" w:hAnsi="Arial" w:cs="Arial"/>
        </w:rPr>
      </w:pPr>
      <w:r w:rsidRPr="00A80D10">
        <w:rPr>
          <w:rFonts w:ascii="Arial" w:hAnsi="Arial" w:cs="Arial"/>
        </w:rPr>
        <w:t>Заседание Комиссии правомочно при наличии кворума, который составляет не менее половины членов состава Комиссии.</w:t>
      </w:r>
    </w:p>
    <w:p w:rsidR="00FE06E8" w:rsidRPr="00A80D10" w:rsidRDefault="00FE06E8" w:rsidP="00FE06E8">
      <w:pPr>
        <w:pStyle w:val="p2"/>
        <w:shd w:val="clear" w:color="auto" w:fill="FFFFFF"/>
        <w:spacing w:before="0" w:beforeAutospacing="0" w:after="0" w:afterAutospacing="0"/>
        <w:ind w:firstLine="709"/>
        <w:jc w:val="both"/>
        <w:rPr>
          <w:rFonts w:ascii="Arial" w:hAnsi="Arial" w:cs="Arial"/>
        </w:rPr>
      </w:pPr>
      <w:r w:rsidRPr="00A80D10">
        <w:rPr>
          <w:rFonts w:ascii="Arial" w:hAnsi="Arial" w:cs="Arial"/>
        </w:rPr>
        <w:t xml:space="preserve">Проект решения о признании задолженности по платежам в бюджет </w:t>
      </w:r>
      <w:r>
        <w:rPr>
          <w:rFonts w:ascii="Arial" w:hAnsi="Arial" w:cs="Arial"/>
          <w:shd w:val="clear" w:color="auto" w:fill="FFFFFF"/>
        </w:rPr>
        <w:t>Завражн</w:t>
      </w:r>
      <w:r w:rsidRPr="00A80D10">
        <w:rPr>
          <w:rFonts w:ascii="Arial" w:hAnsi="Arial" w:cs="Arial"/>
          <w:shd w:val="clear" w:color="auto" w:fill="FFFFFF"/>
        </w:rPr>
        <w:t>ого сельского поселения Кадыйского муниципального района</w:t>
      </w:r>
      <w:r w:rsidRPr="00A80D10">
        <w:rPr>
          <w:rFonts w:ascii="Arial" w:hAnsi="Arial" w:cs="Arial"/>
        </w:rPr>
        <w:t xml:space="preserve"> Костромской области безнадежной к взысканию подготавливается Комиссией не позднее 10 рабочих дней с даты представления документов, предусмотренных</w:t>
      </w:r>
      <w:r>
        <w:rPr>
          <w:rStyle w:val="apple-converted-space"/>
          <w:rFonts w:ascii="Arial" w:hAnsi="Arial" w:cs="Arial"/>
        </w:rPr>
        <w:t xml:space="preserve"> </w:t>
      </w:r>
      <w:r w:rsidRPr="00A80D10">
        <w:rPr>
          <w:rStyle w:val="s4"/>
          <w:rFonts w:ascii="Arial" w:hAnsi="Arial" w:cs="Arial"/>
        </w:rPr>
        <w:t xml:space="preserve">пунктом </w:t>
      </w:r>
      <w:r>
        <w:rPr>
          <w:rStyle w:val="s4"/>
          <w:rFonts w:ascii="Arial" w:hAnsi="Arial" w:cs="Arial"/>
        </w:rPr>
        <w:t>5</w:t>
      </w:r>
      <w:r>
        <w:rPr>
          <w:rStyle w:val="apple-converted-space"/>
          <w:rFonts w:ascii="Arial" w:hAnsi="Arial" w:cs="Arial"/>
        </w:rPr>
        <w:t xml:space="preserve"> </w:t>
      </w:r>
      <w:r w:rsidRPr="00A80D10">
        <w:rPr>
          <w:rFonts w:ascii="Arial" w:hAnsi="Arial" w:cs="Arial"/>
        </w:rPr>
        <w:t>настоящего Порядка.</w:t>
      </w:r>
    </w:p>
    <w:p w:rsidR="00FE06E8" w:rsidRPr="00A80D10" w:rsidRDefault="00FE06E8" w:rsidP="00FE06E8">
      <w:pPr>
        <w:pStyle w:val="p2"/>
        <w:shd w:val="clear" w:color="auto" w:fill="FFFFFF"/>
        <w:spacing w:before="0" w:beforeAutospacing="0" w:after="0" w:afterAutospacing="0"/>
        <w:ind w:firstLine="709"/>
        <w:jc w:val="both"/>
        <w:rPr>
          <w:rFonts w:ascii="Arial" w:hAnsi="Arial" w:cs="Arial"/>
        </w:rPr>
      </w:pPr>
      <w:r>
        <w:rPr>
          <w:rFonts w:ascii="Arial" w:hAnsi="Arial" w:cs="Arial"/>
        </w:rPr>
        <w:t>7</w:t>
      </w:r>
      <w:r w:rsidRPr="00A80D10">
        <w:rPr>
          <w:rFonts w:ascii="Arial" w:hAnsi="Arial" w:cs="Arial"/>
        </w:rPr>
        <w:t xml:space="preserve">. По результатам рассмотрения вопроса о признании задолженности по платежам в бюджет </w:t>
      </w:r>
      <w:r>
        <w:rPr>
          <w:rFonts w:ascii="Arial" w:hAnsi="Arial" w:cs="Arial"/>
          <w:shd w:val="clear" w:color="auto" w:fill="FFFFFF"/>
        </w:rPr>
        <w:t>Завражн</w:t>
      </w:r>
      <w:r w:rsidRPr="00A80D10">
        <w:rPr>
          <w:rFonts w:ascii="Arial" w:hAnsi="Arial" w:cs="Arial"/>
          <w:shd w:val="clear" w:color="auto" w:fill="FFFFFF"/>
        </w:rPr>
        <w:t xml:space="preserve">ого сельского поселения Кадыйского муниципального района </w:t>
      </w:r>
      <w:r w:rsidRPr="00A80D10">
        <w:rPr>
          <w:rFonts w:ascii="Arial" w:hAnsi="Arial" w:cs="Arial"/>
        </w:rPr>
        <w:t>Костромской области безнадежной к взысканию путем открытого голосования простым большинством голосов членов Комиссии, присутствующих на заседании Комиссии, Комиссия принимает одно из следующих решений:</w:t>
      </w:r>
    </w:p>
    <w:p w:rsidR="00FE06E8" w:rsidRPr="00A80D10" w:rsidRDefault="00FE06E8" w:rsidP="00FE06E8">
      <w:pPr>
        <w:pStyle w:val="p2"/>
        <w:shd w:val="clear" w:color="auto" w:fill="FFFFFF"/>
        <w:spacing w:before="0" w:beforeAutospacing="0" w:after="0" w:afterAutospacing="0"/>
        <w:ind w:firstLine="709"/>
        <w:jc w:val="both"/>
        <w:rPr>
          <w:rFonts w:ascii="Arial" w:hAnsi="Arial" w:cs="Arial"/>
        </w:rPr>
      </w:pPr>
      <w:r w:rsidRPr="00A80D10">
        <w:rPr>
          <w:rFonts w:ascii="Arial" w:hAnsi="Arial" w:cs="Arial"/>
        </w:rPr>
        <w:t>1) признать задолженность по платежам в бюджет</w:t>
      </w:r>
      <w:r w:rsidRPr="00A80D10">
        <w:rPr>
          <w:rFonts w:ascii="Arial" w:hAnsi="Arial" w:cs="Arial"/>
          <w:shd w:val="clear" w:color="auto" w:fill="FFFFFF"/>
        </w:rPr>
        <w:t xml:space="preserve"> </w:t>
      </w:r>
      <w:r>
        <w:rPr>
          <w:rFonts w:ascii="Arial" w:hAnsi="Arial" w:cs="Arial"/>
          <w:shd w:val="clear" w:color="auto" w:fill="FFFFFF"/>
        </w:rPr>
        <w:t>Завражн</w:t>
      </w:r>
      <w:r w:rsidRPr="00A80D10">
        <w:rPr>
          <w:rFonts w:ascii="Arial" w:hAnsi="Arial" w:cs="Arial"/>
          <w:shd w:val="clear" w:color="auto" w:fill="FFFFFF"/>
        </w:rPr>
        <w:t>ого сельского поселения Кадыйского муниципального района</w:t>
      </w:r>
      <w:r w:rsidRPr="00A80D10">
        <w:rPr>
          <w:rFonts w:ascii="Arial" w:hAnsi="Arial" w:cs="Arial"/>
        </w:rPr>
        <w:t xml:space="preserve"> Костромской области безнадежной к взысканию;</w:t>
      </w:r>
    </w:p>
    <w:p w:rsidR="00FE06E8" w:rsidRPr="00A80D10" w:rsidRDefault="00FE06E8" w:rsidP="00FE06E8">
      <w:pPr>
        <w:pStyle w:val="p2"/>
        <w:shd w:val="clear" w:color="auto" w:fill="FFFFFF"/>
        <w:spacing w:before="0" w:beforeAutospacing="0" w:after="0" w:afterAutospacing="0"/>
        <w:ind w:firstLine="709"/>
        <w:jc w:val="both"/>
        <w:rPr>
          <w:rFonts w:ascii="Arial" w:hAnsi="Arial" w:cs="Arial"/>
        </w:rPr>
      </w:pPr>
      <w:r w:rsidRPr="00A80D10">
        <w:rPr>
          <w:rFonts w:ascii="Arial" w:hAnsi="Arial" w:cs="Arial"/>
        </w:rPr>
        <w:t xml:space="preserve">2) отказать в признании задолженности по платежам в бюджет </w:t>
      </w:r>
      <w:r>
        <w:rPr>
          <w:rFonts w:ascii="Arial" w:hAnsi="Arial" w:cs="Arial"/>
          <w:shd w:val="clear" w:color="auto" w:fill="FFFFFF"/>
        </w:rPr>
        <w:t>Завражн</w:t>
      </w:r>
      <w:r w:rsidRPr="00A80D10">
        <w:rPr>
          <w:rFonts w:ascii="Arial" w:hAnsi="Arial" w:cs="Arial"/>
          <w:shd w:val="clear" w:color="auto" w:fill="FFFFFF"/>
        </w:rPr>
        <w:t xml:space="preserve">ого сельского поселения Кадыйского муниципального района </w:t>
      </w:r>
      <w:r w:rsidRPr="00A80D10">
        <w:rPr>
          <w:rFonts w:ascii="Arial" w:hAnsi="Arial" w:cs="Arial"/>
        </w:rPr>
        <w:t xml:space="preserve">Костромской области безнадежной к взысканию. Данное решение не препятствует повторному рассмотрению Комиссией вопроса о возможности признания задолженности по платежам в бюджет </w:t>
      </w:r>
      <w:r>
        <w:rPr>
          <w:rFonts w:ascii="Arial" w:hAnsi="Arial" w:cs="Arial"/>
          <w:shd w:val="clear" w:color="auto" w:fill="FFFFFF"/>
        </w:rPr>
        <w:t>Завражн</w:t>
      </w:r>
      <w:r w:rsidRPr="00A80D10">
        <w:rPr>
          <w:rFonts w:ascii="Arial" w:hAnsi="Arial" w:cs="Arial"/>
          <w:shd w:val="clear" w:color="auto" w:fill="FFFFFF"/>
        </w:rPr>
        <w:t xml:space="preserve">ого сельского поселения Кадыйского муниципального района </w:t>
      </w:r>
      <w:r w:rsidRPr="00A80D10">
        <w:rPr>
          <w:rFonts w:ascii="Arial" w:hAnsi="Arial" w:cs="Arial"/>
        </w:rPr>
        <w:t>Костромской области безнадежной к взысканию.</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Pr="00A80D10">
        <w:rPr>
          <w:rFonts w:ascii="Arial" w:eastAsia="Times New Roman" w:hAnsi="Arial" w:cs="Arial"/>
          <w:sz w:val="24"/>
          <w:szCs w:val="24"/>
          <w:lang w:eastAsia="ru-RU"/>
        </w:rPr>
        <w:t xml:space="preserve">. При возникновении случаев и наличии документов, указанных в пунктах 2, 3 настоящего порядка принятия решений, комиссия по поступлению и выбытию активов, созданная администратором доходов бюджета </w:t>
      </w:r>
      <w:r>
        <w:rPr>
          <w:rFonts w:ascii="Arial" w:eastAsia="Times New Roman" w:hAnsi="Arial" w:cs="Arial"/>
          <w:sz w:val="24"/>
          <w:szCs w:val="24"/>
          <w:lang w:eastAsia="ru-RU"/>
        </w:rPr>
        <w:t>Завражн</w:t>
      </w:r>
      <w:r w:rsidRPr="00A80D10">
        <w:rPr>
          <w:rFonts w:ascii="Arial" w:eastAsia="Times New Roman" w:hAnsi="Arial" w:cs="Arial"/>
          <w:sz w:val="24"/>
          <w:szCs w:val="24"/>
          <w:lang w:eastAsia="ru-RU"/>
        </w:rPr>
        <w:t xml:space="preserve">ого сельского поселения Кадыйского муниципального района, на постоянной основе (далее – Комиссия), готовит в срок, не превышающий 30 рабочих дней со дня наступления соответствующего случая, проект решения о признании безнадежной к взысканию задолженности по платежам в бюджет </w:t>
      </w:r>
      <w:r>
        <w:rPr>
          <w:rFonts w:ascii="Arial" w:eastAsia="Times New Roman" w:hAnsi="Arial" w:cs="Arial"/>
          <w:sz w:val="24"/>
          <w:szCs w:val="24"/>
          <w:lang w:eastAsia="ru-RU"/>
        </w:rPr>
        <w:t>Завражн</w:t>
      </w:r>
      <w:r w:rsidRPr="00A80D10">
        <w:rPr>
          <w:rFonts w:ascii="Arial" w:eastAsia="Times New Roman" w:hAnsi="Arial" w:cs="Arial"/>
          <w:sz w:val="24"/>
          <w:szCs w:val="24"/>
          <w:lang w:eastAsia="ru-RU"/>
        </w:rPr>
        <w:t xml:space="preserve">ого сельского поселения Кадыйского муниципального района Костромской области и направляет его на утверждение главе </w:t>
      </w:r>
      <w:r>
        <w:rPr>
          <w:rFonts w:ascii="Arial" w:eastAsia="Times New Roman" w:hAnsi="Arial" w:cs="Arial"/>
          <w:sz w:val="24"/>
          <w:szCs w:val="24"/>
          <w:lang w:eastAsia="ru-RU"/>
        </w:rPr>
        <w:t>Завражн</w:t>
      </w:r>
      <w:r w:rsidRPr="00A80D10">
        <w:rPr>
          <w:rFonts w:ascii="Arial" w:eastAsia="Times New Roman" w:hAnsi="Arial" w:cs="Arial"/>
          <w:sz w:val="24"/>
          <w:szCs w:val="24"/>
          <w:lang w:eastAsia="ru-RU"/>
        </w:rPr>
        <w:t>ого сельского поселения Кадыйского муниципального района.</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Pr="00A80D10">
        <w:rPr>
          <w:rFonts w:ascii="Arial" w:eastAsia="Times New Roman" w:hAnsi="Arial" w:cs="Arial"/>
          <w:sz w:val="24"/>
          <w:szCs w:val="24"/>
          <w:lang w:eastAsia="ru-RU"/>
        </w:rPr>
        <w:t xml:space="preserve">. Решение о признании безнадежной к взысканию задолженности по платежам в бюджет </w:t>
      </w:r>
      <w:r>
        <w:rPr>
          <w:rFonts w:ascii="Arial" w:eastAsia="Times New Roman" w:hAnsi="Arial" w:cs="Arial"/>
          <w:sz w:val="24"/>
          <w:szCs w:val="24"/>
          <w:lang w:eastAsia="ru-RU"/>
        </w:rPr>
        <w:t>Завражн</w:t>
      </w:r>
      <w:r w:rsidRPr="00A80D10">
        <w:rPr>
          <w:rFonts w:ascii="Arial" w:eastAsia="Times New Roman" w:hAnsi="Arial" w:cs="Arial"/>
          <w:sz w:val="24"/>
          <w:szCs w:val="24"/>
          <w:lang w:eastAsia="ru-RU"/>
        </w:rPr>
        <w:t xml:space="preserve">ого сельского поселения Кадыйского муниципального </w:t>
      </w:r>
      <w:r w:rsidRPr="00A80D10">
        <w:rPr>
          <w:rFonts w:ascii="Arial" w:eastAsia="Times New Roman" w:hAnsi="Arial" w:cs="Arial"/>
          <w:sz w:val="24"/>
          <w:szCs w:val="24"/>
          <w:lang w:eastAsia="ru-RU"/>
        </w:rPr>
        <w:lastRenderedPageBreak/>
        <w:t>района Костромской области оформляется актом, содержащим следующую информацию:</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Pr="00A80D10">
        <w:rPr>
          <w:rFonts w:ascii="Arial" w:eastAsia="Times New Roman" w:hAnsi="Arial" w:cs="Arial"/>
          <w:sz w:val="24"/>
          <w:szCs w:val="24"/>
          <w:lang w:eastAsia="ru-RU"/>
        </w:rPr>
        <w:t>.1. Полное наименование организации (фамилия, имя, отчество физического лица);</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Pr="00A80D10">
        <w:rPr>
          <w:rFonts w:ascii="Arial" w:eastAsia="Times New Roman" w:hAnsi="Arial" w:cs="Arial"/>
          <w:sz w:val="24"/>
          <w:szCs w:val="24"/>
          <w:lang w:eastAsia="ru-RU"/>
        </w:rPr>
        <w:t>.2.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Pr="00A80D10">
        <w:rPr>
          <w:rFonts w:ascii="Arial" w:eastAsia="Times New Roman" w:hAnsi="Arial" w:cs="Arial"/>
          <w:sz w:val="24"/>
          <w:szCs w:val="24"/>
          <w:lang w:eastAsia="ru-RU"/>
        </w:rPr>
        <w:t>.3. Сведения о платеже, по которому возникла задолженность;</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Pr="00A80D10">
        <w:rPr>
          <w:rFonts w:ascii="Arial" w:eastAsia="Times New Roman" w:hAnsi="Arial" w:cs="Arial"/>
          <w:sz w:val="24"/>
          <w:szCs w:val="24"/>
          <w:lang w:eastAsia="ru-RU"/>
        </w:rPr>
        <w:t xml:space="preserve">.4. Код классификации доходов бюджета </w:t>
      </w:r>
      <w:r>
        <w:rPr>
          <w:rFonts w:ascii="Arial" w:eastAsia="Times New Roman" w:hAnsi="Arial" w:cs="Arial"/>
          <w:sz w:val="24"/>
          <w:szCs w:val="24"/>
          <w:lang w:eastAsia="ru-RU"/>
        </w:rPr>
        <w:t>Завражн</w:t>
      </w:r>
      <w:r w:rsidRPr="00A80D10">
        <w:rPr>
          <w:rFonts w:ascii="Arial" w:eastAsia="Times New Roman" w:hAnsi="Arial" w:cs="Arial"/>
          <w:sz w:val="24"/>
          <w:szCs w:val="24"/>
          <w:lang w:eastAsia="ru-RU"/>
        </w:rPr>
        <w:t xml:space="preserve">ого сельского поселения Кадыйского муниципального района Костромской области, по которому учитывается задолженность по платежам в бюджет </w:t>
      </w:r>
      <w:r>
        <w:rPr>
          <w:rFonts w:ascii="Arial" w:eastAsia="Times New Roman" w:hAnsi="Arial" w:cs="Arial"/>
          <w:sz w:val="24"/>
          <w:szCs w:val="24"/>
          <w:lang w:eastAsia="ru-RU"/>
        </w:rPr>
        <w:t>Завражн</w:t>
      </w:r>
      <w:r w:rsidRPr="00A80D10">
        <w:rPr>
          <w:rFonts w:ascii="Arial" w:eastAsia="Times New Roman" w:hAnsi="Arial" w:cs="Arial"/>
          <w:sz w:val="24"/>
          <w:szCs w:val="24"/>
          <w:lang w:eastAsia="ru-RU"/>
        </w:rPr>
        <w:t>ого сельского поселения Кадыйского муниципального района Костромской области, его наименование;</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Pr="00A80D10">
        <w:rPr>
          <w:rFonts w:ascii="Arial" w:eastAsia="Times New Roman" w:hAnsi="Arial" w:cs="Arial"/>
          <w:sz w:val="24"/>
          <w:szCs w:val="24"/>
          <w:lang w:eastAsia="ru-RU"/>
        </w:rPr>
        <w:t xml:space="preserve">.5. Сумма задолженности по платежам в бюджет </w:t>
      </w:r>
      <w:r>
        <w:rPr>
          <w:rFonts w:ascii="Arial" w:eastAsia="Times New Roman" w:hAnsi="Arial" w:cs="Arial"/>
          <w:sz w:val="24"/>
          <w:szCs w:val="24"/>
          <w:lang w:eastAsia="ru-RU"/>
        </w:rPr>
        <w:t>Завражн</w:t>
      </w:r>
      <w:r w:rsidRPr="00A80D10">
        <w:rPr>
          <w:rFonts w:ascii="Arial" w:eastAsia="Times New Roman" w:hAnsi="Arial" w:cs="Arial"/>
          <w:sz w:val="24"/>
          <w:szCs w:val="24"/>
          <w:lang w:eastAsia="ru-RU"/>
        </w:rPr>
        <w:t>ого сельского поселения Кадыйского муниципального района Костромской области;</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Pr="00A80D10">
        <w:rPr>
          <w:rFonts w:ascii="Arial" w:eastAsia="Times New Roman" w:hAnsi="Arial" w:cs="Arial"/>
          <w:sz w:val="24"/>
          <w:szCs w:val="24"/>
          <w:lang w:eastAsia="ru-RU"/>
        </w:rPr>
        <w:t xml:space="preserve">.6. Сумма задолженности по пеням и штрафам по соответствующим платежам в бюджет </w:t>
      </w:r>
      <w:r>
        <w:rPr>
          <w:rFonts w:ascii="Arial" w:eastAsia="Times New Roman" w:hAnsi="Arial" w:cs="Arial"/>
          <w:sz w:val="24"/>
          <w:szCs w:val="24"/>
          <w:lang w:eastAsia="ru-RU"/>
        </w:rPr>
        <w:t>Завражн</w:t>
      </w:r>
      <w:r w:rsidRPr="00A80D10">
        <w:rPr>
          <w:rFonts w:ascii="Arial" w:eastAsia="Times New Roman" w:hAnsi="Arial" w:cs="Arial"/>
          <w:sz w:val="24"/>
          <w:szCs w:val="24"/>
          <w:lang w:eastAsia="ru-RU"/>
        </w:rPr>
        <w:t>ого сельского поселения Кадыйского муниципального района Костромской области;</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Pr="00A80D10">
        <w:rPr>
          <w:rFonts w:ascii="Arial" w:eastAsia="Times New Roman" w:hAnsi="Arial" w:cs="Arial"/>
          <w:sz w:val="24"/>
          <w:szCs w:val="24"/>
          <w:lang w:eastAsia="ru-RU"/>
        </w:rPr>
        <w:t xml:space="preserve">.7. Дата принятия решения о признании безнадежной к взысканию задолженности по платежам в бюджет </w:t>
      </w:r>
      <w:r>
        <w:rPr>
          <w:rFonts w:ascii="Arial" w:eastAsia="Times New Roman" w:hAnsi="Arial" w:cs="Arial"/>
          <w:sz w:val="24"/>
          <w:szCs w:val="24"/>
          <w:lang w:eastAsia="ru-RU"/>
        </w:rPr>
        <w:t>Завражн</w:t>
      </w:r>
      <w:r w:rsidRPr="00A80D10">
        <w:rPr>
          <w:rFonts w:ascii="Arial" w:eastAsia="Times New Roman" w:hAnsi="Arial" w:cs="Arial"/>
          <w:sz w:val="24"/>
          <w:szCs w:val="24"/>
          <w:lang w:eastAsia="ru-RU"/>
        </w:rPr>
        <w:t>ого сельского поселения Кадыйского муниципального района Костромской области;</w:t>
      </w:r>
    </w:p>
    <w:p w:rsidR="00FE06E8" w:rsidRPr="00A80D10" w:rsidRDefault="00FE06E8" w:rsidP="00FE06E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Pr="00A80D10">
        <w:rPr>
          <w:rFonts w:ascii="Arial" w:eastAsia="Times New Roman" w:hAnsi="Arial" w:cs="Arial"/>
          <w:sz w:val="24"/>
          <w:szCs w:val="24"/>
          <w:lang w:eastAsia="ru-RU"/>
        </w:rPr>
        <w:t>.8. Подписи членов Комиссии.</w:t>
      </w:r>
    </w:p>
    <w:p w:rsidR="00FE06E8" w:rsidRPr="00A80D10" w:rsidRDefault="00FE06E8" w:rsidP="00FE06E8">
      <w:pPr>
        <w:shd w:val="clear" w:color="auto" w:fill="FFFFFF"/>
        <w:spacing w:after="0" w:line="240" w:lineRule="auto"/>
        <w:ind w:firstLine="709"/>
        <w:jc w:val="both"/>
        <w:rPr>
          <w:rFonts w:ascii="Arial" w:hAnsi="Arial" w:cs="Arial"/>
          <w:sz w:val="24"/>
          <w:szCs w:val="24"/>
        </w:rPr>
      </w:pPr>
      <w:r>
        <w:rPr>
          <w:rFonts w:ascii="Arial" w:eastAsia="Times New Roman" w:hAnsi="Arial" w:cs="Arial"/>
          <w:sz w:val="24"/>
          <w:szCs w:val="24"/>
          <w:lang w:eastAsia="ru-RU"/>
        </w:rPr>
        <w:t>10</w:t>
      </w:r>
      <w:r w:rsidRPr="00A80D10">
        <w:rPr>
          <w:rFonts w:ascii="Arial" w:eastAsia="Times New Roman" w:hAnsi="Arial" w:cs="Arial"/>
          <w:sz w:val="24"/>
          <w:szCs w:val="24"/>
          <w:lang w:eastAsia="ru-RU"/>
        </w:rPr>
        <w:t xml:space="preserve">. </w:t>
      </w:r>
      <w:r w:rsidRPr="00A80D10">
        <w:rPr>
          <w:rFonts w:ascii="Arial" w:hAnsi="Arial" w:cs="Arial"/>
          <w:sz w:val="24"/>
          <w:szCs w:val="24"/>
          <w:shd w:val="clear" w:color="auto" w:fill="FFFFFF"/>
        </w:rPr>
        <w:t>Оформленный Комиссией Акт</w:t>
      </w:r>
      <w:r>
        <w:rPr>
          <w:rFonts w:ascii="Arial" w:hAnsi="Arial" w:cs="Arial"/>
          <w:sz w:val="24"/>
          <w:szCs w:val="24"/>
          <w:shd w:val="clear" w:color="auto" w:fill="FFFFFF"/>
        </w:rPr>
        <w:t xml:space="preserve"> о признании безнадежной к взысканию задолженности по платежам в бюджет Завражного сельского поселения</w:t>
      </w:r>
      <w:r w:rsidRPr="00A80D10">
        <w:rPr>
          <w:rFonts w:ascii="Arial" w:hAnsi="Arial" w:cs="Arial"/>
          <w:sz w:val="24"/>
          <w:szCs w:val="24"/>
          <w:shd w:val="clear" w:color="auto" w:fill="FFFFFF"/>
        </w:rPr>
        <w:t xml:space="preserve"> утверждается главой администрации </w:t>
      </w:r>
      <w:r>
        <w:rPr>
          <w:rFonts w:ascii="Arial" w:hAnsi="Arial" w:cs="Arial"/>
          <w:sz w:val="24"/>
          <w:szCs w:val="24"/>
          <w:shd w:val="clear" w:color="auto" w:fill="FFFFFF"/>
        </w:rPr>
        <w:t>Завражн</w:t>
      </w:r>
      <w:r w:rsidRPr="00A80D10">
        <w:rPr>
          <w:rFonts w:ascii="Arial" w:hAnsi="Arial" w:cs="Arial"/>
          <w:sz w:val="24"/>
          <w:szCs w:val="24"/>
          <w:shd w:val="clear" w:color="auto" w:fill="FFFFFF"/>
        </w:rPr>
        <w:t>ого сельского поселения Кадыйского муниципального района Костромской области.</w:t>
      </w:r>
    </w:p>
    <w:p w:rsidR="00FE06E8" w:rsidRPr="001B725C" w:rsidRDefault="00FE06E8" w:rsidP="00FE06E8">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11</w:t>
      </w:r>
      <w:r w:rsidRPr="001B725C">
        <w:rPr>
          <w:rFonts w:ascii="Arial" w:hAnsi="Arial" w:cs="Arial"/>
          <w:color w:val="000000"/>
          <w:sz w:val="24"/>
          <w:szCs w:val="24"/>
        </w:rPr>
        <w:t xml:space="preserve">. Списание с балансового учета признанной безнадежной к взысканию задолженности по платежам в бюджет </w:t>
      </w:r>
      <w:r>
        <w:rPr>
          <w:rFonts w:ascii="Arial" w:hAnsi="Arial" w:cs="Arial"/>
          <w:color w:val="000000"/>
          <w:sz w:val="24"/>
          <w:szCs w:val="24"/>
          <w:shd w:val="clear" w:color="auto" w:fill="FFFFFF"/>
        </w:rPr>
        <w:t>Завражного</w:t>
      </w:r>
      <w:r w:rsidRPr="001B725C">
        <w:rPr>
          <w:rFonts w:ascii="Arial" w:hAnsi="Arial" w:cs="Arial"/>
          <w:color w:val="000000"/>
          <w:sz w:val="24"/>
          <w:szCs w:val="24"/>
          <w:shd w:val="clear" w:color="auto" w:fill="FFFFFF"/>
        </w:rPr>
        <w:t xml:space="preserve"> сельского поселения Кадыйского муниципального района </w:t>
      </w:r>
      <w:r w:rsidRPr="001B725C">
        <w:rPr>
          <w:rFonts w:ascii="Arial" w:hAnsi="Arial" w:cs="Arial"/>
          <w:color w:val="000000"/>
          <w:sz w:val="24"/>
          <w:szCs w:val="24"/>
        </w:rPr>
        <w:t xml:space="preserve">Костромской области </w:t>
      </w:r>
      <w:r w:rsidRPr="00DE4888">
        <w:rPr>
          <w:rFonts w:ascii="Arial" w:hAnsi="Arial" w:cs="Arial"/>
          <w:sz w:val="24"/>
          <w:szCs w:val="24"/>
        </w:rPr>
        <w:t xml:space="preserve">производится отделом бухгалтерского учета и отчетности </w:t>
      </w:r>
      <w:r w:rsidRPr="001B725C">
        <w:rPr>
          <w:rFonts w:ascii="Arial" w:hAnsi="Arial" w:cs="Arial"/>
          <w:color w:val="000000"/>
          <w:sz w:val="24"/>
          <w:szCs w:val="24"/>
        </w:rPr>
        <w:t xml:space="preserve">администрации </w:t>
      </w:r>
      <w:r>
        <w:rPr>
          <w:rFonts w:ascii="Arial" w:hAnsi="Arial" w:cs="Arial"/>
          <w:color w:val="000000"/>
          <w:sz w:val="24"/>
          <w:szCs w:val="24"/>
          <w:shd w:val="clear" w:color="auto" w:fill="FFFFFF"/>
        </w:rPr>
        <w:t>Завражного</w:t>
      </w:r>
      <w:r w:rsidRPr="001B725C">
        <w:rPr>
          <w:rFonts w:ascii="Arial" w:hAnsi="Arial" w:cs="Arial"/>
          <w:color w:val="000000"/>
          <w:sz w:val="24"/>
          <w:szCs w:val="24"/>
          <w:shd w:val="clear" w:color="auto" w:fill="FFFFFF"/>
        </w:rPr>
        <w:t xml:space="preserve"> сельского поселения Кадыйского муниципального района </w:t>
      </w:r>
      <w:r w:rsidRPr="001B725C">
        <w:rPr>
          <w:rFonts w:ascii="Arial" w:hAnsi="Arial" w:cs="Arial"/>
          <w:color w:val="000000"/>
          <w:sz w:val="24"/>
          <w:szCs w:val="24"/>
        </w:rPr>
        <w:t>Костромской области на основании утвержденного главой администрации</w:t>
      </w:r>
      <w:r>
        <w:rPr>
          <w:rFonts w:ascii="Arial" w:hAnsi="Arial" w:cs="Arial"/>
          <w:color w:val="000000"/>
          <w:sz w:val="24"/>
          <w:szCs w:val="24"/>
        </w:rPr>
        <w:t xml:space="preserve"> Завражн</w:t>
      </w:r>
      <w:r>
        <w:rPr>
          <w:rFonts w:ascii="Arial" w:hAnsi="Arial" w:cs="Arial"/>
          <w:color w:val="000000"/>
          <w:sz w:val="24"/>
          <w:szCs w:val="24"/>
          <w:shd w:val="clear" w:color="auto" w:fill="FFFFFF"/>
        </w:rPr>
        <w:t>ого</w:t>
      </w:r>
      <w:r w:rsidRPr="001B725C">
        <w:rPr>
          <w:rFonts w:ascii="Arial" w:hAnsi="Arial" w:cs="Arial"/>
          <w:color w:val="000000"/>
          <w:sz w:val="24"/>
          <w:szCs w:val="24"/>
          <w:shd w:val="clear" w:color="auto" w:fill="FFFFFF"/>
        </w:rPr>
        <w:t xml:space="preserve"> сельского поселения Кадыйского муниципального района </w:t>
      </w:r>
      <w:r w:rsidRPr="001B725C">
        <w:rPr>
          <w:rFonts w:ascii="Arial" w:hAnsi="Arial" w:cs="Arial"/>
          <w:color w:val="000000"/>
          <w:sz w:val="24"/>
          <w:szCs w:val="24"/>
        </w:rPr>
        <w:t>Костромской области Акта.</w:t>
      </w:r>
    </w:p>
    <w:p w:rsidR="00FE06E8" w:rsidRPr="001B725C" w:rsidRDefault="00FE06E8" w:rsidP="00FE06E8">
      <w:pPr>
        <w:pStyle w:val="p2"/>
        <w:shd w:val="clear" w:color="auto" w:fill="FFFFFF"/>
        <w:spacing w:before="0" w:beforeAutospacing="0" w:after="0" w:afterAutospacing="0"/>
        <w:ind w:firstLine="709"/>
        <w:jc w:val="both"/>
        <w:rPr>
          <w:rFonts w:ascii="Arial" w:hAnsi="Arial" w:cs="Arial"/>
          <w:color w:val="000000"/>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ind w:firstLine="709"/>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 xml:space="preserve">Приложение N </w:t>
      </w:r>
      <w:r>
        <w:rPr>
          <w:rFonts w:ascii="Arial" w:eastAsia="Times New Roman" w:hAnsi="Arial" w:cs="Arial"/>
          <w:color w:val="000000"/>
          <w:sz w:val="24"/>
          <w:szCs w:val="24"/>
          <w:lang w:eastAsia="ru-RU"/>
        </w:rPr>
        <w:t>2</w:t>
      </w:r>
    </w:p>
    <w:p w:rsidR="00FE06E8" w:rsidRPr="00C4014D"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постановлению</w:t>
      </w:r>
      <w:r w:rsidRPr="00C4014D">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администрации</w:t>
      </w:r>
    </w:p>
    <w:p w:rsidR="00FE06E8"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Завражного</w:t>
      </w:r>
      <w:r w:rsidRPr="001B725C">
        <w:rPr>
          <w:rFonts w:ascii="Arial" w:eastAsia="Times New Roman" w:hAnsi="Arial" w:cs="Arial"/>
          <w:color w:val="000000"/>
          <w:sz w:val="24"/>
          <w:szCs w:val="24"/>
          <w:lang w:eastAsia="ru-RU"/>
        </w:rPr>
        <w:t xml:space="preserve"> сельского поселения Кадыйского</w:t>
      </w:r>
    </w:p>
    <w:p w:rsidR="00FE06E8"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 xml:space="preserve"> муниципального района Костромской области</w:t>
      </w:r>
    </w:p>
    <w:p w:rsidR="00FE06E8" w:rsidRPr="00C4014D"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12 декабря 2016 года № 104</w:t>
      </w:r>
    </w:p>
    <w:p w:rsidR="00FE06E8" w:rsidRPr="001B725C" w:rsidRDefault="00FE06E8" w:rsidP="00FE06E8">
      <w:pPr>
        <w:shd w:val="clear" w:color="auto" w:fill="FFFFFF"/>
        <w:spacing w:after="0" w:line="240" w:lineRule="auto"/>
        <w:jc w:val="right"/>
        <w:rPr>
          <w:rFonts w:ascii="Arial" w:eastAsia="Times New Roman" w:hAnsi="Arial" w:cs="Arial"/>
          <w:bCs/>
          <w:color w:val="000000"/>
          <w:sz w:val="24"/>
          <w:szCs w:val="24"/>
          <w:lang w:eastAsia="ru-RU"/>
        </w:rPr>
      </w:pPr>
    </w:p>
    <w:p w:rsidR="00FE06E8" w:rsidRPr="001B725C" w:rsidRDefault="00FE06E8" w:rsidP="00FE06E8">
      <w:pPr>
        <w:shd w:val="clear" w:color="auto" w:fill="FFFFFF"/>
        <w:spacing w:after="0" w:line="240" w:lineRule="auto"/>
        <w:jc w:val="center"/>
        <w:rPr>
          <w:rFonts w:ascii="Arial" w:eastAsia="Times New Roman" w:hAnsi="Arial" w:cs="Arial"/>
          <w:color w:val="000000"/>
          <w:sz w:val="24"/>
          <w:szCs w:val="24"/>
          <w:lang w:eastAsia="ru-RU"/>
        </w:rPr>
      </w:pPr>
      <w:r w:rsidRPr="001B725C">
        <w:rPr>
          <w:rFonts w:ascii="Arial" w:eastAsia="Times New Roman" w:hAnsi="Arial" w:cs="Arial"/>
          <w:bCs/>
          <w:color w:val="000000"/>
          <w:sz w:val="24"/>
          <w:szCs w:val="24"/>
          <w:lang w:eastAsia="ru-RU"/>
        </w:rPr>
        <w:t>СОСТАВ</w:t>
      </w:r>
    </w:p>
    <w:p w:rsidR="00FE06E8" w:rsidRPr="001B725C" w:rsidRDefault="00FE06E8" w:rsidP="00FE06E8">
      <w:pPr>
        <w:shd w:val="clear" w:color="auto" w:fill="FFFFFF"/>
        <w:spacing w:after="0" w:line="240" w:lineRule="auto"/>
        <w:jc w:val="center"/>
        <w:rPr>
          <w:rFonts w:ascii="Arial" w:eastAsia="Times New Roman" w:hAnsi="Arial" w:cs="Arial"/>
          <w:color w:val="000000"/>
          <w:sz w:val="24"/>
          <w:szCs w:val="24"/>
          <w:lang w:eastAsia="ru-RU"/>
        </w:rPr>
      </w:pPr>
      <w:r w:rsidRPr="001B725C">
        <w:rPr>
          <w:rFonts w:ascii="Arial" w:eastAsia="Times New Roman" w:hAnsi="Arial" w:cs="Arial"/>
          <w:bCs/>
          <w:color w:val="000000"/>
          <w:sz w:val="24"/>
          <w:szCs w:val="24"/>
          <w:lang w:eastAsia="ru-RU"/>
        </w:rPr>
        <w:t>комиссии по поступлению и выбытию активов</w:t>
      </w:r>
    </w:p>
    <w:p w:rsidR="00FE06E8" w:rsidRDefault="00FE06E8" w:rsidP="00FE06E8">
      <w:pPr>
        <w:shd w:val="clear" w:color="auto" w:fill="FFFFFF"/>
        <w:spacing w:after="0" w:line="240" w:lineRule="auto"/>
        <w:jc w:val="center"/>
        <w:rPr>
          <w:rFonts w:ascii="Arial" w:eastAsia="Times New Roman" w:hAnsi="Arial" w:cs="Arial"/>
          <w:bCs/>
          <w:color w:val="000000"/>
          <w:sz w:val="24"/>
          <w:szCs w:val="24"/>
          <w:lang w:eastAsia="ru-RU"/>
        </w:rPr>
      </w:pPr>
      <w:r w:rsidRPr="001B725C">
        <w:rPr>
          <w:rFonts w:ascii="Arial" w:eastAsia="Times New Roman" w:hAnsi="Arial" w:cs="Arial"/>
          <w:bCs/>
          <w:color w:val="000000"/>
          <w:sz w:val="24"/>
          <w:szCs w:val="24"/>
          <w:lang w:eastAsia="ru-RU"/>
        </w:rPr>
        <w:t xml:space="preserve">администрации </w:t>
      </w:r>
      <w:r>
        <w:rPr>
          <w:rFonts w:ascii="Arial" w:eastAsia="Times New Roman" w:hAnsi="Arial" w:cs="Arial"/>
          <w:color w:val="000000"/>
          <w:sz w:val="24"/>
          <w:szCs w:val="24"/>
          <w:lang w:eastAsia="ru-RU"/>
        </w:rPr>
        <w:t>Завражного</w:t>
      </w:r>
      <w:r w:rsidRPr="001B725C">
        <w:rPr>
          <w:rFonts w:ascii="Arial" w:eastAsia="Times New Roman" w:hAnsi="Arial" w:cs="Arial"/>
          <w:color w:val="000000"/>
          <w:sz w:val="24"/>
          <w:szCs w:val="24"/>
          <w:lang w:eastAsia="ru-RU"/>
        </w:rPr>
        <w:t xml:space="preserve"> сельского поселения Кадыйского</w:t>
      </w:r>
      <w:r w:rsidRPr="00C4014D">
        <w:rPr>
          <w:rFonts w:ascii="Arial" w:eastAsia="Times New Roman" w:hAnsi="Arial" w:cs="Arial"/>
          <w:color w:val="000000"/>
          <w:sz w:val="24"/>
          <w:szCs w:val="24"/>
          <w:lang w:eastAsia="ru-RU"/>
        </w:rPr>
        <w:t xml:space="preserve"> муниципального района </w:t>
      </w:r>
      <w:r w:rsidRPr="001B725C">
        <w:rPr>
          <w:rFonts w:ascii="Arial" w:eastAsia="Times New Roman" w:hAnsi="Arial" w:cs="Arial"/>
          <w:bCs/>
          <w:color w:val="000000"/>
          <w:sz w:val="24"/>
          <w:szCs w:val="24"/>
          <w:lang w:eastAsia="ru-RU"/>
        </w:rPr>
        <w:t>Костромской области</w:t>
      </w:r>
    </w:p>
    <w:p w:rsidR="00FE06E8" w:rsidRPr="001B725C" w:rsidRDefault="00FE06E8" w:rsidP="00FE06E8">
      <w:pPr>
        <w:shd w:val="clear" w:color="auto" w:fill="FFFFFF"/>
        <w:spacing w:after="0" w:line="240" w:lineRule="auto"/>
        <w:jc w:val="center"/>
        <w:rPr>
          <w:rFonts w:ascii="Arial" w:eastAsia="Times New Roman" w:hAnsi="Arial" w:cs="Arial"/>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378"/>
        <w:gridCol w:w="319"/>
        <w:gridCol w:w="6688"/>
      </w:tblGrid>
      <w:tr w:rsidR="00FE06E8" w:rsidRPr="001B725C" w:rsidTr="00804FB4">
        <w:tc>
          <w:tcPr>
            <w:tcW w:w="2438" w:type="dxa"/>
            <w:shd w:val="clear" w:color="auto" w:fill="FFFFFF"/>
            <w:hideMark/>
          </w:tcPr>
          <w:p w:rsidR="00FE06E8" w:rsidRPr="001B725C" w:rsidRDefault="00FE06E8" w:rsidP="00804FB4">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Панина Инна Александровна</w:t>
            </w:r>
          </w:p>
        </w:tc>
        <w:tc>
          <w:tcPr>
            <w:tcW w:w="340" w:type="dxa"/>
            <w:shd w:val="clear" w:color="auto" w:fill="FFFFFF"/>
            <w:hideMark/>
          </w:tcPr>
          <w:p w:rsidR="00FE06E8" w:rsidRPr="001B725C" w:rsidRDefault="00FE06E8" w:rsidP="00804FB4">
            <w:pPr>
              <w:spacing w:before="100" w:beforeAutospacing="1" w:after="100" w:afterAutospacing="1" w:line="240" w:lineRule="auto"/>
              <w:rPr>
                <w:rFonts w:ascii="Arial" w:eastAsia="Times New Roman" w:hAnsi="Arial" w:cs="Arial"/>
                <w:color w:val="000000"/>
                <w:sz w:val="24"/>
                <w:szCs w:val="24"/>
                <w:lang w:eastAsia="ru-RU"/>
              </w:rPr>
            </w:pPr>
            <w:r w:rsidRPr="001B725C">
              <w:rPr>
                <w:rFonts w:ascii="Arial" w:eastAsia="Times New Roman" w:hAnsi="Arial" w:cs="Arial"/>
                <w:color w:val="000000"/>
                <w:sz w:val="24"/>
                <w:szCs w:val="24"/>
                <w:lang w:eastAsia="ru-RU"/>
              </w:rPr>
              <w:t>-</w:t>
            </w:r>
          </w:p>
        </w:tc>
        <w:tc>
          <w:tcPr>
            <w:tcW w:w="7160" w:type="dxa"/>
            <w:shd w:val="clear" w:color="auto" w:fill="FFFFFF"/>
            <w:hideMark/>
          </w:tcPr>
          <w:p w:rsidR="00FE06E8" w:rsidRPr="001B725C" w:rsidRDefault="00FE06E8" w:rsidP="00804FB4">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Pr="001B725C">
              <w:rPr>
                <w:rFonts w:ascii="Arial" w:eastAsia="Times New Roman" w:hAnsi="Arial" w:cs="Arial"/>
                <w:color w:val="000000"/>
                <w:sz w:val="24"/>
                <w:szCs w:val="24"/>
                <w:lang w:eastAsia="ru-RU"/>
              </w:rPr>
              <w:t xml:space="preserve">администрации </w:t>
            </w:r>
            <w:r>
              <w:rPr>
                <w:rFonts w:ascii="Arial" w:eastAsia="Times New Roman" w:hAnsi="Arial" w:cs="Arial"/>
                <w:color w:val="000000"/>
                <w:sz w:val="24"/>
                <w:szCs w:val="24"/>
                <w:lang w:eastAsia="ru-RU"/>
              </w:rPr>
              <w:t>Завражного</w:t>
            </w:r>
            <w:r w:rsidRPr="001B725C">
              <w:rPr>
                <w:rFonts w:ascii="Arial" w:eastAsia="Times New Roman" w:hAnsi="Arial" w:cs="Arial"/>
                <w:color w:val="000000"/>
                <w:sz w:val="24"/>
                <w:szCs w:val="24"/>
                <w:lang w:eastAsia="ru-RU"/>
              </w:rPr>
              <w:t xml:space="preserve"> сельского поселения Кадыйского</w:t>
            </w:r>
            <w:r w:rsidRPr="00C4014D">
              <w:rPr>
                <w:rFonts w:ascii="Arial" w:eastAsia="Times New Roman" w:hAnsi="Arial" w:cs="Arial"/>
                <w:color w:val="000000"/>
                <w:sz w:val="24"/>
                <w:szCs w:val="24"/>
                <w:lang w:eastAsia="ru-RU"/>
              </w:rPr>
              <w:t xml:space="preserve"> муниципального района </w:t>
            </w:r>
            <w:r w:rsidRPr="001B725C">
              <w:rPr>
                <w:rFonts w:ascii="Arial" w:eastAsia="Times New Roman" w:hAnsi="Arial" w:cs="Arial"/>
                <w:color w:val="000000"/>
                <w:sz w:val="24"/>
                <w:szCs w:val="24"/>
                <w:lang w:eastAsia="ru-RU"/>
              </w:rPr>
              <w:t>Костромской области, председатель комиссии</w:t>
            </w:r>
            <w:r>
              <w:rPr>
                <w:rFonts w:ascii="Arial" w:eastAsia="Times New Roman" w:hAnsi="Arial" w:cs="Arial"/>
                <w:color w:val="000000"/>
                <w:sz w:val="24"/>
                <w:szCs w:val="24"/>
                <w:lang w:eastAsia="ru-RU"/>
              </w:rPr>
              <w:t>;</w:t>
            </w:r>
          </w:p>
        </w:tc>
      </w:tr>
      <w:tr w:rsidR="00FE06E8" w:rsidRPr="001B725C" w:rsidTr="00804FB4">
        <w:tc>
          <w:tcPr>
            <w:tcW w:w="2438" w:type="dxa"/>
            <w:shd w:val="clear" w:color="auto" w:fill="FFFFFF"/>
            <w:hideMark/>
          </w:tcPr>
          <w:p w:rsidR="00FE06E8" w:rsidRPr="001B725C" w:rsidRDefault="00FE06E8" w:rsidP="00804FB4">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Евгенова Людмила Фёдоровна</w:t>
            </w:r>
          </w:p>
        </w:tc>
        <w:tc>
          <w:tcPr>
            <w:tcW w:w="340" w:type="dxa"/>
            <w:shd w:val="clear" w:color="auto" w:fill="FFFFFF"/>
            <w:hideMark/>
          </w:tcPr>
          <w:p w:rsidR="00FE06E8" w:rsidRPr="001B725C" w:rsidRDefault="00FE06E8" w:rsidP="00804FB4">
            <w:pPr>
              <w:spacing w:before="100" w:beforeAutospacing="1" w:after="100" w:afterAutospacing="1" w:line="240" w:lineRule="auto"/>
              <w:rPr>
                <w:rFonts w:ascii="Arial" w:eastAsia="Times New Roman" w:hAnsi="Arial" w:cs="Arial"/>
                <w:color w:val="000000"/>
                <w:sz w:val="24"/>
                <w:szCs w:val="24"/>
                <w:lang w:eastAsia="ru-RU"/>
              </w:rPr>
            </w:pPr>
            <w:r w:rsidRPr="001B725C">
              <w:rPr>
                <w:rFonts w:ascii="Arial" w:eastAsia="Times New Roman" w:hAnsi="Arial" w:cs="Arial"/>
                <w:color w:val="000000"/>
                <w:sz w:val="24"/>
                <w:szCs w:val="24"/>
                <w:lang w:eastAsia="ru-RU"/>
              </w:rPr>
              <w:t>-</w:t>
            </w:r>
          </w:p>
        </w:tc>
        <w:tc>
          <w:tcPr>
            <w:tcW w:w="7160" w:type="dxa"/>
            <w:shd w:val="clear" w:color="auto" w:fill="FFFFFF"/>
            <w:hideMark/>
          </w:tcPr>
          <w:p w:rsidR="00FE06E8" w:rsidRPr="001B725C" w:rsidRDefault="00FE06E8" w:rsidP="00804FB4">
            <w:pPr>
              <w:spacing w:before="100" w:beforeAutospacing="1" w:after="100" w:afterAutospacing="1" w:line="240" w:lineRule="auto"/>
              <w:rPr>
                <w:rFonts w:ascii="Arial" w:eastAsia="Times New Roman" w:hAnsi="Arial" w:cs="Arial"/>
                <w:color w:val="000000"/>
                <w:sz w:val="24"/>
                <w:szCs w:val="24"/>
                <w:lang w:eastAsia="ru-RU"/>
              </w:rPr>
            </w:pPr>
            <w:r w:rsidRPr="001B725C">
              <w:rPr>
                <w:rFonts w:ascii="Arial" w:eastAsia="Times New Roman" w:hAnsi="Arial" w:cs="Arial"/>
                <w:color w:val="000000"/>
                <w:sz w:val="24"/>
                <w:szCs w:val="24"/>
                <w:lang w:eastAsia="ru-RU"/>
              </w:rPr>
              <w:t xml:space="preserve">Главный бухгалтер администрации </w:t>
            </w:r>
            <w:r>
              <w:rPr>
                <w:rFonts w:ascii="Arial" w:eastAsia="Times New Roman" w:hAnsi="Arial" w:cs="Arial"/>
                <w:color w:val="000000"/>
                <w:sz w:val="24"/>
                <w:szCs w:val="24"/>
                <w:lang w:eastAsia="ru-RU"/>
              </w:rPr>
              <w:t>Завражного</w:t>
            </w:r>
            <w:r w:rsidRPr="001B725C">
              <w:rPr>
                <w:rFonts w:ascii="Arial" w:eastAsia="Times New Roman" w:hAnsi="Arial" w:cs="Arial"/>
                <w:color w:val="000000"/>
                <w:sz w:val="24"/>
                <w:szCs w:val="24"/>
                <w:lang w:eastAsia="ru-RU"/>
              </w:rPr>
              <w:t xml:space="preserve"> сельского поселения Кадыйского</w:t>
            </w:r>
            <w:r w:rsidRPr="00C4014D">
              <w:rPr>
                <w:rFonts w:ascii="Arial" w:eastAsia="Times New Roman" w:hAnsi="Arial" w:cs="Arial"/>
                <w:color w:val="000000"/>
                <w:sz w:val="24"/>
                <w:szCs w:val="24"/>
                <w:lang w:eastAsia="ru-RU"/>
              </w:rPr>
              <w:t xml:space="preserve"> муниципального района </w:t>
            </w:r>
            <w:r w:rsidRPr="001B725C">
              <w:rPr>
                <w:rFonts w:ascii="Arial" w:eastAsia="Times New Roman" w:hAnsi="Arial" w:cs="Arial"/>
                <w:color w:val="000000"/>
                <w:sz w:val="24"/>
                <w:szCs w:val="24"/>
                <w:lang w:eastAsia="ru-RU"/>
              </w:rPr>
              <w:t>Костромской области, заместитель председателя комиссии</w:t>
            </w:r>
            <w:r>
              <w:rPr>
                <w:rFonts w:ascii="Arial" w:eastAsia="Times New Roman" w:hAnsi="Arial" w:cs="Arial"/>
                <w:color w:val="000000"/>
                <w:sz w:val="24"/>
                <w:szCs w:val="24"/>
                <w:lang w:eastAsia="ru-RU"/>
              </w:rPr>
              <w:t>;</w:t>
            </w:r>
          </w:p>
        </w:tc>
      </w:tr>
      <w:tr w:rsidR="00FE06E8" w:rsidRPr="001B725C" w:rsidTr="00804FB4">
        <w:tc>
          <w:tcPr>
            <w:tcW w:w="2438" w:type="dxa"/>
            <w:shd w:val="clear" w:color="auto" w:fill="FFFFFF"/>
            <w:hideMark/>
          </w:tcPr>
          <w:p w:rsidR="00FE06E8" w:rsidRPr="001B725C" w:rsidRDefault="00FE06E8" w:rsidP="00804FB4">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Тарасова Наталья Вадимовна</w:t>
            </w:r>
          </w:p>
        </w:tc>
        <w:tc>
          <w:tcPr>
            <w:tcW w:w="340" w:type="dxa"/>
            <w:shd w:val="clear" w:color="auto" w:fill="FFFFFF"/>
            <w:hideMark/>
          </w:tcPr>
          <w:p w:rsidR="00FE06E8" w:rsidRPr="001B725C" w:rsidRDefault="00FE06E8" w:rsidP="00804FB4">
            <w:pPr>
              <w:spacing w:before="100" w:beforeAutospacing="1" w:after="100" w:afterAutospacing="1" w:line="240" w:lineRule="auto"/>
              <w:rPr>
                <w:rFonts w:ascii="Arial" w:eastAsia="Times New Roman" w:hAnsi="Arial" w:cs="Arial"/>
                <w:color w:val="000000"/>
                <w:sz w:val="24"/>
                <w:szCs w:val="24"/>
                <w:lang w:eastAsia="ru-RU"/>
              </w:rPr>
            </w:pPr>
            <w:r w:rsidRPr="001B725C">
              <w:rPr>
                <w:rFonts w:ascii="Arial" w:eastAsia="Times New Roman" w:hAnsi="Arial" w:cs="Arial"/>
                <w:color w:val="000000"/>
                <w:sz w:val="24"/>
                <w:szCs w:val="24"/>
                <w:lang w:eastAsia="ru-RU"/>
              </w:rPr>
              <w:t>-</w:t>
            </w:r>
          </w:p>
        </w:tc>
        <w:tc>
          <w:tcPr>
            <w:tcW w:w="7160" w:type="dxa"/>
            <w:shd w:val="clear" w:color="auto" w:fill="FFFFFF"/>
            <w:hideMark/>
          </w:tcPr>
          <w:p w:rsidR="00FE06E8" w:rsidRPr="001B725C" w:rsidRDefault="00FE06E8" w:rsidP="00804FB4">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w:t>
            </w:r>
            <w:r w:rsidRPr="001B725C">
              <w:rPr>
                <w:rFonts w:ascii="Arial" w:eastAsia="Times New Roman" w:hAnsi="Arial" w:cs="Arial"/>
                <w:color w:val="000000"/>
                <w:sz w:val="24"/>
                <w:szCs w:val="24"/>
                <w:lang w:eastAsia="ru-RU"/>
              </w:rPr>
              <w:t>пециалист администрации, секретарь комиссии</w:t>
            </w:r>
            <w:r>
              <w:rPr>
                <w:rFonts w:ascii="Arial" w:eastAsia="Times New Roman" w:hAnsi="Arial" w:cs="Arial"/>
                <w:color w:val="000000"/>
                <w:sz w:val="24"/>
                <w:szCs w:val="24"/>
                <w:lang w:eastAsia="ru-RU"/>
              </w:rPr>
              <w:t>.</w:t>
            </w:r>
          </w:p>
        </w:tc>
      </w:tr>
    </w:tbl>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right"/>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right"/>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right"/>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right"/>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right"/>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right"/>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right"/>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 xml:space="preserve">Приложение N </w:t>
      </w:r>
      <w:r>
        <w:rPr>
          <w:rFonts w:ascii="Arial" w:eastAsia="Times New Roman" w:hAnsi="Arial" w:cs="Arial"/>
          <w:color w:val="000000"/>
          <w:sz w:val="24"/>
          <w:szCs w:val="24"/>
          <w:lang w:eastAsia="ru-RU"/>
        </w:rPr>
        <w:t>1</w:t>
      </w:r>
    </w:p>
    <w:p w:rsidR="00FE06E8" w:rsidRPr="00C4014D"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 xml:space="preserve"> к Порядку принятия решений о</w:t>
      </w:r>
    </w:p>
    <w:p w:rsidR="00FE06E8" w:rsidRPr="00C4014D"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признании безнадежной к взысканию задолженности по</w:t>
      </w:r>
    </w:p>
    <w:p w:rsidR="00FE06E8" w:rsidRPr="00C4014D"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платежам, подлежащим зачислению в бюджет</w:t>
      </w:r>
    </w:p>
    <w:p w:rsidR="00FE06E8"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Завражного</w:t>
      </w:r>
      <w:r w:rsidRPr="001B725C">
        <w:rPr>
          <w:rFonts w:ascii="Arial" w:eastAsia="Times New Roman" w:hAnsi="Arial" w:cs="Arial"/>
          <w:color w:val="000000"/>
          <w:sz w:val="24"/>
          <w:szCs w:val="24"/>
          <w:lang w:eastAsia="ru-RU"/>
        </w:rPr>
        <w:t xml:space="preserve"> сельского поселения Кадыйского</w:t>
      </w:r>
      <w:r w:rsidRPr="00C4014D">
        <w:rPr>
          <w:rFonts w:ascii="Arial" w:eastAsia="Times New Roman" w:hAnsi="Arial" w:cs="Arial"/>
          <w:color w:val="000000"/>
          <w:sz w:val="24"/>
          <w:szCs w:val="24"/>
          <w:lang w:eastAsia="ru-RU"/>
        </w:rPr>
        <w:t xml:space="preserve"> </w:t>
      </w:r>
    </w:p>
    <w:p w:rsidR="00FE06E8" w:rsidRPr="00C4014D"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муниципального района Костромской области</w:t>
      </w:r>
    </w:p>
    <w:p w:rsidR="00FE06E8" w:rsidRDefault="00FE06E8" w:rsidP="00FE06E8">
      <w:pPr>
        <w:shd w:val="clear" w:color="auto" w:fill="FFFFFF"/>
        <w:spacing w:after="0" w:line="240" w:lineRule="auto"/>
        <w:jc w:val="right"/>
        <w:rPr>
          <w:rFonts w:ascii="Arial" w:eastAsia="Times New Roman" w:hAnsi="Arial" w:cs="Arial"/>
          <w:bCs/>
          <w:color w:val="000000"/>
          <w:sz w:val="24"/>
          <w:szCs w:val="24"/>
          <w:lang w:eastAsia="ru-RU"/>
        </w:rPr>
      </w:pPr>
    </w:p>
    <w:p w:rsidR="00FE06E8" w:rsidRPr="00C4014D" w:rsidRDefault="00FE06E8" w:rsidP="00FE06E8">
      <w:pPr>
        <w:shd w:val="clear" w:color="auto" w:fill="FFFFFF"/>
        <w:spacing w:after="0" w:line="240" w:lineRule="auto"/>
        <w:jc w:val="center"/>
        <w:rPr>
          <w:rFonts w:ascii="Arial" w:eastAsia="Times New Roman" w:hAnsi="Arial" w:cs="Arial"/>
          <w:color w:val="000000"/>
          <w:sz w:val="24"/>
          <w:szCs w:val="24"/>
          <w:lang w:eastAsia="ru-RU"/>
        </w:rPr>
      </w:pPr>
      <w:r w:rsidRPr="001B725C">
        <w:rPr>
          <w:rFonts w:ascii="Arial" w:eastAsia="Times New Roman" w:hAnsi="Arial" w:cs="Arial"/>
          <w:bCs/>
          <w:color w:val="000000"/>
          <w:sz w:val="24"/>
          <w:szCs w:val="24"/>
          <w:lang w:eastAsia="ru-RU"/>
        </w:rPr>
        <w:t>ВЫПИСКА</w:t>
      </w:r>
    </w:p>
    <w:p w:rsidR="00FE06E8" w:rsidRPr="00C4014D" w:rsidRDefault="00FE06E8" w:rsidP="00FE06E8">
      <w:pPr>
        <w:shd w:val="clear" w:color="auto" w:fill="FFFFFF"/>
        <w:spacing w:after="0" w:line="240" w:lineRule="auto"/>
        <w:jc w:val="center"/>
        <w:rPr>
          <w:rFonts w:ascii="Arial" w:eastAsia="Times New Roman" w:hAnsi="Arial" w:cs="Arial"/>
          <w:color w:val="000000"/>
          <w:sz w:val="24"/>
          <w:szCs w:val="24"/>
          <w:lang w:eastAsia="ru-RU"/>
        </w:rPr>
      </w:pPr>
      <w:r w:rsidRPr="001B725C">
        <w:rPr>
          <w:rFonts w:ascii="Arial" w:eastAsia="Times New Roman" w:hAnsi="Arial" w:cs="Arial"/>
          <w:bCs/>
          <w:color w:val="000000"/>
          <w:sz w:val="24"/>
          <w:szCs w:val="24"/>
          <w:lang w:eastAsia="ru-RU"/>
        </w:rPr>
        <w:t>из отчетности администратора доходов бюджета</w:t>
      </w:r>
    </w:p>
    <w:p w:rsidR="00FE06E8" w:rsidRPr="00C4014D" w:rsidRDefault="00FE06E8" w:rsidP="00FE06E8">
      <w:pPr>
        <w:shd w:val="clear" w:color="auto" w:fill="FFFFFF"/>
        <w:spacing w:after="0" w:line="240" w:lineRule="auto"/>
        <w:jc w:val="center"/>
        <w:rPr>
          <w:rFonts w:ascii="Arial" w:eastAsia="Times New Roman" w:hAnsi="Arial" w:cs="Arial"/>
          <w:color w:val="000000"/>
          <w:sz w:val="24"/>
          <w:szCs w:val="24"/>
          <w:lang w:eastAsia="ru-RU"/>
        </w:rPr>
      </w:pPr>
      <w:r w:rsidRPr="001B725C">
        <w:rPr>
          <w:rFonts w:ascii="Arial" w:eastAsia="Times New Roman" w:hAnsi="Arial" w:cs="Arial"/>
          <w:bCs/>
          <w:color w:val="000000"/>
          <w:sz w:val="24"/>
          <w:szCs w:val="24"/>
          <w:lang w:eastAsia="ru-RU"/>
        </w:rPr>
        <w:t>об учитываемых суммах задолженности по уплате платежей</w:t>
      </w:r>
    </w:p>
    <w:p w:rsidR="00FE06E8" w:rsidRPr="00C4014D" w:rsidRDefault="00FE06E8" w:rsidP="00FE06E8">
      <w:pPr>
        <w:shd w:val="clear" w:color="auto" w:fill="FFFFFF"/>
        <w:spacing w:after="0" w:line="240" w:lineRule="auto"/>
        <w:jc w:val="center"/>
        <w:rPr>
          <w:rFonts w:ascii="Arial" w:eastAsia="Times New Roman" w:hAnsi="Arial" w:cs="Arial"/>
          <w:color w:val="000000"/>
          <w:sz w:val="24"/>
          <w:szCs w:val="24"/>
          <w:lang w:eastAsia="ru-RU"/>
        </w:rPr>
      </w:pPr>
      <w:r w:rsidRPr="001B725C">
        <w:rPr>
          <w:rFonts w:ascii="Arial" w:eastAsia="Times New Roman" w:hAnsi="Arial" w:cs="Arial"/>
          <w:bCs/>
          <w:color w:val="000000"/>
          <w:sz w:val="24"/>
          <w:szCs w:val="24"/>
          <w:lang w:eastAsia="ru-RU"/>
        </w:rPr>
        <w:t xml:space="preserve">в бюджет </w:t>
      </w:r>
      <w:r>
        <w:rPr>
          <w:rFonts w:ascii="Arial" w:eastAsia="Times New Roman" w:hAnsi="Arial" w:cs="Arial"/>
          <w:bCs/>
          <w:color w:val="000000"/>
          <w:sz w:val="24"/>
          <w:szCs w:val="24"/>
          <w:lang w:eastAsia="ru-RU"/>
        </w:rPr>
        <w:t>Завражного</w:t>
      </w:r>
      <w:r w:rsidRPr="001B725C">
        <w:rPr>
          <w:rFonts w:ascii="Arial" w:eastAsia="Times New Roman" w:hAnsi="Arial" w:cs="Arial"/>
          <w:bCs/>
          <w:color w:val="000000"/>
          <w:sz w:val="24"/>
          <w:szCs w:val="24"/>
          <w:lang w:eastAsia="ru-RU"/>
        </w:rPr>
        <w:t xml:space="preserve"> сельского поселения Кадыйского муниципального района Костромской области</w:t>
      </w:r>
    </w:p>
    <w:p w:rsidR="00FE06E8" w:rsidRPr="00C4014D" w:rsidRDefault="00FE06E8" w:rsidP="00FE06E8">
      <w:pPr>
        <w:shd w:val="clear" w:color="auto" w:fill="FFFFFF"/>
        <w:spacing w:after="0" w:line="240" w:lineRule="auto"/>
        <w:jc w:val="both"/>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____________________________________________</w:t>
      </w:r>
      <w:r>
        <w:rPr>
          <w:rFonts w:ascii="Arial" w:eastAsia="Times New Roman" w:hAnsi="Arial" w:cs="Arial"/>
          <w:color w:val="000000"/>
          <w:sz w:val="24"/>
          <w:szCs w:val="24"/>
          <w:lang w:eastAsia="ru-RU"/>
        </w:rPr>
        <w:t>_________________________</w:t>
      </w:r>
    </w:p>
    <w:p w:rsidR="00FE06E8" w:rsidRPr="00C4014D" w:rsidRDefault="00FE06E8" w:rsidP="00FE06E8">
      <w:pPr>
        <w:shd w:val="clear" w:color="auto" w:fill="FFFFFF"/>
        <w:spacing w:after="0" w:line="240" w:lineRule="auto"/>
        <w:jc w:val="both"/>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(наименование администратора доходов бюджета)</w:t>
      </w:r>
    </w:p>
    <w:p w:rsidR="00FE06E8" w:rsidRPr="00C4014D" w:rsidRDefault="00FE06E8" w:rsidP="00FE06E8">
      <w:pPr>
        <w:shd w:val="clear" w:color="auto" w:fill="FFFFFF"/>
        <w:spacing w:after="0" w:line="240" w:lineRule="auto"/>
        <w:jc w:val="both"/>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____________________________________________</w:t>
      </w:r>
      <w:r>
        <w:rPr>
          <w:rFonts w:ascii="Arial" w:eastAsia="Times New Roman" w:hAnsi="Arial" w:cs="Arial"/>
          <w:color w:val="000000"/>
          <w:sz w:val="24"/>
          <w:szCs w:val="24"/>
          <w:lang w:eastAsia="ru-RU"/>
        </w:rPr>
        <w:t>__________________________</w:t>
      </w:r>
    </w:p>
    <w:p w:rsidR="00FE06E8" w:rsidRPr="00C4014D" w:rsidRDefault="00FE06E8" w:rsidP="00FE06E8">
      <w:pPr>
        <w:shd w:val="clear" w:color="auto" w:fill="FFFFFF"/>
        <w:spacing w:after="0" w:line="240" w:lineRule="auto"/>
        <w:jc w:val="both"/>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(полное наименование организации, ИНН/КПП; фамилия, имя, отчество, ИНН при наличии)</w:t>
      </w:r>
    </w:p>
    <w:p w:rsidR="00FE06E8" w:rsidRPr="00C4014D" w:rsidRDefault="00FE06E8" w:rsidP="00FE06E8">
      <w:pPr>
        <w:shd w:val="clear" w:color="auto" w:fill="FFFFFF"/>
        <w:spacing w:after="0" w:line="240" w:lineRule="auto"/>
        <w:jc w:val="both"/>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____________________________________________</w:t>
      </w:r>
      <w:r>
        <w:rPr>
          <w:rFonts w:ascii="Arial" w:eastAsia="Times New Roman" w:hAnsi="Arial" w:cs="Arial"/>
          <w:color w:val="000000"/>
          <w:sz w:val="24"/>
          <w:szCs w:val="24"/>
          <w:lang w:eastAsia="ru-RU"/>
        </w:rPr>
        <w:t>__________________________</w:t>
      </w:r>
    </w:p>
    <w:p w:rsidR="00FE06E8" w:rsidRPr="00C4014D" w:rsidRDefault="00FE06E8" w:rsidP="00FE06E8">
      <w:pPr>
        <w:shd w:val="clear" w:color="auto" w:fill="FFFFFF"/>
        <w:spacing w:after="0" w:line="240" w:lineRule="auto"/>
        <w:jc w:val="both"/>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по состоянию на "____" _____________ 20__ года</w:t>
      </w:r>
    </w:p>
    <w:p w:rsidR="00FE06E8" w:rsidRPr="00C4014D" w:rsidRDefault="00FE06E8" w:rsidP="00FE06E8">
      <w:pPr>
        <w:shd w:val="clear" w:color="auto" w:fill="FFFFFF"/>
        <w:spacing w:before="99" w:after="100" w:afterAutospacing="1" w:line="240" w:lineRule="auto"/>
        <w:jc w:val="both"/>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3"/>
        <w:gridCol w:w="784"/>
        <w:gridCol w:w="1180"/>
        <w:gridCol w:w="1901"/>
        <w:gridCol w:w="1898"/>
        <w:gridCol w:w="1197"/>
        <w:gridCol w:w="857"/>
        <w:gridCol w:w="1195"/>
      </w:tblGrid>
      <w:tr w:rsidR="00FE06E8" w:rsidRPr="00C4014D" w:rsidTr="00804FB4">
        <w:tc>
          <w:tcPr>
            <w:tcW w:w="380" w:type="dxa"/>
            <w:vMerge w:val="restart"/>
            <w:hideMark/>
          </w:tcPr>
          <w:p w:rsidR="00FE06E8" w:rsidRPr="00C4014D" w:rsidRDefault="00FE06E8" w:rsidP="00804FB4">
            <w:pPr>
              <w:spacing w:after="0" w:line="240" w:lineRule="auto"/>
              <w:jc w:val="both"/>
              <w:rPr>
                <w:rFonts w:ascii="Arial" w:eastAsia="Times New Roman" w:hAnsi="Arial" w:cs="Arial"/>
                <w:sz w:val="24"/>
                <w:szCs w:val="24"/>
                <w:lang w:eastAsia="ru-RU"/>
              </w:rPr>
            </w:pPr>
            <w:r w:rsidRPr="001B725C">
              <w:rPr>
                <w:rFonts w:ascii="Arial" w:eastAsia="Times New Roman" w:hAnsi="Arial" w:cs="Arial"/>
                <w:bCs/>
                <w:sz w:val="24"/>
                <w:szCs w:val="24"/>
                <w:lang w:eastAsia="ru-RU"/>
              </w:rPr>
              <w:t>п/п</w:t>
            </w:r>
          </w:p>
        </w:tc>
        <w:tc>
          <w:tcPr>
            <w:tcW w:w="831" w:type="dxa"/>
            <w:vMerge w:val="restart"/>
            <w:hideMark/>
          </w:tcPr>
          <w:p w:rsidR="00FE06E8" w:rsidRPr="00C4014D" w:rsidRDefault="00FE06E8" w:rsidP="00804FB4">
            <w:pPr>
              <w:spacing w:after="0" w:line="240" w:lineRule="auto"/>
              <w:jc w:val="both"/>
              <w:rPr>
                <w:rFonts w:ascii="Arial" w:eastAsia="Times New Roman" w:hAnsi="Arial" w:cs="Arial"/>
                <w:sz w:val="24"/>
                <w:szCs w:val="24"/>
                <w:lang w:eastAsia="ru-RU"/>
              </w:rPr>
            </w:pPr>
            <w:r w:rsidRPr="001B725C">
              <w:rPr>
                <w:rFonts w:ascii="Arial" w:eastAsia="Times New Roman" w:hAnsi="Arial" w:cs="Arial"/>
                <w:bCs/>
                <w:sz w:val="24"/>
                <w:szCs w:val="24"/>
                <w:lang w:eastAsia="ru-RU"/>
              </w:rPr>
              <w:t>КБК</w:t>
            </w:r>
          </w:p>
        </w:tc>
        <w:tc>
          <w:tcPr>
            <w:tcW w:w="1263" w:type="dxa"/>
            <w:vMerge w:val="restart"/>
            <w:hideMark/>
          </w:tcPr>
          <w:p w:rsidR="00FE06E8" w:rsidRPr="00C4014D" w:rsidRDefault="00FE06E8" w:rsidP="00804FB4">
            <w:pPr>
              <w:spacing w:after="0" w:line="240" w:lineRule="auto"/>
              <w:jc w:val="both"/>
              <w:rPr>
                <w:rFonts w:ascii="Arial" w:eastAsia="Times New Roman" w:hAnsi="Arial" w:cs="Arial"/>
                <w:sz w:val="24"/>
                <w:szCs w:val="24"/>
                <w:lang w:eastAsia="ru-RU"/>
              </w:rPr>
            </w:pPr>
            <w:r w:rsidRPr="001B725C">
              <w:rPr>
                <w:rFonts w:ascii="Arial" w:eastAsia="Times New Roman" w:hAnsi="Arial" w:cs="Arial"/>
                <w:bCs/>
                <w:sz w:val="24"/>
                <w:szCs w:val="24"/>
                <w:lang w:eastAsia="ru-RU"/>
              </w:rPr>
              <w:t>Вид платежа</w:t>
            </w:r>
          </w:p>
        </w:tc>
        <w:tc>
          <w:tcPr>
            <w:tcW w:w="1963" w:type="dxa"/>
            <w:vMerge w:val="restart"/>
            <w:hideMark/>
          </w:tcPr>
          <w:p w:rsidR="00FE06E8" w:rsidRPr="00C4014D" w:rsidRDefault="00FE06E8" w:rsidP="00804FB4">
            <w:pPr>
              <w:spacing w:after="0" w:line="240" w:lineRule="auto"/>
              <w:jc w:val="both"/>
              <w:rPr>
                <w:rFonts w:ascii="Arial" w:eastAsia="Times New Roman" w:hAnsi="Arial" w:cs="Arial"/>
                <w:sz w:val="24"/>
                <w:szCs w:val="24"/>
                <w:lang w:eastAsia="ru-RU"/>
              </w:rPr>
            </w:pPr>
            <w:r w:rsidRPr="001B725C">
              <w:rPr>
                <w:rFonts w:ascii="Arial" w:eastAsia="Times New Roman" w:hAnsi="Arial" w:cs="Arial"/>
                <w:bCs/>
                <w:sz w:val="24"/>
                <w:szCs w:val="24"/>
                <w:lang w:eastAsia="ru-RU"/>
              </w:rPr>
              <w:t>Срок возникновения задолженности</w:t>
            </w:r>
          </w:p>
        </w:tc>
        <w:tc>
          <w:tcPr>
            <w:tcW w:w="1963" w:type="dxa"/>
            <w:vMerge w:val="restart"/>
            <w:hideMark/>
          </w:tcPr>
          <w:p w:rsidR="00FE06E8" w:rsidRPr="00C4014D" w:rsidRDefault="00FE06E8" w:rsidP="00804FB4">
            <w:pPr>
              <w:spacing w:after="0" w:line="240" w:lineRule="auto"/>
              <w:jc w:val="both"/>
              <w:rPr>
                <w:rFonts w:ascii="Arial" w:eastAsia="Times New Roman" w:hAnsi="Arial" w:cs="Arial"/>
                <w:sz w:val="24"/>
                <w:szCs w:val="24"/>
                <w:lang w:eastAsia="ru-RU"/>
              </w:rPr>
            </w:pPr>
            <w:r w:rsidRPr="001B725C">
              <w:rPr>
                <w:rFonts w:ascii="Arial" w:eastAsia="Times New Roman" w:hAnsi="Arial" w:cs="Arial"/>
                <w:bCs/>
                <w:sz w:val="24"/>
                <w:szCs w:val="24"/>
                <w:lang w:eastAsia="ru-RU"/>
              </w:rPr>
              <w:t>Всего задолженность</w:t>
            </w:r>
          </w:p>
        </w:tc>
        <w:tc>
          <w:tcPr>
            <w:tcW w:w="3511" w:type="dxa"/>
            <w:gridSpan w:val="3"/>
            <w:hideMark/>
          </w:tcPr>
          <w:p w:rsidR="00FE06E8" w:rsidRPr="00C4014D" w:rsidRDefault="00FE06E8" w:rsidP="00804FB4">
            <w:pPr>
              <w:spacing w:after="0" w:line="240" w:lineRule="auto"/>
              <w:jc w:val="both"/>
              <w:rPr>
                <w:rFonts w:ascii="Arial" w:eastAsia="Times New Roman" w:hAnsi="Arial" w:cs="Arial"/>
                <w:sz w:val="24"/>
                <w:szCs w:val="24"/>
                <w:lang w:eastAsia="ru-RU"/>
              </w:rPr>
            </w:pPr>
            <w:r w:rsidRPr="001B725C">
              <w:rPr>
                <w:rFonts w:ascii="Arial" w:eastAsia="Times New Roman" w:hAnsi="Arial" w:cs="Arial"/>
                <w:bCs/>
                <w:sz w:val="24"/>
                <w:szCs w:val="24"/>
                <w:lang w:eastAsia="ru-RU"/>
              </w:rPr>
              <w:t>В том числе:</w:t>
            </w:r>
          </w:p>
        </w:tc>
      </w:tr>
      <w:tr w:rsidR="00FE06E8" w:rsidRPr="00C4014D" w:rsidTr="00804FB4">
        <w:tc>
          <w:tcPr>
            <w:tcW w:w="0" w:type="auto"/>
            <w:vMerge/>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0" w:type="auto"/>
            <w:vMerge/>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0" w:type="auto"/>
            <w:vMerge/>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0" w:type="auto"/>
            <w:vMerge/>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0" w:type="auto"/>
            <w:vMerge/>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210"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r w:rsidRPr="00C4014D">
              <w:rPr>
                <w:rFonts w:ascii="Arial" w:eastAsia="Times New Roman" w:hAnsi="Arial" w:cs="Arial"/>
                <w:sz w:val="24"/>
                <w:szCs w:val="24"/>
                <w:lang w:eastAsia="ru-RU"/>
              </w:rPr>
              <w:t>Сумма основного долга</w:t>
            </w:r>
          </w:p>
        </w:tc>
        <w:tc>
          <w:tcPr>
            <w:tcW w:w="958"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r w:rsidRPr="00C4014D">
              <w:rPr>
                <w:rFonts w:ascii="Arial" w:eastAsia="Times New Roman" w:hAnsi="Arial" w:cs="Arial"/>
                <w:sz w:val="24"/>
                <w:szCs w:val="24"/>
                <w:lang w:eastAsia="ru-RU"/>
              </w:rPr>
              <w:t>Пени</w:t>
            </w:r>
          </w:p>
        </w:tc>
        <w:tc>
          <w:tcPr>
            <w:tcW w:w="1342"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r w:rsidRPr="00C4014D">
              <w:rPr>
                <w:rFonts w:ascii="Arial" w:eastAsia="Times New Roman" w:hAnsi="Arial" w:cs="Arial"/>
                <w:sz w:val="24"/>
                <w:szCs w:val="24"/>
                <w:lang w:eastAsia="ru-RU"/>
              </w:rPr>
              <w:t>Штраф</w:t>
            </w:r>
          </w:p>
        </w:tc>
      </w:tr>
      <w:tr w:rsidR="00FE06E8" w:rsidRPr="00C4014D" w:rsidTr="00804FB4">
        <w:tc>
          <w:tcPr>
            <w:tcW w:w="380"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w:t>
            </w:r>
          </w:p>
        </w:tc>
        <w:tc>
          <w:tcPr>
            <w:tcW w:w="831"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263"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963"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963"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210"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958"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342"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r>
      <w:tr w:rsidR="00FE06E8" w:rsidRPr="00C4014D" w:rsidTr="00804FB4">
        <w:tc>
          <w:tcPr>
            <w:tcW w:w="380"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831"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263"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963"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963"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210"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958"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342"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r>
      <w:tr w:rsidR="00FE06E8" w:rsidRPr="00C4014D" w:rsidTr="00804FB4">
        <w:tc>
          <w:tcPr>
            <w:tcW w:w="380"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831"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263"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963"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963"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210"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958"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342"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r>
      <w:tr w:rsidR="00FE06E8" w:rsidRPr="00C4014D" w:rsidTr="00804FB4">
        <w:tc>
          <w:tcPr>
            <w:tcW w:w="380"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831"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r w:rsidRPr="00C4014D">
              <w:rPr>
                <w:rFonts w:ascii="Arial" w:eastAsia="Times New Roman" w:hAnsi="Arial" w:cs="Arial"/>
                <w:sz w:val="24"/>
                <w:szCs w:val="24"/>
                <w:lang w:eastAsia="ru-RU"/>
              </w:rPr>
              <w:t>Итого</w:t>
            </w:r>
          </w:p>
        </w:tc>
        <w:tc>
          <w:tcPr>
            <w:tcW w:w="1263"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963"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963"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210"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958"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342"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r>
    </w:tbl>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Pr="00C4014D" w:rsidRDefault="00FE06E8" w:rsidP="00FE06E8">
      <w:pPr>
        <w:shd w:val="clear" w:color="auto" w:fill="FFFFFF"/>
        <w:spacing w:after="0" w:line="240" w:lineRule="auto"/>
        <w:jc w:val="both"/>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Руководитель структурного подразделения</w:t>
      </w:r>
    </w:p>
    <w:p w:rsidR="00FE06E8" w:rsidRPr="00C4014D" w:rsidRDefault="00FE06E8" w:rsidP="00FE06E8">
      <w:pPr>
        <w:shd w:val="clear" w:color="auto" w:fill="FFFFFF"/>
        <w:spacing w:after="0" w:line="240" w:lineRule="auto"/>
        <w:jc w:val="both"/>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администратора доходов бюджета,</w:t>
      </w:r>
    </w:p>
    <w:p w:rsidR="00FE06E8" w:rsidRPr="00C4014D" w:rsidRDefault="00FE06E8" w:rsidP="00FE06E8">
      <w:pPr>
        <w:shd w:val="clear" w:color="auto" w:fill="FFFFFF"/>
        <w:spacing w:after="0" w:line="240" w:lineRule="auto"/>
        <w:jc w:val="both"/>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осуществляющего функции</w:t>
      </w:r>
    </w:p>
    <w:p w:rsidR="00FE06E8" w:rsidRPr="00C4014D" w:rsidRDefault="00FE06E8" w:rsidP="00FE06E8">
      <w:pPr>
        <w:shd w:val="clear" w:color="auto" w:fill="FFFFFF"/>
        <w:spacing w:after="0" w:line="240" w:lineRule="auto"/>
        <w:jc w:val="both"/>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администратора доходов</w:t>
      </w:r>
    </w:p>
    <w:p w:rsidR="00FE06E8" w:rsidRPr="00C4014D" w:rsidRDefault="00FE06E8" w:rsidP="00FE06E8">
      <w:pPr>
        <w:shd w:val="clear" w:color="auto" w:fill="FFFFFF"/>
        <w:spacing w:after="0" w:line="240" w:lineRule="auto"/>
        <w:jc w:val="both"/>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соответствующих платежей _______________ __________________</w:t>
      </w:r>
    </w:p>
    <w:p w:rsidR="00FE06E8" w:rsidRDefault="00FE06E8" w:rsidP="00FE06E8">
      <w:pPr>
        <w:shd w:val="clear" w:color="auto" w:fill="FFFFFF"/>
        <w:spacing w:before="99" w:after="100" w:afterAutospacing="1" w:line="240" w:lineRule="auto"/>
        <w:jc w:val="both"/>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М.П. (подпись) (ФИО)</w:t>
      </w: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Pr="001B725C" w:rsidRDefault="00FE06E8" w:rsidP="00FE06E8">
      <w:pPr>
        <w:shd w:val="clear" w:color="auto" w:fill="FFFFFF"/>
        <w:spacing w:after="0" w:line="240" w:lineRule="auto"/>
        <w:jc w:val="both"/>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 xml:space="preserve">Приложение N </w:t>
      </w:r>
      <w:r>
        <w:rPr>
          <w:rFonts w:ascii="Arial" w:eastAsia="Times New Roman" w:hAnsi="Arial" w:cs="Arial"/>
          <w:color w:val="000000"/>
          <w:sz w:val="24"/>
          <w:szCs w:val="24"/>
          <w:lang w:eastAsia="ru-RU"/>
        </w:rPr>
        <w:t>2</w:t>
      </w:r>
      <w:r w:rsidRPr="00C4014D">
        <w:rPr>
          <w:rFonts w:ascii="Arial" w:eastAsia="Times New Roman" w:hAnsi="Arial" w:cs="Arial"/>
          <w:color w:val="000000"/>
          <w:sz w:val="24"/>
          <w:szCs w:val="24"/>
          <w:lang w:eastAsia="ru-RU"/>
        </w:rPr>
        <w:t xml:space="preserve"> </w:t>
      </w:r>
    </w:p>
    <w:p w:rsidR="00FE06E8" w:rsidRPr="00C4014D"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к Порядку принятия решений о</w:t>
      </w:r>
    </w:p>
    <w:p w:rsidR="00FE06E8" w:rsidRPr="00C4014D"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признании безнадежной к взысканию задолженности по</w:t>
      </w:r>
    </w:p>
    <w:p w:rsidR="00FE06E8" w:rsidRPr="00C4014D"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платежам, подлежащим зачислению в бюджет</w:t>
      </w:r>
    </w:p>
    <w:p w:rsidR="00FE06E8"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Завражного</w:t>
      </w:r>
      <w:r w:rsidRPr="001B725C">
        <w:rPr>
          <w:rFonts w:ascii="Arial" w:eastAsia="Times New Roman" w:hAnsi="Arial" w:cs="Arial"/>
          <w:color w:val="000000"/>
          <w:sz w:val="24"/>
          <w:szCs w:val="24"/>
          <w:lang w:eastAsia="ru-RU"/>
        </w:rPr>
        <w:t xml:space="preserve"> сельского поселения</w:t>
      </w:r>
    </w:p>
    <w:p w:rsidR="00FE06E8" w:rsidRDefault="00FE06E8" w:rsidP="00FE06E8">
      <w:pPr>
        <w:shd w:val="clear" w:color="auto" w:fill="FFFFFF"/>
        <w:spacing w:after="0" w:line="240" w:lineRule="auto"/>
        <w:jc w:val="right"/>
        <w:rPr>
          <w:rFonts w:ascii="Arial" w:eastAsia="Times New Roman" w:hAnsi="Arial" w:cs="Arial"/>
          <w:color w:val="000000"/>
          <w:sz w:val="24"/>
          <w:szCs w:val="24"/>
          <w:lang w:eastAsia="ru-RU"/>
        </w:rPr>
      </w:pPr>
      <w:r w:rsidRPr="001B725C">
        <w:rPr>
          <w:rFonts w:ascii="Arial" w:eastAsia="Times New Roman" w:hAnsi="Arial" w:cs="Arial"/>
          <w:color w:val="000000"/>
          <w:sz w:val="24"/>
          <w:szCs w:val="24"/>
          <w:lang w:eastAsia="ru-RU"/>
        </w:rPr>
        <w:t xml:space="preserve"> Кадыйского</w:t>
      </w:r>
      <w:r w:rsidRPr="00C4014D">
        <w:rPr>
          <w:rFonts w:ascii="Arial" w:eastAsia="Times New Roman" w:hAnsi="Arial" w:cs="Arial"/>
          <w:color w:val="000000"/>
          <w:sz w:val="24"/>
          <w:szCs w:val="24"/>
          <w:lang w:eastAsia="ru-RU"/>
        </w:rPr>
        <w:t xml:space="preserve"> муниципального района Костромской области</w:t>
      </w:r>
    </w:p>
    <w:p w:rsidR="00FE06E8" w:rsidRDefault="00FE06E8" w:rsidP="00FE06E8">
      <w:pPr>
        <w:shd w:val="clear" w:color="auto" w:fill="FFFFFF"/>
        <w:spacing w:after="0" w:line="240" w:lineRule="auto"/>
        <w:jc w:val="right"/>
        <w:rPr>
          <w:rFonts w:ascii="Arial" w:eastAsia="Times New Roman" w:hAnsi="Arial" w:cs="Arial"/>
          <w:color w:val="000000"/>
          <w:sz w:val="24"/>
          <w:szCs w:val="24"/>
          <w:lang w:eastAsia="ru-RU"/>
        </w:rPr>
      </w:pPr>
    </w:p>
    <w:p w:rsidR="00FE06E8" w:rsidRPr="00C4014D" w:rsidRDefault="00FE06E8" w:rsidP="00FE06E8">
      <w:pPr>
        <w:shd w:val="clear" w:color="auto" w:fill="FFFFFF"/>
        <w:spacing w:after="0" w:line="240" w:lineRule="auto"/>
        <w:jc w:val="right"/>
        <w:rPr>
          <w:rFonts w:ascii="Arial" w:eastAsia="Times New Roman" w:hAnsi="Arial" w:cs="Arial"/>
          <w:color w:val="000000"/>
          <w:sz w:val="24"/>
          <w:szCs w:val="24"/>
          <w:lang w:eastAsia="ru-RU"/>
        </w:rPr>
      </w:pPr>
    </w:p>
    <w:p w:rsidR="00FE06E8" w:rsidRDefault="00FE06E8" w:rsidP="00FE06E8">
      <w:pPr>
        <w:shd w:val="clear" w:color="auto" w:fill="FFFFFF"/>
        <w:spacing w:after="0" w:line="240" w:lineRule="auto"/>
        <w:jc w:val="center"/>
        <w:rPr>
          <w:rFonts w:ascii="Arial" w:eastAsia="Times New Roman" w:hAnsi="Arial" w:cs="Arial"/>
          <w:bCs/>
          <w:color w:val="000000"/>
          <w:sz w:val="24"/>
          <w:szCs w:val="24"/>
          <w:lang w:eastAsia="ru-RU"/>
        </w:rPr>
      </w:pPr>
    </w:p>
    <w:p w:rsidR="00FE06E8" w:rsidRPr="00C4014D" w:rsidRDefault="00FE06E8" w:rsidP="00FE06E8">
      <w:pPr>
        <w:shd w:val="clear" w:color="auto" w:fill="FFFFFF"/>
        <w:spacing w:after="0" w:line="240" w:lineRule="auto"/>
        <w:jc w:val="center"/>
        <w:rPr>
          <w:rFonts w:ascii="Arial" w:eastAsia="Times New Roman" w:hAnsi="Arial" w:cs="Arial"/>
          <w:color w:val="000000"/>
          <w:sz w:val="24"/>
          <w:szCs w:val="24"/>
          <w:lang w:eastAsia="ru-RU"/>
        </w:rPr>
      </w:pPr>
      <w:r w:rsidRPr="001B725C">
        <w:rPr>
          <w:rFonts w:ascii="Arial" w:eastAsia="Times New Roman" w:hAnsi="Arial" w:cs="Arial"/>
          <w:bCs/>
          <w:color w:val="000000"/>
          <w:sz w:val="24"/>
          <w:szCs w:val="24"/>
          <w:lang w:eastAsia="ru-RU"/>
        </w:rPr>
        <w:t>СПРАВКА</w:t>
      </w:r>
    </w:p>
    <w:p w:rsidR="00FE06E8" w:rsidRPr="00C4014D" w:rsidRDefault="00FE06E8" w:rsidP="00FE06E8">
      <w:pPr>
        <w:shd w:val="clear" w:color="auto" w:fill="FFFFFF"/>
        <w:spacing w:after="0" w:line="240" w:lineRule="auto"/>
        <w:jc w:val="center"/>
        <w:rPr>
          <w:rFonts w:ascii="Arial" w:eastAsia="Times New Roman" w:hAnsi="Arial" w:cs="Arial"/>
          <w:color w:val="000000"/>
          <w:sz w:val="24"/>
          <w:szCs w:val="24"/>
          <w:lang w:eastAsia="ru-RU"/>
        </w:rPr>
      </w:pPr>
      <w:r w:rsidRPr="001B725C">
        <w:rPr>
          <w:rFonts w:ascii="Arial" w:eastAsia="Times New Roman" w:hAnsi="Arial" w:cs="Arial"/>
          <w:bCs/>
          <w:color w:val="000000"/>
          <w:sz w:val="24"/>
          <w:szCs w:val="24"/>
          <w:lang w:eastAsia="ru-RU"/>
        </w:rPr>
        <w:t>администратора доходов бюджета о принятых мерах по обеспечению</w:t>
      </w:r>
    </w:p>
    <w:p w:rsidR="00FE06E8" w:rsidRPr="00C4014D" w:rsidRDefault="00FE06E8" w:rsidP="00FE06E8">
      <w:pPr>
        <w:shd w:val="clear" w:color="auto" w:fill="FFFFFF"/>
        <w:spacing w:after="0" w:line="240" w:lineRule="auto"/>
        <w:jc w:val="center"/>
        <w:rPr>
          <w:rFonts w:ascii="Arial" w:eastAsia="Times New Roman" w:hAnsi="Arial" w:cs="Arial"/>
          <w:color w:val="000000"/>
          <w:sz w:val="24"/>
          <w:szCs w:val="24"/>
          <w:lang w:eastAsia="ru-RU"/>
        </w:rPr>
      </w:pPr>
      <w:r w:rsidRPr="001B725C">
        <w:rPr>
          <w:rFonts w:ascii="Arial" w:eastAsia="Times New Roman" w:hAnsi="Arial" w:cs="Arial"/>
          <w:bCs/>
          <w:color w:val="000000"/>
          <w:sz w:val="24"/>
          <w:szCs w:val="24"/>
          <w:lang w:eastAsia="ru-RU"/>
        </w:rPr>
        <w:t xml:space="preserve">взыскания задолженности по платежам в бюджет </w:t>
      </w:r>
      <w:r>
        <w:rPr>
          <w:rFonts w:ascii="Arial" w:eastAsia="Times New Roman" w:hAnsi="Arial" w:cs="Arial"/>
          <w:bCs/>
          <w:color w:val="000000"/>
          <w:sz w:val="24"/>
          <w:szCs w:val="24"/>
          <w:lang w:eastAsia="ru-RU"/>
        </w:rPr>
        <w:t>Завражного</w:t>
      </w:r>
      <w:r w:rsidRPr="001B725C">
        <w:rPr>
          <w:rFonts w:ascii="Arial" w:eastAsia="Times New Roman" w:hAnsi="Arial" w:cs="Arial"/>
          <w:bCs/>
          <w:color w:val="000000"/>
          <w:sz w:val="24"/>
          <w:szCs w:val="24"/>
          <w:lang w:eastAsia="ru-RU"/>
        </w:rPr>
        <w:t xml:space="preserve"> сельского поселения Кадыйского</w:t>
      </w:r>
      <w:r>
        <w:rPr>
          <w:rFonts w:ascii="Arial" w:eastAsia="Times New Roman" w:hAnsi="Arial" w:cs="Arial"/>
          <w:color w:val="000000"/>
          <w:sz w:val="24"/>
          <w:szCs w:val="24"/>
          <w:lang w:eastAsia="ru-RU"/>
        </w:rPr>
        <w:t xml:space="preserve"> </w:t>
      </w:r>
      <w:r w:rsidRPr="001B725C">
        <w:rPr>
          <w:rFonts w:ascii="Arial" w:eastAsia="Times New Roman" w:hAnsi="Arial" w:cs="Arial"/>
          <w:bCs/>
          <w:color w:val="000000"/>
          <w:sz w:val="24"/>
          <w:szCs w:val="24"/>
          <w:lang w:eastAsia="ru-RU"/>
        </w:rPr>
        <w:t>муниципального района Костромской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71"/>
        <w:gridCol w:w="1975"/>
        <w:gridCol w:w="1896"/>
        <w:gridCol w:w="1975"/>
        <w:gridCol w:w="2968"/>
      </w:tblGrid>
      <w:tr w:rsidR="00FE06E8" w:rsidRPr="00C4014D" w:rsidTr="00804FB4">
        <w:tc>
          <w:tcPr>
            <w:tcW w:w="631"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r w:rsidRPr="00C4014D">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1B725C">
              <w:rPr>
                <w:rFonts w:ascii="Arial" w:eastAsia="Times New Roman" w:hAnsi="Arial" w:cs="Arial"/>
                <w:sz w:val="24"/>
                <w:szCs w:val="24"/>
                <w:lang w:eastAsia="ru-RU"/>
              </w:rPr>
              <w:t>п/п</w:t>
            </w:r>
          </w:p>
        </w:tc>
        <w:tc>
          <w:tcPr>
            <w:tcW w:w="2042"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r w:rsidRPr="001B725C">
              <w:rPr>
                <w:rFonts w:ascii="Arial" w:eastAsia="Times New Roman" w:hAnsi="Arial" w:cs="Arial"/>
                <w:bCs/>
                <w:sz w:val="24"/>
                <w:szCs w:val="24"/>
                <w:lang w:eastAsia="ru-RU"/>
              </w:rPr>
              <w:t>Сведения о платеже, по которому возникла задолженность</w:t>
            </w:r>
          </w:p>
        </w:tc>
        <w:tc>
          <w:tcPr>
            <w:tcW w:w="1951"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r w:rsidRPr="001B725C">
              <w:rPr>
                <w:rFonts w:ascii="Arial" w:eastAsia="Times New Roman" w:hAnsi="Arial" w:cs="Arial"/>
                <w:bCs/>
                <w:sz w:val="24"/>
                <w:szCs w:val="24"/>
                <w:lang w:eastAsia="ru-RU"/>
              </w:rPr>
              <w:t>Наименование должника</w:t>
            </w:r>
          </w:p>
        </w:tc>
        <w:tc>
          <w:tcPr>
            <w:tcW w:w="2039"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r w:rsidRPr="001B725C">
              <w:rPr>
                <w:rFonts w:ascii="Arial" w:eastAsia="Times New Roman" w:hAnsi="Arial" w:cs="Arial"/>
                <w:bCs/>
                <w:sz w:val="24"/>
                <w:szCs w:val="24"/>
                <w:lang w:eastAsia="ru-RU"/>
              </w:rPr>
              <w:t>Сумма задолженности</w:t>
            </w:r>
          </w:p>
        </w:tc>
        <w:tc>
          <w:tcPr>
            <w:tcW w:w="3275"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r w:rsidRPr="001B725C">
              <w:rPr>
                <w:rFonts w:ascii="Arial" w:eastAsia="Times New Roman" w:hAnsi="Arial" w:cs="Arial"/>
                <w:bCs/>
                <w:sz w:val="24"/>
                <w:szCs w:val="24"/>
                <w:lang w:eastAsia="ru-RU"/>
              </w:rPr>
              <w:t xml:space="preserve">Информация о принятых мерах по обеспечению взыскания задолженности по платежам в бюджет </w:t>
            </w:r>
            <w:r>
              <w:rPr>
                <w:rFonts w:ascii="Arial" w:eastAsia="Times New Roman" w:hAnsi="Arial" w:cs="Arial"/>
                <w:bCs/>
                <w:sz w:val="24"/>
                <w:szCs w:val="24"/>
                <w:lang w:eastAsia="ru-RU"/>
              </w:rPr>
              <w:t>Завражного</w:t>
            </w:r>
            <w:r w:rsidRPr="001B725C">
              <w:rPr>
                <w:rFonts w:ascii="Arial" w:eastAsia="Times New Roman" w:hAnsi="Arial" w:cs="Arial"/>
                <w:bCs/>
                <w:sz w:val="24"/>
                <w:szCs w:val="24"/>
                <w:lang w:eastAsia="ru-RU"/>
              </w:rPr>
              <w:t xml:space="preserve"> сельского поселения Кадыйского муниципального района</w:t>
            </w:r>
          </w:p>
        </w:tc>
      </w:tr>
      <w:tr w:rsidR="00FE06E8" w:rsidRPr="00C4014D" w:rsidTr="00804FB4">
        <w:tc>
          <w:tcPr>
            <w:tcW w:w="631"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r w:rsidRPr="00C4014D">
              <w:rPr>
                <w:rFonts w:ascii="Arial" w:eastAsia="Times New Roman" w:hAnsi="Arial" w:cs="Arial"/>
                <w:sz w:val="24"/>
                <w:szCs w:val="24"/>
                <w:lang w:eastAsia="ru-RU"/>
              </w:rPr>
              <w:t>1</w:t>
            </w:r>
          </w:p>
        </w:tc>
        <w:tc>
          <w:tcPr>
            <w:tcW w:w="2042"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r w:rsidRPr="00C4014D">
              <w:rPr>
                <w:rFonts w:ascii="Arial" w:eastAsia="Times New Roman" w:hAnsi="Arial" w:cs="Arial"/>
                <w:sz w:val="24"/>
                <w:szCs w:val="24"/>
                <w:lang w:eastAsia="ru-RU"/>
              </w:rPr>
              <w:t>2</w:t>
            </w:r>
          </w:p>
        </w:tc>
        <w:tc>
          <w:tcPr>
            <w:tcW w:w="1951"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r w:rsidRPr="00C4014D">
              <w:rPr>
                <w:rFonts w:ascii="Arial" w:eastAsia="Times New Roman" w:hAnsi="Arial" w:cs="Arial"/>
                <w:sz w:val="24"/>
                <w:szCs w:val="24"/>
                <w:lang w:eastAsia="ru-RU"/>
              </w:rPr>
              <w:t>3</w:t>
            </w:r>
          </w:p>
        </w:tc>
        <w:tc>
          <w:tcPr>
            <w:tcW w:w="2039"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r w:rsidRPr="00C4014D">
              <w:rPr>
                <w:rFonts w:ascii="Arial" w:eastAsia="Times New Roman" w:hAnsi="Arial" w:cs="Arial"/>
                <w:sz w:val="24"/>
                <w:szCs w:val="24"/>
                <w:lang w:eastAsia="ru-RU"/>
              </w:rPr>
              <w:t>4</w:t>
            </w:r>
          </w:p>
        </w:tc>
        <w:tc>
          <w:tcPr>
            <w:tcW w:w="3275"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r w:rsidRPr="00C4014D">
              <w:rPr>
                <w:rFonts w:ascii="Arial" w:eastAsia="Times New Roman" w:hAnsi="Arial" w:cs="Arial"/>
                <w:sz w:val="24"/>
                <w:szCs w:val="24"/>
                <w:lang w:eastAsia="ru-RU"/>
              </w:rPr>
              <w:t>5</w:t>
            </w:r>
          </w:p>
        </w:tc>
      </w:tr>
      <w:tr w:rsidR="00FE06E8" w:rsidRPr="00C4014D" w:rsidTr="00804FB4">
        <w:tc>
          <w:tcPr>
            <w:tcW w:w="631"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2042"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951"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2039"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3275"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r>
      <w:tr w:rsidR="00FE06E8" w:rsidRPr="00C4014D" w:rsidTr="00804FB4">
        <w:tc>
          <w:tcPr>
            <w:tcW w:w="631"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2042"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951"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2039"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3275"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r>
      <w:tr w:rsidR="00FE06E8" w:rsidRPr="00C4014D" w:rsidTr="00804FB4">
        <w:tc>
          <w:tcPr>
            <w:tcW w:w="631"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2042"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1951"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2039"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c>
          <w:tcPr>
            <w:tcW w:w="3275" w:type="dxa"/>
            <w:hideMark/>
          </w:tcPr>
          <w:p w:rsidR="00FE06E8" w:rsidRPr="00C4014D" w:rsidRDefault="00FE06E8" w:rsidP="00804FB4">
            <w:pPr>
              <w:spacing w:after="0" w:line="240" w:lineRule="auto"/>
              <w:jc w:val="both"/>
              <w:rPr>
                <w:rFonts w:ascii="Arial" w:eastAsia="Times New Roman" w:hAnsi="Arial" w:cs="Arial"/>
                <w:sz w:val="24"/>
                <w:szCs w:val="24"/>
                <w:lang w:eastAsia="ru-RU"/>
              </w:rPr>
            </w:pPr>
          </w:p>
        </w:tc>
      </w:tr>
    </w:tbl>
    <w:p w:rsidR="00FE06E8" w:rsidRPr="00C4014D" w:rsidRDefault="00FE06E8" w:rsidP="00FE06E8">
      <w:pPr>
        <w:shd w:val="clear" w:color="auto" w:fill="FFFFFF"/>
        <w:spacing w:after="0" w:line="240" w:lineRule="auto"/>
        <w:jc w:val="both"/>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Руководитель структурного подразделения</w:t>
      </w:r>
    </w:p>
    <w:p w:rsidR="00FE06E8" w:rsidRPr="00C4014D" w:rsidRDefault="00FE06E8" w:rsidP="00FE06E8">
      <w:pPr>
        <w:shd w:val="clear" w:color="auto" w:fill="FFFFFF"/>
        <w:spacing w:after="0" w:line="240" w:lineRule="auto"/>
        <w:jc w:val="both"/>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администратора доходов бюджета,</w:t>
      </w:r>
    </w:p>
    <w:p w:rsidR="00FE06E8" w:rsidRPr="00C4014D" w:rsidRDefault="00FE06E8" w:rsidP="00FE06E8">
      <w:pPr>
        <w:shd w:val="clear" w:color="auto" w:fill="FFFFFF"/>
        <w:spacing w:after="0" w:line="240" w:lineRule="auto"/>
        <w:jc w:val="both"/>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осуществляющего функции</w:t>
      </w:r>
    </w:p>
    <w:p w:rsidR="00FE06E8" w:rsidRPr="00C4014D" w:rsidRDefault="00FE06E8" w:rsidP="00FE06E8">
      <w:pPr>
        <w:shd w:val="clear" w:color="auto" w:fill="FFFFFF"/>
        <w:spacing w:after="0" w:line="240" w:lineRule="auto"/>
        <w:jc w:val="both"/>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lastRenderedPageBreak/>
        <w:t>администратора доходов</w:t>
      </w:r>
    </w:p>
    <w:p w:rsidR="00FE06E8" w:rsidRPr="00C4014D" w:rsidRDefault="00FE06E8" w:rsidP="00FE06E8">
      <w:pPr>
        <w:shd w:val="clear" w:color="auto" w:fill="FFFFFF"/>
        <w:spacing w:after="0" w:line="240" w:lineRule="auto"/>
        <w:jc w:val="both"/>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соответствующих платежей _______________ __________________</w:t>
      </w:r>
    </w:p>
    <w:p w:rsidR="00FE06E8" w:rsidRPr="00C4014D" w:rsidRDefault="00FE06E8" w:rsidP="00FE06E8">
      <w:pPr>
        <w:shd w:val="clear" w:color="auto" w:fill="FFFFFF"/>
        <w:spacing w:after="0" w:line="240" w:lineRule="auto"/>
        <w:jc w:val="both"/>
        <w:rPr>
          <w:rFonts w:ascii="Arial" w:eastAsia="Times New Roman" w:hAnsi="Arial" w:cs="Arial"/>
          <w:color w:val="000000"/>
          <w:sz w:val="24"/>
          <w:szCs w:val="24"/>
          <w:lang w:eastAsia="ru-RU"/>
        </w:rPr>
      </w:pPr>
      <w:r w:rsidRPr="00C4014D">
        <w:rPr>
          <w:rFonts w:ascii="Arial" w:eastAsia="Times New Roman" w:hAnsi="Arial" w:cs="Arial"/>
          <w:color w:val="000000"/>
          <w:sz w:val="24"/>
          <w:szCs w:val="24"/>
          <w:lang w:eastAsia="ru-RU"/>
        </w:rPr>
        <w:t>М.П. (подпись) (ФИО)</w:t>
      </w:r>
    </w:p>
    <w:p w:rsidR="00FE06E8" w:rsidRPr="001B725C" w:rsidRDefault="00FE06E8" w:rsidP="00FE06E8">
      <w:pPr>
        <w:spacing w:after="0"/>
        <w:jc w:val="both"/>
        <w:rPr>
          <w:rFonts w:ascii="Arial" w:hAnsi="Arial" w:cs="Arial"/>
          <w:sz w:val="24"/>
          <w:szCs w:val="24"/>
        </w:rPr>
      </w:pPr>
    </w:p>
    <w:p w:rsidR="00FE06E8" w:rsidRDefault="00FE06E8" w:rsidP="00FE06E8">
      <w:pPr>
        <w:jc w:val="center"/>
      </w:pPr>
      <w:r>
        <w:t>РОССИЙСКАЯ ФЕДЕРАЦИЯ</w:t>
      </w:r>
    </w:p>
    <w:p w:rsidR="00FE06E8" w:rsidRDefault="00FE06E8" w:rsidP="00FE06E8">
      <w:pPr>
        <w:jc w:val="center"/>
      </w:pPr>
      <w:r>
        <w:t>КОСТРОМСКАЯ ОБЛАСТЬ</w:t>
      </w:r>
    </w:p>
    <w:p w:rsidR="00FE06E8" w:rsidRDefault="00FE06E8" w:rsidP="00FE06E8">
      <w:pPr>
        <w:jc w:val="center"/>
      </w:pPr>
      <w:r>
        <w:t>КАДЫЙСКИЙ МУНИЦИПАЛЬНЫЙ РАЙОН</w:t>
      </w:r>
    </w:p>
    <w:p w:rsidR="00FE06E8" w:rsidRDefault="00FE06E8" w:rsidP="00FE06E8">
      <w:pPr>
        <w:jc w:val="center"/>
      </w:pPr>
      <w:r>
        <w:t>ЗАВРАЖНОЕ СЕЛЬСКОЕ ПОСЕЛЕНИЕ</w:t>
      </w:r>
    </w:p>
    <w:p w:rsidR="00FE06E8" w:rsidRDefault="00FE06E8" w:rsidP="00FE06E8">
      <w:pPr>
        <w:jc w:val="center"/>
      </w:pPr>
      <w:r>
        <w:t>СОВЕТ ДЕПУТАТОВ</w:t>
      </w:r>
      <w:r>
        <w:br/>
        <w:t>РЕШЕНИЕ</w:t>
      </w:r>
    </w:p>
    <w:p w:rsidR="00FE06E8" w:rsidRDefault="00FE06E8" w:rsidP="00FE06E8"/>
    <w:p w:rsidR="00FE06E8" w:rsidRDefault="00FE06E8" w:rsidP="00FE06E8">
      <w:r>
        <w:t>От «01» декабря 2016 года                                                                                                               №33а</w:t>
      </w:r>
    </w:p>
    <w:p w:rsidR="00FE06E8" w:rsidRDefault="00FE06E8" w:rsidP="00FE06E8"/>
    <w:p w:rsidR="00FE06E8" w:rsidRDefault="00FE06E8" w:rsidP="00FE06E8">
      <w:r>
        <w:t>Об установлении границы территории,</w:t>
      </w:r>
    </w:p>
    <w:p w:rsidR="00FE06E8" w:rsidRDefault="00FE06E8" w:rsidP="00FE06E8">
      <w:r>
        <w:t>на которой может быть создана народная дружина</w:t>
      </w:r>
    </w:p>
    <w:p w:rsidR="00FE06E8" w:rsidRDefault="00FE06E8" w:rsidP="00FE06E8">
      <w:r>
        <w:t xml:space="preserve"> в Завражном сельском поселении</w:t>
      </w:r>
    </w:p>
    <w:p w:rsidR="00FE06E8" w:rsidRDefault="00FE06E8" w:rsidP="00FE06E8">
      <w:r>
        <w:t xml:space="preserve"> Кадыйского муниципального района</w:t>
      </w:r>
    </w:p>
    <w:p w:rsidR="00FE06E8" w:rsidRDefault="00FE06E8" w:rsidP="00FE06E8">
      <w:r>
        <w:t xml:space="preserve"> Костромской области</w:t>
      </w:r>
    </w:p>
    <w:p w:rsidR="00FE06E8" w:rsidRDefault="00FE06E8" w:rsidP="00FE06E8">
      <w:r>
        <w:t>В соответствии с Федеральным законом от 06 октября 2003 года №131 – ФЗ «Об общих принципах организации местного самоуправления в Российской Федерации», частью 2 статьи 12 Федерального закона от 02 апреля 2014 года№44-ФЗ «Об участии граждан в охране общественного порядка», частью 2 статьи 7 Закона Костромской области от 1 апреля 2013 года №347-5-ЗКО «Об участии граждан в охране общественного порядка на территории Костромской области», руководствуясь Уставом муниципального образования Завражное сельское поселение Кадыйского муниципального района Костромской области, Совет депутатов</w:t>
      </w:r>
    </w:p>
    <w:p w:rsidR="00FE06E8" w:rsidRDefault="00FE06E8" w:rsidP="00FE06E8">
      <w:r>
        <w:t>РЕШИЛ:</w:t>
      </w:r>
    </w:p>
    <w:p w:rsidR="00FE06E8" w:rsidRDefault="00FE06E8" w:rsidP="00FE06E8">
      <w:pPr>
        <w:pStyle w:val="a6"/>
        <w:numPr>
          <w:ilvl w:val="0"/>
          <w:numId w:val="2"/>
        </w:numPr>
      </w:pPr>
      <w:r>
        <w:t>Установить, что границей территории, на которой может быть создана народная дружина в Завражном сельском поселении Кадыйского муниципального района Костромской области является граница муниципального образования Завражное сельское поселение, установленная Законом Костромской области от 30 декабря 2004 года №237-ЗКО «Об установлении границ муниципальных образований в Костромской области и наделении их статусом»;</w:t>
      </w:r>
    </w:p>
    <w:p w:rsidR="00FE06E8" w:rsidRDefault="00FE06E8" w:rsidP="00FE06E8">
      <w:pPr>
        <w:pStyle w:val="a6"/>
        <w:numPr>
          <w:ilvl w:val="0"/>
          <w:numId w:val="2"/>
        </w:numPr>
      </w:pPr>
      <w:r>
        <w:t>Настоящее решение вступает в силу со дня официального опубликования.</w:t>
      </w:r>
    </w:p>
    <w:p w:rsidR="00FE06E8" w:rsidRDefault="00FE06E8" w:rsidP="00FE06E8"/>
    <w:p w:rsidR="00FE06E8" w:rsidRDefault="00FE06E8" w:rsidP="00FE06E8">
      <w:r>
        <w:t>Глава Завражного сельского поселения</w:t>
      </w:r>
    </w:p>
    <w:p w:rsidR="00FE06E8" w:rsidRDefault="00FE06E8" w:rsidP="00FE06E8">
      <w:r>
        <w:lastRenderedPageBreak/>
        <w:t>Кадыйского муниципального района</w:t>
      </w:r>
    </w:p>
    <w:p w:rsidR="00FE06E8" w:rsidRDefault="00FE06E8" w:rsidP="00FE06E8">
      <w:r>
        <w:t>Костромской области:                                                       И.А.Панина</w:t>
      </w:r>
    </w:p>
    <w:p w:rsidR="00FE06E8" w:rsidRDefault="00FE06E8" w:rsidP="00FE06E8">
      <w:pPr>
        <w:jc w:val="center"/>
      </w:pPr>
      <w:r>
        <w:t>РОССИЙСКАЯ ФЕДЕРАЦИЯ</w:t>
      </w:r>
    </w:p>
    <w:p w:rsidR="00FE06E8" w:rsidRDefault="00FE06E8" w:rsidP="00FE06E8">
      <w:pPr>
        <w:jc w:val="center"/>
      </w:pPr>
      <w:r>
        <w:t>КОСТРОМСКАЯ ОБЛАСТЬ</w:t>
      </w:r>
    </w:p>
    <w:p w:rsidR="00FE06E8" w:rsidRDefault="00FE06E8" w:rsidP="00FE06E8">
      <w:pPr>
        <w:jc w:val="center"/>
      </w:pPr>
      <w:r>
        <w:t>КАДЫЙСКИЙ МУНИЦИПАЛЬНЫЙ РАЙОН</w:t>
      </w:r>
    </w:p>
    <w:p w:rsidR="00FE06E8" w:rsidRDefault="00FE06E8" w:rsidP="00FE06E8">
      <w:pPr>
        <w:jc w:val="center"/>
      </w:pPr>
      <w:r>
        <w:t>ЗАВРАЖНОЕ СЕЛЬСКОЕ ПОСЕЛЕНИЕ</w:t>
      </w:r>
    </w:p>
    <w:p w:rsidR="00FE06E8" w:rsidRDefault="00FE06E8" w:rsidP="00FE06E8">
      <w:pPr>
        <w:jc w:val="center"/>
      </w:pPr>
      <w:r>
        <w:t>СОВЕТ ДЕПУТАТОВ</w:t>
      </w:r>
    </w:p>
    <w:p w:rsidR="00FE06E8" w:rsidRDefault="00FE06E8" w:rsidP="00FE06E8">
      <w:pPr>
        <w:jc w:val="center"/>
      </w:pPr>
      <w:r>
        <w:t>РЕШЕНИЕ</w:t>
      </w:r>
    </w:p>
    <w:p w:rsidR="00FE06E8" w:rsidRDefault="00FE06E8" w:rsidP="00FE06E8"/>
    <w:p w:rsidR="00FE06E8" w:rsidRDefault="00FE06E8" w:rsidP="00FE06E8"/>
    <w:p w:rsidR="00FE06E8" w:rsidRDefault="00FE06E8" w:rsidP="00FE06E8">
      <w:r>
        <w:t>От « 26   » декабря  2016 года                                                                                                                     № 36</w:t>
      </w:r>
    </w:p>
    <w:p w:rsidR="00FE06E8" w:rsidRDefault="00FE06E8" w:rsidP="00FE06E8">
      <w:r>
        <w:t>Об утверждении Прогнозного плана</w:t>
      </w:r>
    </w:p>
    <w:p w:rsidR="00FE06E8" w:rsidRDefault="00FE06E8" w:rsidP="00FE06E8">
      <w:pPr>
        <w:tabs>
          <w:tab w:val="center" w:pos="4677"/>
        </w:tabs>
      </w:pPr>
      <w:r>
        <w:t>приватизации муниципального имущества</w:t>
      </w:r>
      <w:r>
        <w:tab/>
      </w:r>
    </w:p>
    <w:p w:rsidR="00FE06E8" w:rsidRDefault="00FE06E8" w:rsidP="00FE06E8">
      <w:pPr>
        <w:tabs>
          <w:tab w:val="center" w:pos="4677"/>
        </w:tabs>
      </w:pPr>
      <w:r>
        <w:t>Завражного сельского поселения</w:t>
      </w:r>
    </w:p>
    <w:p w:rsidR="00FE06E8" w:rsidRDefault="00FE06E8" w:rsidP="00FE06E8">
      <w:pPr>
        <w:tabs>
          <w:tab w:val="center" w:pos="4677"/>
        </w:tabs>
      </w:pPr>
    </w:p>
    <w:p w:rsidR="00FE06E8" w:rsidRDefault="00FE06E8" w:rsidP="00FE06E8">
      <w:pPr>
        <w:tabs>
          <w:tab w:val="center" w:pos="4677"/>
        </w:tabs>
      </w:pPr>
    </w:p>
    <w:p w:rsidR="00FE06E8" w:rsidRDefault="00FE06E8" w:rsidP="00FE06E8">
      <w:pPr>
        <w:tabs>
          <w:tab w:val="center" w:pos="4677"/>
        </w:tabs>
      </w:pPr>
      <w:r>
        <w:tab/>
        <w:t xml:space="preserve">В соответствии с Положением о порядке управления и распоряжения муниципальным имуществом Завражного сельского поселения, Положением о приватизации муниципального имущества Завражного сельского поселения,  руководствуясь Уставом муниципального образования Завражное сельское поселение Кадыйского муниципального района Костромской области Совет депутатов </w:t>
      </w:r>
    </w:p>
    <w:p w:rsidR="00FE06E8" w:rsidRDefault="00FE06E8" w:rsidP="00FE06E8">
      <w:pPr>
        <w:tabs>
          <w:tab w:val="center" w:pos="4677"/>
        </w:tabs>
      </w:pPr>
      <w:r>
        <w:t>решил:</w:t>
      </w:r>
    </w:p>
    <w:p w:rsidR="00FE06E8" w:rsidRDefault="00FE06E8" w:rsidP="00FE06E8">
      <w:pPr>
        <w:tabs>
          <w:tab w:val="center" w:pos="4677"/>
        </w:tabs>
      </w:pPr>
    </w:p>
    <w:p w:rsidR="00FE06E8" w:rsidRDefault="00FE06E8" w:rsidP="00FE06E8">
      <w:pPr>
        <w:pStyle w:val="a6"/>
        <w:numPr>
          <w:ilvl w:val="0"/>
          <w:numId w:val="3"/>
        </w:numPr>
        <w:tabs>
          <w:tab w:val="center" w:pos="4677"/>
        </w:tabs>
      </w:pPr>
      <w:r>
        <w:t>Утвердить Прогнозный план приватизации муниципального имущества Завражного сельского поселения Кадыйского муниципального района  Костромской области на 2017 год;</w:t>
      </w:r>
    </w:p>
    <w:p w:rsidR="00FE06E8" w:rsidRDefault="00FE06E8" w:rsidP="00FE06E8">
      <w:pPr>
        <w:pStyle w:val="a6"/>
        <w:numPr>
          <w:ilvl w:val="0"/>
          <w:numId w:val="3"/>
        </w:numPr>
        <w:tabs>
          <w:tab w:val="center" w:pos="4677"/>
        </w:tabs>
      </w:pPr>
      <w:r>
        <w:t>Решение вступает в силу с момента подписания.</w:t>
      </w:r>
    </w:p>
    <w:p w:rsidR="00FE06E8" w:rsidRDefault="00FE06E8" w:rsidP="00FE06E8">
      <w:pPr>
        <w:tabs>
          <w:tab w:val="center" w:pos="4677"/>
        </w:tabs>
      </w:pPr>
    </w:p>
    <w:p w:rsidR="00FE06E8" w:rsidRDefault="00FE06E8" w:rsidP="00FE06E8">
      <w:pPr>
        <w:tabs>
          <w:tab w:val="center" w:pos="4677"/>
        </w:tabs>
      </w:pPr>
    </w:p>
    <w:p w:rsidR="00FE06E8" w:rsidRDefault="00FE06E8" w:rsidP="00FE06E8">
      <w:pPr>
        <w:tabs>
          <w:tab w:val="center" w:pos="4677"/>
        </w:tabs>
      </w:pPr>
      <w:r>
        <w:t>Глава Завражного сельского поселения</w:t>
      </w:r>
    </w:p>
    <w:p w:rsidR="00FE06E8" w:rsidRDefault="00FE06E8" w:rsidP="00FE06E8">
      <w:pPr>
        <w:tabs>
          <w:tab w:val="center" w:pos="4677"/>
        </w:tabs>
      </w:pPr>
      <w:r>
        <w:t>Кадыйского муниципального района</w:t>
      </w:r>
    </w:p>
    <w:p w:rsidR="00FE06E8" w:rsidRDefault="00FE06E8" w:rsidP="00FE06E8">
      <w:pPr>
        <w:tabs>
          <w:tab w:val="center" w:pos="4677"/>
        </w:tabs>
      </w:pPr>
      <w:r>
        <w:lastRenderedPageBreak/>
        <w:t>Костромской области:                                                                                                        И.А.Панина</w:t>
      </w:r>
    </w:p>
    <w:p w:rsidR="00FE06E8" w:rsidRDefault="00FE06E8" w:rsidP="00FE06E8">
      <w:pPr>
        <w:tabs>
          <w:tab w:val="left" w:pos="8580"/>
        </w:tabs>
      </w:pPr>
      <w:r>
        <w:tab/>
      </w:r>
    </w:p>
    <w:p w:rsidR="00FE06E8" w:rsidRDefault="00FE06E8" w:rsidP="00FE06E8">
      <w:pPr>
        <w:tabs>
          <w:tab w:val="left" w:pos="8580"/>
        </w:tabs>
      </w:pPr>
    </w:p>
    <w:p w:rsidR="00FE06E8" w:rsidRDefault="00FE06E8" w:rsidP="00FE06E8">
      <w:pPr>
        <w:tabs>
          <w:tab w:val="left" w:pos="8580"/>
        </w:tabs>
      </w:pPr>
    </w:p>
    <w:p w:rsidR="00FE06E8" w:rsidRDefault="00FE06E8" w:rsidP="00FE06E8">
      <w:pPr>
        <w:tabs>
          <w:tab w:val="left" w:pos="8580"/>
        </w:tabs>
      </w:pPr>
    </w:p>
    <w:p w:rsidR="00FE06E8" w:rsidRDefault="00FE06E8" w:rsidP="00FE06E8">
      <w:pPr>
        <w:tabs>
          <w:tab w:val="left" w:pos="8580"/>
        </w:tabs>
      </w:pPr>
      <w:r>
        <w:t>Прогнозный план приватизации муниципального имущества Завражного сельского поселения Кадыйского муниципального района Костромской области на 2017 год</w:t>
      </w:r>
    </w:p>
    <w:p w:rsidR="00FE06E8" w:rsidRDefault="00FE06E8" w:rsidP="00FE06E8">
      <w:pPr>
        <w:tabs>
          <w:tab w:val="left" w:pos="8580"/>
        </w:tabs>
      </w:pPr>
    </w:p>
    <w:tbl>
      <w:tblPr>
        <w:tblStyle w:val="a7"/>
        <w:tblW w:w="0" w:type="auto"/>
        <w:tblLook w:val="04A0"/>
      </w:tblPr>
      <w:tblGrid>
        <w:gridCol w:w="675"/>
        <w:gridCol w:w="5705"/>
        <w:gridCol w:w="3191"/>
      </w:tblGrid>
      <w:tr w:rsidR="00FE06E8" w:rsidTr="00804FB4">
        <w:tc>
          <w:tcPr>
            <w:tcW w:w="675" w:type="dxa"/>
          </w:tcPr>
          <w:p w:rsidR="00FE06E8" w:rsidRDefault="00FE06E8" w:rsidP="00804FB4">
            <w:pPr>
              <w:tabs>
                <w:tab w:val="left" w:pos="8580"/>
              </w:tabs>
            </w:pPr>
            <w:r>
              <w:t>№</w:t>
            </w:r>
          </w:p>
        </w:tc>
        <w:tc>
          <w:tcPr>
            <w:tcW w:w="5705" w:type="dxa"/>
          </w:tcPr>
          <w:p w:rsidR="00FE06E8" w:rsidRDefault="00FE06E8" w:rsidP="00804FB4">
            <w:pPr>
              <w:tabs>
                <w:tab w:val="left" w:pos="8580"/>
              </w:tabs>
            </w:pPr>
            <w:r>
              <w:t>Название объекта</w:t>
            </w:r>
          </w:p>
        </w:tc>
        <w:tc>
          <w:tcPr>
            <w:tcW w:w="3191" w:type="dxa"/>
          </w:tcPr>
          <w:p w:rsidR="00FE06E8" w:rsidRDefault="00FE06E8" w:rsidP="00804FB4">
            <w:pPr>
              <w:tabs>
                <w:tab w:val="left" w:pos="8580"/>
              </w:tabs>
            </w:pPr>
            <w:r>
              <w:t>Открытые торги, приватизация</w:t>
            </w:r>
          </w:p>
        </w:tc>
      </w:tr>
      <w:tr w:rsidR="00FE06E8" w:rsidTr="00804FB4">
        <w:tc>
          <w:tcPr>
            <w:tcW w:w="675" w:type="dxa"/>
          </w:tcPr>
          <w:p w:rsidR="00FE06E8" w:rsidRDefault="00FE06E8" w:rsidP="00804FB4">
            <w:pPr>
              <w:tabs>
                <w:tab w:val="left" w:pos="8580"/>
              </w:tabs>
            </w:pPr>
            <w:r>
              <w:t>1</w:t>
            </w:r>
          </w:p>
        </w:tc>
        <w:tc>
          <w:tcPr>
            <w:tcW w:w="5705" w:type="dxa"/>
          </w:tcPr>
          <w:p w:rsidR="00FE06E8" w:rsidRDefault="00FE06E8" w:rsidP="00804FB4">
            <w:pPr>
              <w:tabs>
                <w:tab w:val="left" w:pos="8580"/>
              </w:tabs>
            </w:pPr>
            <w:r>
              <w:t>Земельный участок из земель с/х назначения, площадь 25082 кв.метра, за д.Ступниково</w:t>
            </w:r>
          </w:p>
        </w:tc>
        <w:tc>
          <w:tcPr>
            <w:tcW w:w="3191" w:type="dxa"/>
          </w:tcPr>
          <w:p w:rsidR="00FE06E8" w:rsidRDefault="00FE06E8" w:rsidP="00804FB4">
            <w:pPr>
              <w:tabs>
                <w:tab w:val="left" w:pos="8580"/>
              </w:tabs>
            </w:pPr>
            <w:r>
              <w:t>Открытые торги после проведения оценки</w:t>
            </w:r>
          </w:p>
        </w:tc>
      </w:tr>
      <w:tr w:rsidR="00FE06E8" w:rsidTr="00804FB4">
        <w:tc>
          <w:tcPr>
            <w:tcW w:w="675" w:type="dxa"/>
          </w:tcPr>
          <w:p w:rsidR="00FE06E8" w:rsidRDefault="00FE06E8" w:rsidP="00804FB4">
            <w:pPr>
              <w:tabs>
                <w:tab w:val="left" w:pos="8580"/>
              </w:tabs>
            </w:pPr>
            <w:r>
              <w:t>2</w:t>
            </w:r>
          </w:p>
        </w:tc>
        <w:tc>
          <w:tcPr>
            <w:tcW w:w="5705" w:type="dxa"/>
          </w:tcPr>
          <w:p w:rsidR="00FE06E8" w:rsidRDefault="00FE06E8" w:rsidP="00804FB4">
            <w:pPr>
              <w:tabs>
                <w:tab w:val="left" w:pos="8580"/>
              </w:tabs>
            </w:pPr>
            <w:r>
              <w:t>Здание бывшей школы с.Борисоглебское</w:t>
            </w:r>
          </w:p>
        </w:tc>
        <w:tc>
          <w:tcPr>
            <w:tcW w:w="3191" w:type="dxa"/>
          </w:tcPr>
          <w:p w:rsidR="00FE06E8" w:rsidRDefault="00FE06E8" w:rsidP="00804FB4">
            <w:pPr>
              <w:tabs>
                <w:tab w:val="left" w:pos="8580"/>
              </w:tabs>
            </w:pPr>
            <w:r>
              <w:t>Открытые торги после проведения оценки</w:t>
            </w:r>
          </w:p>
          <w:p w:rsidR="00FE06E8" w:rsidRDefault="00FE06E8" w:rsidP="00804FB4">
            <w:pPr>
              <w:tabs>
                <w:tab w:val="left" w:pos="8580"/>
              </w:tabs>
            </w:pPr>
          </w:p>
        </w:tc>
      </w:tr>
      <w:tr w:rsidR="00FE06E8" w:rsidTr="00804FB4">
        <w:tc>
          <w:tcPr>
            <w:tcW w:w="675" w:type="dxa"/>
          </w:tcPr>
          <w:p w:rsidR="00FE06E8" w:rsidRDefault="00FE06E8" w:rsidP="00804FB4">
            <w:pPr>
              <w:tabs>
                <w:tab w:val="left" w:pos="8580"/>
              </w:tabs>
            </w:pPr>
            <w:r>
              <w:t>3</w:t>
            </w:r>
          </w:p>
        </w:tc>
        <w:tc>
          <w:tcPr>
            <w:tcW w:w="5705" w:type="dxa"/>
          </w:tcPr>
          <w:p w:rsidR="00FE06E8" w:rsidRDefault="00FE06E8" w:rsidP="00804FB4">
            <w:pPr>
              <w:tabs>
                <w:tab w:val="left" w:pos="8580"/>
              </w:tabs>
            </w:pPr>
            <w:r>
              <w:t>Склад у СТФ в д.Прозорово</w:t>
            </w:r>
          </w:p>
        </w:tc>
        <w:tc>
          <w:tcPr>
            <w:tcW w:w="3191" w:type="dxa"/>
          </w:tcPr>
          <w:p w:rsidR="00FE06E8" w:rsidRDefault="00FE06E8" w:rsidP="00804FB4">
            <w:pPr>
              <w:tabs>
                <w:tab w:val="left" w:pos="8580"/>
              </w:tabs>
            </w:pPr>
            <w:r>
              <w:t>Открытые торги после проведения оценки</w:t>
            </w:r>
          </w:p>
          <w:p w:rsidR="00FE06E8" w:rsidRDefault="00FE06E8" w:rsidP="00804FB4">
            <w:pPr>
              <w:tabs>
                <w:tab w:val="left" w:pos="8580"/>
              </w:tabs>
            </w:pPr>
          </w:p>
        </w:tc>
      </w:tr>
    </w:tbl>
    <w:p w:rsidR="00FE06E8" w:rsidRPr="001D545E" w:rsidRDefault="00FE06E8" w:rsidP="00FE06E8">
      <w:pPr>
        <w:tabs>
          <w:tab w:val="left" w:pos="8580"/>
        </w:tabs>
      </w:pPr>
    </w:p>
    <w:p w:rsidR="00FE06E8" w:rsidRPr="00F41266" w:rsidRDefault="00FE06E8" w:rsidP="00FE06E8">
      <w:pPr>
        <w:pStyle w:val="Standard"/>
        <w:ind w:left="-567" w:firstLine="425"/>
        <w:jc w:val="center"/>
        <w:rPr>
          <w:rFonts w:ascii="Arial" w:hAnsi="Arial" w:cs="Arial"/>
          <w:sz w:val="26"/>
          <w:szCs w:val="26"/>
        </w:rPr>
      </w:pPr>
      <w:r w:rsidRPr="00F41266">
        <w:rPr>
          <w:rFonts w:ascii="Arial" w:hAnsi="Arial" w:cs="Arial"/>
          <w:sz w:val="26"/>
          <w:szCs w:val="26"/>
        </w:rPr>
        <w:t>РОССИЙСКАЯ  ФЕДЕРАЦИЯ</w:t>
      </w:r>
    </w:p>
    <w:p w:rsidR="00FE06E8" w:rsidRPr="00F41266" w:rsidRDefault="00FE06E8" w:rsidP="00FE06E8">
      <w:pPr>
        <w:pStyle w:val="Standard"/>
        <w:ind w:left="-567" w:firstLine="425"/>
        <w:jc w:val="center"/>
        <w:rPr>
          <w:rFonts w:ascii="Arial" w:hAnsi="Arial" w:cs="Arial"/>
          <w:sz w:val="26"/>
          <w:szCs w:val="26"/>
        </w:rPr>
      </w:pPr>
      <w:r w:rsidRPr="00F41266">
        <w:rPr>
          <w:rFonts w:ascii="Arial" w:hAnsi="Arial" w:cs="Arial"/>
          <w:sz w:val="26"/>
          <w:szCs w:val="26"/>
        </w:rPr>
        <w:t>КОСТРОМСКАЯ  ОБЛАСТЬ</w:t>
      </w:r>
    </w:p>
    <w:p w:rsidR="00FE06E8" w:rsidRPr="00F41266" w:rsidRDefault="00FE06E8" w:rsidP="00FE06E8">
      <w:pPr>
        <w:pStyle w:val="Standard"/>
        <w:ind w:left="-567" w:firstLine="425"/>
        <w:jc w:val="center"/>
        <w:rPr>
          <w:rFonts w:ascii="Arial" w:hAnsi="Arial" w:cs="Arial"/>
          <w:sz w:val="26"/>
          <w:szCs w:val="26"/>
        </w:rPr>
      </w:pPr>
      <w:r>
        <w:rPr>
          <w:rFonts w:ascii="Arial" w:hAnsi="Arial" w:cs="Arial"/>
          <w:sz w:val="26"/>
          <w:szCs w:val="26"/>
        </w:rPr>
        <w:t>СОВЕТ  ДЕПУТАТОВ ЗАВРАЖН</w:t>
      </w:r>
      <w:r w:rsidRPr="00F41266">
        <w:rPr>
          <w:rFonts w:ascii="Arial" w:hAnsi="Arial" w:cs="Arial"/>
          <w:sz w:val="26"/>
          <w:szCs w:val="26"/>
        </w:rPr>
        <w:t>ОГО СЕЛЬСКОГО ПОСЕЛЕНИЯ</w:t>
      </w:r>
    </w:p>
    <w:p w:rsidR="00FE06E8" w:rsidRPr="00F41266" w:rsidRDefault="00FE06E8" w:rsidP="00FE06E8">
      <w:pPr>
        <w:pStyle w:val="Standard"/>
        <w:ind w:left="-567" w:firstLine="425"/>
        <w:jc w:val="center"/>
        <w:rPr>
          <w:rFonts w:ascii="Arial" w:hAnsi="Arial" w:cs="Arial"/>
          <w:sz w:val="26"/>
          <w:szCs w:val="26"/>
        </w:rPr>
      </w:pPr>
      <w:r w:rsidRPr="00F41266">
        <w:rPr>
          <w:rFonts w:ascii="Arial" w:hAnsi="Arial" w:cs="Arial"/>
          <w:sz w:val="26"/>
          <w:szCs w:val="26"/>
        </w:rPr>
        <w:t>КАДЫЙСКОГО МУНИЦИПАЛЬНОГО РАЙОНА</w:t>
      </w:r>
    </w:p>
    <w:p w:rsidR="00FE06E8" w:rsidRPr="00F41266" w:rsidRDefault="00FE06E8" w:rsidP="00FE06E8">
      <w:pPr>
        <w:pStyle w:val="Standard"/>
        <w:ind w:left="-567" w:firstLine="425"/>
        <w:jc w:val="both"/>
        <w:rPr>
          <w:rFonts w:ascii="Arial" w:hAnsi="Arial" w:cs="Arial"/>
          <w:sz w:val="26"/>
          <w:szCs w:val="26"/>
        </w:rPr>
      </w:pPr>
    </w:p>
    <w:p w:rsidR="00FE06E8" w:rsidRPr="00F41266" w:rsidRDefault="00FE06E8" w:rsidP="00FE06E8">
      <w:pPr>
        <w:pStyle w:val="Standard"/>
        <w:ind w:left="-567" w:firstLine="425"/>
        <w:jc w:val="center"/>
        <w:rPr>
          <w:rFonts w:ascii="Arial" w:hAnsi="Arial" w:cs="Arial"/>
          <w:sz w:val="26"/>
          <w:szCs w:val="26"/>
        </w:rPr>
      </w:pPr>
      <w:r w:rsidRPr="00F41266">
        <w:rPr>
          <w:rFonts w:ascii="Arial" w:hAnsi="Arial" w:cs="Arial"/>
          <w:sz w:val="26"/>
          <w:szCs w:val="26"/>
        </w:rPr>
        <w:t>РЕШЕНИЕ</w:t>
      </w:r>
    </w:p>
    <w:p w:rsidR="00FE06E8" w:rsidRPr="00F41266" w:rsidRDefault="00FE06E8" w:rsidP="00FE06E8">
      <w:pPr>
        <w:pStyle w:val="Standard"/>
        <w:ind w:left="-567" w:firstLine="425"/>
        <w:jc w:val="both"/>
        <w:rPr>
          <w:rFonts w:ascii="Arial" w:hAnsi="Arial" w:cs="Arial"/>
          <w:sz w:val="26"/>
          <w:szCs w:val="26"/>
        </w:rPr>
      </w:pPr>
    </w:p>
    <w:p w:rsidR="00FE06E8" w:rsidRPr="00F41266" w:rsidRDefault="00FE06E8" w:rsidP="00FE06E8">
      <w:pPr>
        <w:pStyle w:val="Standard"/>
        <w:ind w:left="-567" w:firstLine="425"/>
        <w:rPr>
          <w:rFonts w:ascii="Arial" w:hAnsi="Arial" w:cs="Arial"/>
          <w:sz w:val="26"/>
          <w:szCs w:val="26"/>
        </w:rPr>
      </w:pPr>
      <w:r w:rsidRPr="00F41266">
        <w:rPr>
          <w:rFonts w:ascii="Arial" w:hAnsi="Arial" w:cs="Arial"/>
          <w:sz w:val="26"/>
          <w:szCs w:val="26"/>
        </w:rPr>
        <w:t xml:space="preserve">                                                                                                                                                                                                                                                                                                                                                                                                                                                                                                                                                                                                                                                                                                                                                                                                                                                                                                                                                                                                                                                                                                                                                                                                                                                                                                                                                                                                                                                                                                                                                                                                                                                                                                                                                                                                                                                                                                                                                                                                                                                                                                                                                                                                                             </w:t>
      </w:r>
    </w:p>
    <w:p w:rsidR="00FE06E8" w:rsidRPr="00F41266" w:rsidRDefault="00FE06E8" w:rsidP="00FE06E8">
      <w:pPr>
        <w:pStyle w:val="Standard"/>
        <w:ind w:left="-567" w:firstLine="425"/>
        <w:rPr>
          <w:rFonts w:ascii="Arial" w:hAnsi="Arial" w:cs="Arial"/>
          <w:sz w:val="26"/>
          <w:szCs w:val="26"/>
        </w:rPr>
      </w:pPr>
      <w:r>
        <w:rPr>
          <w:rFonts w:ascii="Arial" w:hAnsi="Arial" w:cs="Arial"/>
          <w:sz w:val="26"/>
          <w:szCs w:val="26"/>
        </w:rPr>
        <w:t xml:space="preserve"> 26</w:t>
      </w:r>
      <w:r w:rsidRPr="00F41266">
        <w:rPr>
          <w:rFonts w:ascii="Arial" w:hAnsi="Arial" w:cs="Arial"/>
          <w:sz w:val="26"/>
          <w:szCs w:val="26"/>
        </w:rPr>
        <w:t xml:space="preserve"> декабря  2016</w:t>
      </w:r>
      <w:r>
        <w:rPr>
          <w:rFonts w:ascii="Arial" w:hAnsi="Arial" w:cs="Arial"/>
          <w:sz w:val="26"/>
          <w:szCs w:val="26"/>
        </w:rPr>
        <w:t xml:space="preserve"> </w:t>
      </w:r>
      <w:r w:rsidRPr="00F41266">
        <w:rPr>
          <w:rFonts w:ascii="Arial" w:hAnsi="Arial" w:cs="Arial"/>
          <w:sz w:val="26"/>
          <w:szCs w:val="26"/>
        </w:rPr>
        <w:t xml:space="preserve">года                                               </w:t>
      </w:r>
      <w:r>
        <w:rPr>
          <w:rFonts w:ascii="Arial" w:hAnsi="Arial" w:cs="Arial"/>
          <w:sz w:val="26"/>
          <w:szCs w:val="26"/>
        </w:rPr>
        <w:t xml:space="preserve">             </w:t>
      </w:r>
      <w:r w:rsidRPr="00F41266">
        <w:rPr>
          <w:rFonts w:ascii="Arial" w:hAnsi="Arial" w:cs="Arial"/>
          <w:sz w:val="26"/>
          <w:szCs w:val="26"/>
        </w:rPr>
        <w:t xml:space="preserve">№  </w:t>
      </w:r>
      <w:r>
        <w:rPr>
          <w:rFonts w:ascii="Arial" w:hAnsi="Arial" w:cs="Arial"/>
          <w:sz w:val="26"/>
          <w:szCs w:val="26"/>
        </w:rPr>
        <w:t>37</w:t>
      </w:r>
    </w:p>
    <w:p w:rsidR="00FE06E8" w:rsidRPr="00F41266" w:rsidRDefault="00FE06E8" w:rsidP="00FE06E8">
      <w:pPr>
        <w:pStyle w:val="Standard"/>
        <w:ind w:left="-567" w:firstLine="425"/>
        <w:jc w:val="both"/>
        <w:rPr>
          <w:rFonts w:ascii="Arial" w:hAnsi="Arial" w:cs="Arial"/>
          <w:sz w:val="12"/>
          <w:szCs w:val="12"/>
        </w:rPr>
      </w:pPr>
    </w:p>
    <w:p w:rsidR="00FE06E8" w:rsidRPr="00F41266" w:rsidRDefault="00FE06E8" w:rsidP="00FE06E8">
      <w:pPr>
        <w:spacing w:after="0" w:line="240" w:lineRule="auto"/>
        <w:ind w:left="-567" w:firstLine="425"/>
        <w:rPr>
          <w:rFonts w:ascii="Arial" w:hAnsi="Arial" w:cs="Arial"/>
          <w:sz w:val="24"/>
          <w:szCs w:val="24"/>
        </w:rPr>
      </w:pPr>
      <w:r w:rsidRPr="00F41266">
        <w:rPr>
          <w:rFonts w:ascii="Arial" w:hAnsi="Arial" w:cs="Arial"/>
          <w:sz w:val="24"/>
          <w:szCs w:val="24"/>
        </w:rPr>
        <w:t xml:space="preserve">О </w:t>
      </w:r>
      <w:r>
        <w:rPr>
          <w:rFonts w:ascii="Arial" w:hAnsi="Arial" w:cs="Arial"/>
          <w:sz w:val="24"/>
          <w:szCs w:val="24"/>
        </w:rPr>
        <w:t xml:space="preserve">разграничении </w:t>
      </w:r>
      <w:r w:rsidRPr="00F41266">
        <w:rPr>
          <w:rFonts w:ascii="Arial" w:hAnsi="Arial" w:cs="Arial"/>
          <w:sz w:val="24"/>
          <w:szCs w:val="24"/>
        </w:rPr>
        <w:t xml:space="preserve"> полномочий  по решению </w:t>
      </w:r>
    </w:p>
    <w:p w:rsidR="00FE06E8" w:rsidRDefault="00FE06E8" w:rsidP="00FE06E8">
      <w:pPr>
        <w:spacing w:after="0" w:line="240" w:lineRule="auto"/>
        <w:ind w:left="-567" w:firstLine="425"/>
        <w:rPr>
          <w:rFonts w:ascii="Arial" w:hAnsi="Arial" w:cs="Arial"/>
          <w:sz w:val="24"/>
          <w:szCs w:val="24"/>
        </w:rPr>
      </w:pPr>
      <w:r w:rsidRPr="00F41266">
        <w:rPr>
          <w:rFonts w:ascii="Arial" w:hAnsi="Arial" w:cs="Arial"/>
          <w:sz w:val="24"/>
          <w:szCs w:val="24"/>
        </w:rPr>
        <w:t xml:space="preserve">вопросов местного значения </w:t>
      </w:r>
      <w:r>
        <w:rPr>
          <w:rFonts w:ascii="Arial" w:hAnsi="Arial" w:cs="Arial"/>
          <w:sz w:val="24"/>
          <w:szCs w:val="24"/>
        </w:rPr>
        <w:t xml:space="preserve"> между</w:t>
      </w:r>
    </w:p>
    <w:p w:rsidR="00FE06E8" w:rsidRDefault="00FE06E8" w:rsidP="00FE06E8">
      <w:pPr>
        <w:spacing w:after="0" w:line="240" w:lineRule="auto"/>
        <w:ind w:left="-567" w:firstLine="425"/>
        <w:rPr>
          <w:rFonts w:ascii="Arial" w:hAnsi="Arial" w:cs="Arial"/>
          <w:sz w:val="24"/>
          <w:szCs w:val="24"/>
        </w:rPr>
      </w:pPr>
      <w:r>
        <w:rPr>
          <w:rFonts w:ascii="Arial" w:hAnsi="Arial" w:cs="Arial"/>
          <w:sz w:val="24"/>
          <w:szCs w:val="24"/>
        </w:rPr>
        <w:t>Завражным сельским поселением и</w:t>
      </w:r>
    </w:p>
    <w:p w:rsidR="00FE06E8" w:rsidRPr="00F41266" w:rsidRDefault="00FE06E8" w:rsidP="00FE06E8">
      <w:pPr>
        <w:spacing w:after="0" w:line="240" w:lineRule="auto"/>
        <w:ind w:left="-567" w:firstLine="425"/>
        <w:rPr>
          <w:rFonts w:ascii="Arial" w:hAnsi="Arial" w:cs="Arial"/>
          <w:sz w:val="24"/>
          <w:szCs w:val="24"/>
        </w:rPr>
      </w:pPr>
      <w:r>
        <w:rPr>
          <w:rFonts w:ascii="Arial" w:hAnsi="Arial" w:cs="Arial"/>
          <w:sz w:val="24"/>
          <w:szCs w:val="24"/>
        </w:rPr>
        <w:t xml:space="preserve">Кадыйским </w:t>
      </w:r>
      <w:r w:rsidRPr="00F41266">
        <w:rPr>
          <w:rFonts w:ascii="Arial" w:hAnsi="Arial" w:cs="Arial"/>
          <w:sz w:val="24"/>
          <w:szCs w:val="24"/>
        </w:rPr>
        <w:t>муниципальн</w:t>
      </w:r>
      <w:r>
        <w:rPr>
          <w:rFonts w:ascii="Arial" w:hAnsi="Arial" w:cs="Arial"/>
          <w:sz w:val="24"/>
          <w:szCs w:val="24"/>
        </w:rPr>
        <w:t xml:space="preserve">ым </w:t>
      </w:r>
      <w:r w:rsidRPr="00F41266">
        <w:rPr>
          <w:rFonts w:ascii="Arial" w:hAnsi="Arial" w:cs="Arial"/>
          <w:sz w:val="24"/>
          <w:szCs w:val="24"/>
        </w:rPr>
        <w:t xml:space="preserve"> район</w:t>
      </w:r>
      <w:r>
        <w:rPr>
          <w:rFonts w:ascii="Arial" w:hAnsi="Arial" w:cs="Arial"/>
          <w:sz w:val="24"/>
          <w:szCs w:val="24"/>
        </w:rPr>
        <w:t>ом в 2017 году</w:t>
      </w:r>
    </w:p>
    <w:p w:rsidR="00FE06E8" w:rsidRPr="00F41266" w:rsidRDefault="00FE06E8" w:rsidP="00FE06E8">
      <w:pPr>
        <w:pStyle w:val="Standard"/>
        <w:jc w:val="both"/>
        <w:rPr>
          <w:rFonts w:ascii="Arial" w:hAnsi="Arial" w:cs="Arial"/>
          <w:sz w:val="26"/>
          <w:szCs w:val="26"/>
        </w:rPr>
      </w:pPr>
    </w:p>
    <w:p w:rsidR="00FE06E8" w:rsidRPr="00F41266" w:rsidRDefault="00FE06E8" w:rsidP="00FE06E8">
      <w:pPr>
        <w:spacing w:after="0"/>
        <w:ind w:left="-567" w:firstLine="425"/>
        <w:jc w:val="both"/>
        <w:rPr>
          <w:rFonts w:ascii="Arial" w:eastAsia="Lucida Sans Unicode" w:hAnsi="Arial" w:cs="Arial"/>
          <w:sz w:val="24"/>
          <w:szCs w:val="24"/>
          <w:lang w:bidi="ru-RU"/>
        </w:rPr>
      </w:pPr>
      <w:r w:rsidRPr="00F41266">
        <w:rPr>
          <w:rFonts w:ascii="Arial" w:hAnsi="Arial" w:cs="Arial"/>
          <w:sz w:val="26"/>
          <w:szCs w:val="26"/>
        </w:rPr>
        <w:t xml:space="preserve">   </w:t>
      </w:r>
      <w:r w:rsidRPr="00F41266">
        <w:rPr>
          <w:rFonts w:ascii="Arial" w:hAnsi="Arial" w:cs="Arial"/>
          <w:sz w:val="26"/>
          <w:szCs w:val="26"/>
        </w:rPr>
        <w:tab/>
      </w:r>
      <w:r w:rsidRPr="00F41266">
        <w:rPr>
          <w:rFonts w:ascii="Arial" w:eastAsia="Lucida Sans Unicode" w:hAnsi="Arial" w:cs="Arial"/>
          <w:sz w:val="24"/>
          <w:szCs w:val="24"/>
          <w:lang w:bidi="ru-RU"/>
        </w:rPr>
        <w:t xml:space="preserve">   В соответствии с ч.4 ст.15 ФЗ- 131  «Об общих принципах организации местного самоуправления в РФ», предусматривающий взаимную передачу части своих полномочий органами местного самоуправления муниципального района и входящих в него поселений и  в соответствии с законодательством  о деятельности органов местного самоуправления, Совет депутатов  </w:t>
      </w:r>
    </w:p>
    <w:p w:rsidR="00FE06E8" w:rsidRPr="00A54237" w:rsidRDefault="00FE06E8" w:rsidP="00FE06E8">
      <w:pPr>
        <w:spacing w:after="0"/>
        <w:ind w:left="-567" w:firstLine="425"/>
        <w:jc w:val="both"/>
        <w:rPr>
          <w:rFonts w:ascii="Arial" w:eastAsia="Lucida Sans Unicode" w:hAnsi="Arial" w:cs="Arial"/>
          <w:sz w:val="24"/>
          <w:szCs w:val="24"/>
          <w:lang w:bidi="ru-RU"/>
        </w:rPr>
      </w:pPr>
      <w:r w:rsidRPr="00F41266">
        <w:rPr>
          <w:rFonts w:ascii="Arial" w:eastAsia="Lucida Sans Unicode" w:hAnsi="Arial" w:cs="Arial"/>
          <w:sz w:val="24"/>
          <w:szCs w:val="24"/>
          <w:lang w:bidi="ru-RU"/>
        </w:rPr>
        <w:t>Решил:</w:t>
      </w:r>
    </w:p>
    <w:p w:rsidR="00FE06E8" w:rsidRPr="00A54237" w:rsidRDefault="00FE06E8" w:rsidP="00FE06E8">
      <w:pPr>
        <w:widowControl w:val="0"/>
        <w:numPr>
          <w:ilvl w:val="0"/>
          <w:numId w:val="6"/>
        </w:numPr>
        <w:tabs>
          <w:tab w:val="clear" w:pos="720"/>
          <w:tab w:val="left" w:pos="284"/>
        </w:tabs>
        <w:suppressAutoHyphens/>
        <w:spacing w:after="0" w:line="240" w:lineRule="auto"/>
        <w:ind w:left="-567" w:firstLine="425"/>
        <w:jc w:val="both"/>
        <w:rPr>
          <w:rFonts w:ascii="Arial" w:hAnsi="Arial" w:cs="Arial"/>
          <w:sz w:val="24"/>
          <w:szCs w:val="24"/>
        </w:rPr>
      </w:pPr>
      <w:r w:rsidRPr="00A54237">
        <w:rPr>
          <w:rFonts w:ascii="Arial" w:hAnsi="Arial" w:cs="Arial"/>
          <w:sz w:val="24"/>
          <w:szCs w:val="24"/>
        </w:rPr>
        <w:t>Передать с 01.01.2017г. по 31</w:t>
      </w:r>
      <w:r>
        <w:rPr>
          <w:rFonts w:ascii="Arial" w:hAnsi="Arial" w:cs="Arial"/>
          <w:sz w:val="24"/>
          <w:szCs w:val="24"/>
        </w:rPr>
        <w:t>.12.2017 г.  с уровня Завражн</w:t>
      </w:r>
      <w:r w:rsidRPr="00A54237">
        <w:rPr>
          <w:rFonts w:ascii="Arial" w:hAnsi="Arial" w:cs="Arial"/>
          <w:sz w:val="24"/>
          <w:szCs w:val="24"/>
        </w:rPr>
        <w:t>ого сельского поселения  на уровень Кадыйского  муниципального района осуществление части полномочий в области организации в  границах  поселений  тепло-  и водоснабжения  населения,  водоотведения:</w:t>
      </w:r>
    </w:p>
    <w:p w:rsidR="00FE06E8" w:rsidRPr="00A54237" w:rsidRDefault="00FE06E8" w:rsidP="00FE06E8">
      <w:pPr>
        <w:pStyle w:val="Standard"/>
        <w:ind w:left="-567" w:firstLine="425"/>
        <w:jc w:val="both"/>
        <w:rPr>
          <w:rFonts w:ascii="Arial" w:hAnsi="Arial" w:cs="Arial"/>
        </w:rPr>
      </w:pPr>
      <w:r w:rsidRPr="00A54237">
        <w:rPr>
          <w:rFonts w:ascii="Arial" w:hAnsi="Arial" w:cs="Arial"/>
        </w:rPr>
        <w:t>- подготовка проектно-сметной документации на выполняемые работы;</w:t>
      </w:r>
    </w:p>
    <w:p w:rsidR="00FE06E8" w:rsidRPr="00A54237" w:rsidRDefault="00FE06E8" w:rsidP="00FE06E8">
      <w:pPr>
        <w:pStyle w:val="Standard"/>
        <w:ind w:left="-567" w:firstLine="425"/>
        <w:jc w:val="both"/>
        <w:rPr>
          <w:rFonts w:ascii="Arial" w:hAnsi="Arial" w:cs="Arial"/>
        </w:rPr>
      </w:pPr>
      <w:r w:rsidRPr="00A54237">
        <w:rPr>
          <w:rFonts w:ascii="Arial" w:hAnsi="Arial" w:cs="Arial"/>
        </w:rPr>
        <w:lastRenderedPageBreak/>
        <w:t>- организация работ по созданию аварийного запаса;</w:t>
      </w:r>
    </w:p>
    <w:p w:rsidR="00FE06E8" w:rsidRPr="00F41266" w:rsidRDefault="00FE06E8" w:rsidP="00FE06E8">
      <w:pPr>
        <w:pStyle w:val="Standard"/>
        <w:ind w:left="-567" w:firstLine="425"/>
        <w:jc w:val="both"/>
        <w:rPr>
          <w:rFonts w:ascii="Arial" w:hAnsi="Arial" w:cs="Arial"/>
          <w:sz w:val="26"/>
          <w:szCs w:val="26"/>
        </w:rPr>
      </w:pPr>
      <w:r w:rsidRPr="00F41266">
        <w:rPr>
          <w:rFonts w:ascii="Arial" w:hAnsi="Arial" w:cs="Arial"/>
          <w:sz w:val="26"/>
          <w:szCs w:val="26"/>
        </w:rPr>
        <w:t>- контроль за качеством предоставляемых услуг в данной сфере;</w:t>
      </w:r>
    </w:p>
    <w:p w:rsidR="00FE06E8" w:rsidRPr="00F41266" w:rsidRDefault="00FE06E8" w:rsidP="00FE06E8">
      <w:pPr>
        <w:pStyle w:val="Standard"/>
        <w:ind w:left="-567" w:firstLine="425"/>
        <w:jc w:val="both"/>
        <w:rPr>
          <w:rFonts w:ascii="Arial" w:hAnsi="Arial" w:cs="Arial"/>
          <w:sz w:val="26"/>
          <w:szCs w:val="26"/>
        </w:rPr>
      </w:pPr>
      <w:r w:rsidRPr="00F41266">
        <w:rPr>
          <w:rFonts w:ascii="Arial" w:hAnsi="Arial" w:cs="Arial"/>
          <w:sz w:val="26"/>
          <w:szCs w:val="26"/>
        </w:rPr>
        <w:t>-участие в приемке ремонтно-строительных работ на объектах тепло-, водоснабжения  и водоотведения;</w:t>
      </w:r>
    </w:p>
    <w:p w:rsidR="00FE06E8" w:rsidRPr="00F41266" w:rsidRDefault="00FE06E8" w:rsidP="00FE06E8">
      <w:pPr>
        <w:pStyle w:val="Standard"/>
        <w:ind w:left="-567" w:firstLine="425"/>
        <w:jc w:val="both"/>
        <w:rPr>
          <w:rFonts w:ascii="Arial" w:hAnsi="Arial" w:cs="Arial"/>
          <w:sz w:val="26"/>
          <w:szCs w:val="26"/>
        </w:rPr>
      </w:pPr>
      <w:r w:rsidRPr="00F41266">
        <w:rPr>
          <w:rFonts w:ascii="Arial" w:hAnsi="Arial" w:cs="Arial"/>
          <w:sz w:val="26"/>
          <w:szCs w:val="26"/>
        </w:rPr>
        <w:t>- согласование на технологическое присоединение к инженерным сетям</w:t>
      </w:r>
    </w:p>
    <w:p w:rsidR="00FE06E8" w:rsidRPr="00F41266" w:rsidRDefault="00FE06E8" w:rsidP="00FE06E8">
      <w:pPr>
        <w:pStyle w:val="Standard"/>
        <w:ind w:left="-567" w:firstLine="425"/>
        <w:jc w:val="both"/>
        <w:rPr>
          <w:rFonts w:ascii="Arial" w:hAnsi="Arial" w:cs="Arial"/>
          <w:sz w:val="26"/>
          <w:szCs w:val="26"/>
        </w:rPr>
      </w:pPr>
      <w:r w:rsidRPr="00F41266">
        <w:rPr>
          <w:rFonts w:ascii="Arial" w:hAnsi="Arial" w:cs="Arial"/>
          <w:sz w:val="26"/>
          <w:szCs w:val="26"/>
        </w:rPr>
        <w:t>- организация работ по устранению технологических нарушений.</w:t>
      </w:r>
    </w:p>
    <w:p w:rsidR="00FE06E8" w:rsidRPr="00F41266" w:rsidRDefault="00FE06E8" w:rsidP="00FE06E8">
      <w:pPr>
        <w:pStyle w:val="a5"/>
        <w:spacing w:before="0" w:beforeAutospacing="0" w:after="0"/>
        <w:ind w:left="-567" w:firstLine="425"/>
        <w:jc w:val="both"/>
        <w:rPr>
          <w:rFonts w:ascii="Arial" w:hAnsi="Arial" w:cs="Arial"/>
        </w:rPr>
      </w:pPr>
      <w:r w:rsidRPr="00F41266">
        <w:rPr>
          <w:rFonts w:ascii="Arial" w:hAnsi="Arial" w:cs="Arial"/>
        </w:rPr>
        <w:t>2. Передать с уровня   сельского поселения на уровень муниципального района осуществление полномочий :</w:t>
      </w:r>
    </w:p>
    <w:p w:rsidR="00FE06E8" w:rsidRPr="00F41266" w:rsidRDefault="00FE06E8" w:rsidP="00FE06E8">
      <w:pPr>
        <w:pStyle w:val="Standard"/>
        <w:suppressAutoHyphens w:val="0"/>
        <w:autoSpaceDE w:val="0"/>
        <w:ind w:left="-567" w:firstLine="425"/>
        <w:jc w:val="both"/>
        <w:rPr>
          <w:rFonts w:ascii="Arial" w:hAnsi="Arial" w:cs="Arial"/>
          <w:sz w:val="26"/>
          <w:szCs w:val="26"/>
        </w:rPr>
      </w:pPr>
      <w:r w:rsidRPr="00F41266">
        <w:rPr>
          <w:rFonts w:ascii="Arial" w:hAnsi="Arial" w:cs="Arial"/>
          <w:sz w:val="26"/>
          <w:szCs w:val="26"/>
        </w:rPr>
        <w:t xml:space="preserve">   а) контрольно-счетных органов поселени</w:t>
      </w:r>
      <w:r>
        <w:rPr>
          <w:rFonts w:ascii="Arial" w:hAnsi="Arial" w:cs="Arial"/>
          <w:sz w:val="26"/>
          <w:szCs w:val="26"/>
        </w:rPr>
        <w:t>я</w:t>
      </w:r>
      <w:r w:rsidRPr="00F41266">
        <w:rPr>
          <w:rFonts w:ascii="Arial" w:hAnsi="Arial" w:cs="Arial"/>
          <w:sz w:val="26"/>
          <w:szCs w:val="26"/>
        </w:rPr>
        <w:t xml:space="preserve"> по осуществлению внешнего муниципального финансового контроля;</w:t>
      </w:r>
    </w:p>
    <w:p w:rsidR="00FE06E8" w:rsidRPr="00F41266" w:rsidRDefault="00FE06E8" w:rsidP="00FE06E8">
      <w:pPr>
        <w:pStyle w:val="Standard"/>
        <w:ind w:left="-567" w:firstLine="425"/>
        <w:jc w:val="both"/>
        <w:rPr>
          <w:rFonts w:ascii="Arial" w:hAnsi="Arial" w:cs="Arial"/>
          <w:sz w:val="26"/>
          <w:szCs w:val="26"/>
        </w:rPr>
      </w:pPr>
      <w:r w:rsidRPr="00F41266">
        <w:rPr>
          <w:rFonts w:ascii="Arial" w:hAnsi="Arial" w:cs="Arial"/>
          <w:sz w:val="26"/>
          <w:szCs w:val="26"/>
        </w:rPr>
        <w:t xml:space="preserve">  б) организация   содержания  муниципального  жилищного  фонда в части:</w:t>
      </w:r>
    </w:p>
    <w:p w:rsidR="00FE06E8" w:rsidRPr="00F41266" w:rsidRDefault="00FE06E8" w:rsidP="00FE06E8">
      <w:pPr>
        <w:pStyle w:val="Standard"/>
        <w:ind w:left="-567" w:firstLine="425"/>
        <w:jc w:val="both"/>
        <w:rPr>
          <w:rFonts w:ascii="Arial" w:hAnsi="Arial" w:cs="Arial"/>
          <w:sz w:val="26"/>
          <w:szCs w:val="26"/>
        </w:rPr>
      </w:pPr>
      <w:r w:rsidRPr="00F41266">
        <w:rPr>
          <w:rFonts w:ascii="Arial" w:hAnsi="Arial" w:cs="Arial"/>
          <w:sz w:val="26"/>
          <w:szCs w:val="26"/>
        </w:rPr>
        <w:t>-  содействия в подготовке документации по ремонту МКД в соответствии с действующим законодательством;</w:t>
      </w:r>
    </w:p>
    <w:p w:rsidR="00FE06E8" w:rsidRPr="00F41266" w:rsidRDefault="00FE06E8" w:rsidP="00FE06E8">
      <w:pPr>
        <w:pStyle w:val="Standard"/>
        <w:ind w:left="-567" w:firstLine="425"/>
        <w:jc w:val="both"/>
        <w:rPr>
          <w:rFonts w:ascii="Arial" w:hAnsi="Arial" w:cs="Arial"/>
          <w:sz w:val="26"/>
          <w:szCs w:val="26"/>
        </w:rPr>
      </w:pPr>
      <w:r w:rsidRPr="00F41266">
        <w:rPr>
          <w:rFonts w:ascii="Arial" w:hAnsi="Arial" w:cs="Arial"/>
          <w:sz w:val="26"/>
          <w:szCs w:val="26"/>
        </w:rPr>
        <w:t>-  содействие в подготовке проектно-сметной документации;</w:t>
      </w:r>
    </w:p>
    <w:p w:rsidR="00FE06E8" w:rsidRPr="00F41266" w:rsidRDefault="00FE06E8" w:rsidP="00FE06E8">
      <w:pPr>
        <w:pStyle w:val="Standard"/>
        <w:ind w:left="-567" w:firstLine="425"/>
        <w:jc w:val="both"/>
        <w:rPr>
          <w:rFonts w:ascii="Arial" w:hAnsi="Arial" w:cs="Arial"/>
          <w:sz w:val="26"/>
          <w:szCs w:val="26"/>
        </w:rPr>
      </w:pPr>
      <w:r w:rsidRPr="00F41266">
        <w:rPr>
          <w:rFonts w:ascii="Arial" w:hAnsi="Arial" w:cs="Arial"/>
          <w:sz w:val="26"/>
          <w:szCs w:val="26"/>
        </w:rPr>
        <w:t>- участие в осуществлении контроля за  выполнением ремонтно-строительных работ;</w:t>
      </w:r>
    </w:p>
    <w:p w:rsidR="00FE06E8" w:rsidRPr="00F41266" w:rsidRDefault="00FE06E8" w:rsidP="00FE06E8">
      <w:pPr>
        <w:pStyle w:val="Standard"/>
        <w:numPr>
          <w:ilvl w:val="0"/>
          <w:numId w:val="4"/>
        </w:numPr>
        <w:ind w:left="-567" w:firstLine="425"/>
        <w:jc w:val="both"/>
        <w:textAlignment w:val="auto"/>
        <w:rPr>
          <w:rFonts w:ascii="Arial" w:hAnsi="Arial" w:cs="Arial"/>
          <w:sz w:val="26"/>
          <w:szCs w:val="26"/>
        </w:rPr>
      </w:pPr>
      <w:r w:rsidRPr="00F41266">
        <w:rPr>
          <w:rFonts w:ascii="Arial" w:hAnsi="Arial" w:cs="Arial"/>
          <w:sz w:val="26"/>
          <w:szCs w:val="26"/>
        </w:rPr>
        <w:t>организация работы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FE06E8" w:rsidRPr="00F41266" w:rsidRDefault="00FE06E8" w:rsidP="00FE06E8">
      <w:pPr>
        <w:pStyle w:val="Standard"/>
        <w:numPr>
          <w:ilvl w:val="0"/>
          <w:numId w:val="4"/>
        </w:numPr>
        <w:ind w:left="-567" w:firstLine="425"/>
        <w:jc w:val="both"/>
        <w:textAlignment w:val="auto"/>
        <w:rPr>
          <w:rFonts w:ascii="Arial" w:hAnsi="Arial" w:cs="Arial"/>
          <w:sz w:val="26"/>
          <w:szCs w:val="26"/>
        </w:rPr>
      </w:pPr>
      <w:r w:rsidRPr="00F41266">
        <w:rPr>
          <w:rFonts w:ascii="Arial" w:hAnsi="Arial" w:cs="Arial"/>
          <w:sz w:val="26"/>
          <w:szCs w:val="26"/>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FE06E8" w:rsidRPr="00F41266" w:rsidRDefault="00FE06E8" w:rsidP="00FE06E8">
      <w:pPr>
        <w:pStyle w:val="Standard"/>
        <w:ind w:left="-567" w:firstLine="425"/>
        <w:jc w:val="both"/>
        <w:rPr>
          <w:rFonts w:ascii="Arial" w:hAnsi="Arial" w:cs="Arial"/>
          <w:sz w:val="26"/>
          <w:szCs w:val="26"/>
        </w:rPr>
      </w:pPr>
      <w:r w:rsidRPr="00F41266">
        <w:rPr>
          <w:rFonts w:ascii="Arial" w:hAnsi="Arial" w:cs="Arial"/>
          <w:sz w:val="26"/>
          <w:szCs w:val="26"/>
        </w:rPr>
        <w:t xml:space="preserve">  в) организация  библиотечного  обслуживания  населения,  комплектование  и  обеспечение  сохранности  библиотечных  фондов  библиотек  поселения;</w:t>
      </w:r>
    </w:p>
    <w:p w:rsidR="00FE06E8" w:rsidRPr="00F41266" w:rsidRDefault="00FE06E8" w:rsidP="00FE06E8">
      <w:pPr>
        <w:pStyle w:val="Standard"/>
        <w:ind w:left="-567" w:firstLine="425"/>
        <w:jc w:val="both"/>
        <w:rPr>
          <w:rFonts w:ascii="Arial" w:hAnsi="Arial" w:cs="Arial"/>
          <w:sz w:val="26"/>
          <w:szCs w:val="26"/>
        </w:rPr>
      </w:pPr>
      <w:r w:rsidRPr="00F41266">
        <w:rPr>
          <w:rFonts w:ascii="Arial" w:hAnsi="Arial" w:cs="Arial"/>
          <w:sz w:val="26"/>
          <w:szCs w:val="26"/>
        </w:rPr>
        <w:t xml:space="preserve">  г) владение, пользование и распоряжение имуществом, находящимся в муниципальной собственности поселения в части приватизации жилых помещений муниципального жилищного фонда поселения.</w:t>
      </w:r>
    </w:p>
    <w:p w:rsidR="00FE06E8" w:rsidRDefault="00FE06E8" w:rsidP="00FE06E8">
      <w:pPr>
        <w:pStyle w:val="Standard"/>
        <w:ind w:left="-567" w:firstLine="425"/>
        <w:jc w:val="both"/>
        <w:rPr>
          <w:rFonts w:ascii="Arial" w:hAnsi="Arial" w:cs="Arial"/>
        </w:rPr>
      </w:pPr>
      <w:r w:rsidRPr="00F41266">
        <w:rPr>
          <w:rFonts w:ascii="Arial" w:hAnsi="Arial" w:cs="Arial"/>
        </w:rPr>
        <w:t>3.</w:t>
      </w:r>
      <w:r w:rsidRPr="00C1787F">
        <w:rPr>
          <w:rFonts w:ascii="Arial" w:hAnsi="Arial" w:cs="Arial"/>
        </w:rPr>
        <w:t xml:space="preserve"> </w:t>
      </w:r>
      <w:r w:rsidRPr="00A002E6">
        <w:rPr>
          <w:rFonts w:ascii="Arial" w:hAnsi="Arial" w:cs="Arial"/>
        </w:rPr>
        <w:t>Принять  на уровень сельск</w:t>
      </w:r>
      <w:r>
        <w:rPr>
          <w:rFonts w:ascii="Arial" w:hAnsi="Arial" w:cs="Arial"/>
        </w:rPr>
        <w:t>ого</w:t>
      </w:r>
      <w:r w:rsidRPr="00A002E6">
        <w:rPr>
          <w:rFonts w:ascii="Arial" w:hAnsi="Arial" w:cs="Arial"/>
        </w:rPr>
        <w:t xml:space="preserve"> поселени</w:t>
      </w:r>
      <w:r>
        <w:rPr>
          <w:rFonts w:ascii="Arial" w:hAnsi="Arial" w:cs="Arial"/>
        </w:rPr>
        <w:t>я</w:t>
      </w:r>
      <w:r w:rsidRPr="00A002E6">
        <w:rPr>
          <w:rFonts w:ascii="Arial" w:hAnsi="Arial" w:cs="Arial"/>
        </w:rPr>
        <w:t xml:space="preserve"> полномочия по гражданской обороне в части:</w:t>
      </w:r>
    </w:p>
    <w:p w:rsidR="00FE06E8" w:rsidRPr="00F41266" w:rsidRDefault="00FE06E8" w:rsidP="00FE06E8">
      <w:pPr>
        <w:pStyle w:val="Standard"/>
        <w:ind w:left="-567" w:firstLine="425"/>
        <w:jc w:val="both"/>
        <w:rPr>
          <w:rFonts w:ascii="Arial" w:hAnsi="Arial" w:cs="Arial"/>
          <w:sz w:val="26"/>
          <w:szCs w:val="26"/>
        </w:rPr>
      </w:pPr>
      <w:r>
        <w:rPr>
          <w:rFonts w:ascii="Arial" w:hAnsi="Arial" w:cs="Arial"/>
        </w:rPr>
        <w:t>-</w:t>
      </w:r>
      <w:r w:rsidRPr="00F41266">
        <w:rPr>
          <w:rFonts w:ascii="Arial" w:hAnsi="Arial" w:cs="Arial"/>
          <w:sz w:val="26"/>
          <w:szCs w:val="26"/>
        </w:rPr>
        <w:t>проведение мероприятий по гражданской обороне, разработка и реализация планов гражданской обороны и защиты населения;</w:t>
      </w:r>
    </w:p>
    <w:p w:rsidR="00FE06E8" w:rsidRPr="00F41266" w:rsidRDefault="00FE06E8" w:rsidP="00FE06E8">
      <w:pPr>
        <w:pStyle w:val="Standard"/>
        <w:numPr>
          <w:ilvl w:val="0"/>
          <w:numId w:val="5"/>
        </w:numPr>
        <w:ind w:left="-567" w:firstLine="425"/>
        <w:jc w:val="both"/>
        <w:textAlignment w:val="auto"/>
        <w:rPr>
          <w:rFonts w:ascii="Arial" w:hAnsi="Arial" w:cs="Arial"/>
          <w:sz w:val="26"/>
          <w:szCs w:val="26"/>
        </w:rPr>
      </w:pPr>
      <w:r w:rsidRPr="00F41266">
        <w:rPr>
          <w:rFonts w:ascii="Arial" w:hAnsi="Arial" w:cs="Arial"/>
          <w:sz w:val="26"/>
          <w:szCs w:val="26"/>
        </w:rPr>
        <w:t>подготовка населения в области гражданской обороны;</w:t>
      </w:r>
    </w:p>
    <w:p w:rsidR="00FE06E8" w:rsidRPr="00F41266" w:rsidRDefault="00FE06E8" w:rsidP="00FE06E8">
      <w:pPr>
        <w:pStyle w:val="Standard"/>
        <w:numPr>
          <w:ilvl w:val="0"/>
          <w:numId w:val="5"/>
        </w:numPr>
        <w:ind w:left="-567" w:firstLine="425"/>
        <w:jc w:val="both"/>
        <w:textAlignment w:val="auto"/>
        <w:rPr>
          <w:rFonts w:ascii="Arial" w:hAnsi="Arial" w:cs="Arial"/>
          <w:sz w:val="26"/>
          <w:szCs w:val="26"/>
        </w:rPr>
      </w:pPr>
      <w:r w:rsidRPr="00F41266">
        <w:rPr>
          <w:rFonts w:ascii="Arial" w:hAnsi="Arial" w:cs="Arial"/>
          <w:sz w:val="26"/>
          <w:szCs w:val="26"/>
        </w:rPr>
        <w:t>проведение мероприятий по подготовке к эвакуации населения, материальных и культурных ценностей в безопасные районы;</w:t>
      </w:r>
    </w:p>
    <w:p w:rsidR="00FE06E8" w:rsidRPr="00F41266" w:rsidRDefault="00FE06E8" w:rsidP="00FE06E8">
      <w:pPr>
        <w:pStyle w:val="Standard"/>
        <w:numPr>
          <w:ilvl w:val="0"/>
          <w:numId w:val="5"/>
        </w:numPr>
        <w:ind w:left="-567" w:firstLine="425"/>
        <w:jc w:val="both"/>
        <w:textAlignment w:val="auto"/>
        <w:rPr>
          <w:rFonts w:ascii="Arial" w:hAnsi="Arial" w:cs="Arial"/>
          <w:sz w:val="26"/>
          <w:szCs w:val="26"/>
        </w:rPr>
      </w:pPr>
      <w:r w:rsidRPr="00F41266">
        <w:rPr>
          <w:rFonts w:ascii="Arial" w:hAnsi="Arial" w:cs="Arial"/>
          <w:sz w:val="26"/>
          <w:szCs w:val="26"/>
        </w:rPr>
        <w:t>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военных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FE06E8" w:rsidRPr="00C1787F" w:rsidRDefault="00FE06E8" w:rsidP="00FE06E8">
      <w:pPr>
        <w:pStyle w:val="Standard"/>
        <w:numPr>
          <w:ilvl w:val="0"/>
          <w:numId w:val="5"/>
        </w:numPr>
        <w:ind w:left="-567" w:firstLine="425"/>
        <w:jc w:val="both"/>
        <w:textAlignment w:val="auto"/>
        <w:rPr>
          <w:rFonts w:ascii="Arial" w:hAnsi="Arial" w:cs="Arial"/>
          <w:sz w:val="26"/>
          <w:szCs w:val="26"/>
        </w:rPr>
      </w:pPr>
      <w:r w:rsidRPr="00F41266">
        <w:rPr>
          <w:rFonts w:ascii="Arial" w:hAnsi="Arial" w:cs="Arial"/>
          <w:sz w:val="26"/>
          <w:szCs w:val="26"/>
        </w:rPr>
        <w:t>обеспечение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FE06E8" w:rsidRPr="00F41266" w:rsidRDefault="00FE06E8" w:rsidP="00FE06E8">
      <w:pPr>
        <w:ind w:left="-567" w:firstLine="425"/>
        <w:jc w:val="both"/>
        <w:rPr>
          <w:rFonts w:ascii="Arial" w:hAnsi="Arial" w:cs="Arial"/>
          <w:sz w:val="24"/>
          <w:szCs w:val="24"/>
        </w:rPr>
      </w:pPr>
      <w:r>
        <w:rPr>
          <w:rFonts w:ascii="Arial" w:hAnsi="Arial" w:cs="Arial"/>
          <w:sz w:val="24"/>
          <w:szCs w:val="24"/>
        </w:rPr>
        <w:t>4. Администрации Завражн</w:t>
      </w:r>
      <w:r w:rsidRPr="00F41266">
        <w:rPr>
          <w:rFonts w:ascii="Arial" w:hAnsi="Arial" w:cs="Arial"/>
          <w:sz w:val="24"/>
          <w:szCs w:val="24"/>
        </w:rPr>
        <w:t xml:space="preserve">ого сельского поселения заключить соглашения с уполномоченным органом местного самоуправления Кадыйского муниципального района  о передаче полномочий, предусмотренных  настоящим решением. В </w:t>
      </w:r>
      <w:r w:rsidRPr="00F41266">
        <w:rPr>
          <w:rFonts w:ascii="Arial" w:hAnsi="Arial" w:cs="Arial"/>
          <w:sz w:val="24"/>
          <w:szCs w:val="24"/>
        </w:rPr>
        <w:lastRenderedPageBreak/>
        <w:t>соглашении  указать срок передачи полномочий, объем передаваемых межбюджетных трансфертов для исполнения полномочий в соответствии с настоящим решением, а так же порядок определения объема указанных межбюджетных трансфертов, необходимых для осуществления предаваемых полномочий; положения, устанавливающие основания и порядок прекращения настоящего соглашения, в том числе досрочного, финансовые санкции за неисполнение настоящего соглашения.</w:t>
      </w:r>
    </w:p>
    <w:p w:rsidR="00FE06E8" w:rsidRPr="00F41266" w:rsidRDefault="00FE06E8" w:rsidP="00FE06E8">
      <w:pPr>
        <w:ind w:left="-567" w:firstLine="425"/>
        <w:rPr>
          <w:rFonts w:ascii="Arial" w:hAnsi="Arial" w:cs="Arial"/>
          <w:color w:val="000000"/>
          <w:sz w:val="24"/>
          <w:szCs w:val="24"/>
        </w:rPr>
      </w:pPr>
      <w:r w:rsidRPr="00F41266">
        <w:rPr>
          <w:rFonts w:ascii="Arial" w:eastAsia="Lucida Sans Unicode" w:hAnsi="Arial" w:cs="Arial"/>
          <w:sz w:val="24"/>
          <w:szCs w:val="24"/>
          <w:lang w:bidi="ru-RU"/>
        </w:rPr>
        <w:t>5. Считать утратившим силу реш</w:t>
      </w:r>
      <w:r>
        <w:rPr>
          <w:rFonts w:ascii="Arial" w:eastAsia="Lucida Sans Unicode" w:hAnsi="Arial" w:cs="Arial"/>
          <w:sz w:val="24"/>
          <w:szCs w:val="24"/>
          <w:lang w:bidi="ru-RU"/>
        </w:rPr>
        <w:t>ение Совета депутатов Завражного сельского    поселения № 15</w:t>
      </w:r>
      <w:r w:rsidRPr="00F41266">
        <w:rPr>
          <w:rFonts w:ascii="Arial" w:eastAsia="Lucida Sans Unicode" w:hAnsi="Arial" w:cs="Arial"/>
          <w:sz w:val="24"/>
          <w:szCs w:val="24"/>
          <w:lang w:bidi="ru-RU"/>
        </w:rPr>
        <w:t xml:space="preserve"> </w:t>
      </w:r>
      <w:r>
        <w:rPr>
          <w:rFonts w:ascii="Arial" w:hAnsi="Arial" w:cs="Arial"/>
          <w:sz w:val="24"/>
          <w:szCs w:val="24"/>
        </w:rPr>
        <w:t>от « 25</w:t>
      </w:r>
      <w:r w:rsidRPr="00F41266">
        <w:rPr>
          <w:rFonts w:ascii="Arial" w:hAnsi="Arial" w:cs="Arial"/>
          <w:sz w:val="24"/>
          <w:szCs w:val="24"/>
        </w:rPr>
        <w:t xml:space="preserve"> »   декабря   2015  года.</w:t>
      </w:r>
    </w:p>
    <w:p w:rsidR="00FE06E8" w:rsidRPr="00F41266" w:rsidRDefault="00FE06E8" w:rsidP="00FE06E8">
      <w:pPr>
        <w:ind w:left="-567" w:firstLine="425"/>
        <w:jc w:val="both"/>
        <w:rPr>
          <w:rFonts w:ascii="Arial" w:hAnsi="Arial" w:cs="Arial"/>
          <w:sz w:val="24"/>
          <w:szCs w:val="24"/>
        </w:rPr>
      </w:pPr>
      <w:r w:rsidRPr="00F41266">
        <w:rPr>
          <w:rFonts w:ascii="Arial" w:hAnsi="Arial" w:cs="Arial"/>
          <w:sz w:val="24"/>
          <w:szCs w:val="24"/>
        </w:rPr>
        <w:t>6.  Данное решение  вступает в силу с момента подписания  и подлежит официальному опубликованию.</w:t>
      </w:r>
    </w:p>
    <w:p w:rsidR="00FE06E8" w:rsidRPr="00F41266" w:rsidRDefault="00FE06E8" w:rsidP="00FE06E8">
      <w:pPr>
        <w:ind w:left="-567" w:firstLine="425"/>
        <w:jc w:val="both"/>
        <w:rPr>
          <w:rFonts w:ascii="Arial" w:hAnsi="Arial" w:cs="Arial"/>
          <w:sz w:val="24"/>
          <w:szCs w:val="24"/>
        </w:rPr>
      </w:pPr>
    </w:p>
    <w:p w:rsidR="00FE06E8" w:rsidRPr="00F41266" w:rsidRDefault="00FE06E8" w:rsidP="00FE06E8">
      <w:pPr>
        <w:spacing w:after="0" w:line="240" w:lineRule="auto"/>
        <w:ind w:left="-567" w:firstLine="425"/>
        <w:jc w:val="both"/>
        <w:rPr>
          <w:rFonts w:ascii="Arial" w:hAnsi="Arial" w:cs="Arial"/>
          <w:sz w:val="24"/>
          <w:szCs w:val="24"/>
        </w:rPr>
      </w:pPr>
      <w:r>
        <w:rPr>
          <w:rFonts w:ascii="Arial" w:hAnsi="Arial" w:cs="Arial"/>
          <w:sz w:val="24"/>
          <w:szCs w:val="24"/>
        </w:rPr>
        <w:t>Глава Завражн</w:t>
      </w:r>
      <w:r w:rsidRPr="00F41266">
        <w:rPr>
          <w:rFonts w:ascii="Arial" w:hAnsi="Arial" w:cs="Arial"/>
          <w:sz w:val="24"/>
          <w:szCs w:val="24"/>
        </w:rPr>
        <w:t xml:space="preserve">ого сельского поселения                 </w:t>
      </w:r>
    </w:p>
    <w:p w:rsidR="00FE06E8" w:rsidRPr="00F41266" w:rsidRDefault="00FE06E8" w:rsidP="00FE06E8">
      <w:pPr>
        <w:spacing w:after="0" w:line="240" w:lineRule="auto"/>
        <w:ind w:left="-567" w:firstLine="425"/>
        <w:jc w:val="both"/>
        <w:rPr>
          <w:rFonts w:ascii="Arial" w:hAnsi="Arial" w:cs="Arial"/>
          <w:sz w:val="24"/>
          <w:szCs w:val="24"/>
        </w:rPr>
      </w:pPr>
      <w:r w:rsidRPr="00F41266">
        <w:rPr>
          <w:rFonts w:ascii="Arial" w:hAnsi="Arial" w:cs="Arial"/>
          <w:sz w:val="24"/>
          <w:szCs w:val="24"/>
        </w:rPr>
        <w:t>Кадыйского муниципального района Костромской</w:t>
      </w:r>
      <w:r>
        <w:rPr>
          <w:rFonts w:ascii="Arial" w:hAnsi="Arial" w:cs="Arial"/>
          <w:sz w:val="24"/>
          <w:szCs w:val="24"/>
        </w:rPr>
        <w:t xml:space="preserve"> области          И.А.Панина</w:t>
      </w:r>
    </w:p>
    <w:p w:rsidR="00FE06E8" w:rsidRPr="00F41266" w:rsidRDefault="00FE06E8" w:rsidP="00FE06E8">
      <w:pPr>
        <w:rPr>
          <w:rFonts w:ascii="Arial" w:hAnsi="Arial" w:cs="Arial"/>
        </w:rPr>
      </w:pPr>
    </w:p>
    <w:p w:rsidR="00FE06E8" w:rsidRDefault="00FE06E8" w:rsidP="00FE06E8">
      <w:pPr>
        <w:jc w:val="center"/>
      </w:pPr>
      <w:r>
        <w:t>РОССИЙСКАЯ ФЕДЕРАЦИЯ</w:t>
      </w:r>
    </w:p>
    <w:p w:rsidR="00FE06E8" w:rsidRDefault="00FE06E8" w:rsidP="00FE06E8">
      <w:pPr>
        <w:jc w:val="center"/>
      </w:pPr>
      <w:r>
        <w:t>КОСТРОМСКАЯ ОБЛАСТЬ</w:t>
      </w:r>
    </w:p>
    <w:p w:rsidR="00FE06E8" w:rsidRDefault="00FE06E8" w:rsidP="00FE06E8">
      <w:pPr>
        <w:jc w:val="center"/>
      </w:pPr>
      <w:r>
        <w:t>КАДЫЙСКИЙ МУНИЦИПАЛЬНЫЙ РАЙОН</w:t>
      </w:r>
    </w:p>
    <w:p w:rsidR="00FE06E8" w:rsidRDefault="00FE06E8" w:rsidP="00FE06E8">
      <w:pPr>
        <w:jc w:val="center"/>
      </w:pPr>
      <w:r>
        <w:t>ЗАВРАЖНОЕ СЕЛЬСКОЕ ПОСЕЛЕНИЕ</w:t>
      </w:r>
    </w:p>
    <w:p w:rsidR="00FE06E8" w:rsidRDefault="00FE06E8" w:rsidP="00FE06E8">
      <w:pPr>
        <w:jc w:val="center"/>
      </w:pPr>
      <w:r>
        <w:t>СОВЕТ ДЕПУТАТОВ</w:t>
      </w:r>
    </w:p>
    <w:p w:rsidR="00FE06E8" w:rsidRDefault="00FE06E8" w:rsidP="00FE06E8">
      <w:pPr>
        <w:jc w:val="center"/>
      </w:pPr>
    </w:p>
    <w:p w:rsidR="00FE06E8" w:rsidRDefault="00FE06E8" w:rsidP="00FE06E8">
      <w:pPr>
        <w:jc w:val="center"/>
      </w:pPr>
      <w:r>
        <w:t>РЕШЕНИЕ</w:t>
      </w:r>
    </w:p>
    <w:p w:rsidR="00FE06E8" w:rsidRDefault="00FE06E8" w:rsidP="00FE06E8">
      <w:r>
        <w:t>От «   » декабря 2016 года                                                                                                         №__</w:t>
      </w:r>
    </w:p>
    <w:p w:rsidR="00FE06E8" w:rsidRDefault="00FE06E8" w:rsidP="00FE06E8"/>
    <w:p w:rsidR="00FE06E8" w:rsidRDefault="00FE06E8" w:rsidP="00FE06E8">
      <w:r>
        <w:t>Об утверждении плана работы</w:t>
      </w:r>
    </w:p>
    <w:p w:rsidR="00FE06E8" w:rsidRDefault="00FE06E8" w:rsidP="00FE06E8">
      <w:r>
        <w:t xml:space="preserve">Совета депутатов </w:t>
      </w:r>
    </w:p>
    <w:p w:rsidR="00FE06E8" w:rsidRDefault="00FE06E8" w:rsidP="00FE06E8">
      <w:r>
        <w:t>Завражного сельского поселения на 2017 год</w:t>
      </w:r>
    </w:p>
    <w:p w:rsidR="00FE06E8" w:rsidRDefault="00FE06E8" w:rsidP="00FE06E8"/>
    <w:p w:rsidR="00FE06E8" w:rsidRDefault="00FE06E8" w:rsidP="00FE06E8">
      <w:r>
        <w:t>Рассмотрев представленный проект  плана работы Совета депутатов Завражного сельского поселения Кадыйского муниципального района Костромской области на 2017 год, Совет депутатов</w:t>
      </w:r>
    </w:p>
    <w:p w:rsidR="00FE06E8" w:rsidRDefault="00FE06E8" w:rsidP="00FE06E8">
      <w:r>
        <w:t>Решил:</w:t>
      </w:r>
    </w:p>
    <w:p w:rsidR="00FE06E8" w:rsidRDefault="00FE06E8" w:rsidP="00FE06E8">
      <w:pPr>
        <w:pStyle w:val="a6"/>
        <w:numPr>
          <w:ilvl w:val="0"/>
          <w:numId w:val="7"/>
        </w:numPr>
      </w:pPr>
      <w:r>
        <w:t>План работы Совета депутатов Завражного сельского поселения на 2017 год утвердить (Приложение 1).</w:t>
      </w:r>
    </w:p>
    <w:p w:rsidR="00FE06E8" w:rsidRDefault="00FE06E8" w:rsidP="00FE06E8">
      <w:pPr>
        <w:pStyle w:val="a6"/>
        <w:numPr>
          <w:ilvl w:val="0"/>
          <w:numId w:val="7"/>
        </w:numPr>
      </w:pPr>
      <w:r>
        <w:lastRenderedPageBreak/>
        <w:t>Контроль за выполнением данного решения возложить на заместителя председателя Совета депутатов Завражного сельского поселения  Ерофееву Т.В.</w:t>
      </w:r>
    </w:p>
    <w:p w:rsidR="00FE06E8" w:rsidRDefault="00FE06E8" w:rsidP="00FE06E8"/>
    <w:p w:rsidR="00FE06E8" w:rsidRDefault="00FE06E8" w:rsidP="00FE06E8">
      <w:r>
        <w:t>Глава Завражного сельского поселения:                                                                 И.А.Панина</w:t>
      </w:r>
    </w:p>
    <w:p w:rsidR="00FE06E8" w:rsidRDefault="00FE06E8" w:rsidP="00FE06E8"/>
    <w:p w:rsidR="00FE06E8" w:rsidRDefault="00FE06E8" w:rsidP="00FE06E8"/>
    <w:p w:rsidR="00FE06E8" w:rsidRDefault="00FE06E8" w:rsidP="00FE06E8"/>
    <w:p w:rsidR="00FE06E8" w:rsidRDefault="00FE06E8" w:rsidP="00FE06E8"/>
    <w:p w:rsidR="00FE06E8" w:rsidRDefault="00FE06E8" w:rsidP="00FE06E8"/>
    <w:p w:rsidR="00FE06E8" w:rsidRDefault="00FE06E8" w:rsidP="00FE06E8"/>
    <w:p w:rsidR="00FE06E8" w:rsidRDefault="00FE06E8" w:rsidP="00FE06E8"/>
    <w:p w:rsidR="00FE06E8" w:rsidRDefault="00FE06E8" w:rsidP="00FE06E8"/>
    <w:p w:rsidR="00FE06E8" w:rsidRDefault="00FE06E8" w:rsidP="00FE06E8">
      <w:pPr>
        <w:jc w:val="right"/>
      </w:pPr>
      <w:r>
        <w:t>Приложение №1</w:t>
      </w:r>
    </w:p>
    <w:p w:rsidR="00FE06E8" w:rsidRPr="00DB7EAF" w:rsidRDefault="00FE06E8" w:rsidP="00FE06E8">
      <w:pPr>
        <w:jc w:val="center"/>
        <w:rPr>
          <w:sz w:val="24"/>
          <w:szCs w:val="24"/>
        </w:rPr>
      </w:pPr>
      <w:r w:rsidRPr="00DB7EAF">
        <w:rPr>
          <w:sz w:val="24"/>
          <w:szCs w:val="24"/>
        </w:rPr>
        <w:t>План работы Совета депутатов Завражного сельского поселения на 2017 год</w:t>
      </w:r>
    </w:p>
    <w:tbl>
      <w:tblPr>
        <w:tblStyle w:val="a7"/>
        <w:tblW w:w="0" w:type="auto"/>
        <w:tblLook w:val="04A0"/>
      </w:tblPr>
      <w:tblGrid>
        <w:gridCol w:w="534"/>
        <w:gridCol w:w="4251"/>
        <w:gridCol w:w="2393"/>
        <w:gridCol w:w="2393"/>
      </w:tblGrid>
      <w:tr w:rsidR="00FE06E8" w:rsidRPr="00DB7EAF" w:rsidTr="00804FB4">
        <w:tc>
          <w:tcPr>
            <w:tcW w:w="534" w:type="dxa"/>
          </w:tcPr>
          <w:p w:rsidR="00FE06E8" w:rsidRPr="00DB7EAF" w:rsidRDefault="00FE06E8" w:rsidP="00804FB4">
            <w:pPr>
              <w:rPr>
                <w:sz w:val="24"/>
                <w:szCs w:val="24"/>
              </w:rPr>
            </w:pPr>
            <w:r w:rsidRPr="00DB7EAF">
              <w:rPr>
                <w:sz w:val="24"/>
                <w:szCs w:val="24"/>
              </w:rPr>
              <w:t>№</w:t>
            </w:r>
          </w:p>
        </w:tc>
        <w:tc>
          <w:tcPr>
            <w:tcW w:w="4251" w:type="dxa"/>
          </w:tcPr>
          <w:p w:rsidR="00FE06E8" w:rsidRPr="00DB7EAF" w:rsidRDefault="00FE06E8" w:rsidP="00804FB4">
            <w:pPr>
              <w:rPr>
                <w:sz w:val="24"/>
                <w:szCs w:val="24"/>
              </w:rPr>
            </w:pPr>
            <w:r w:rsidRPr="00DB7EAF">
              <w:rPr>
                <w:sz w:val="24"/>
                <w:szCs w:val="24"/>
              </w:rPr>
              <w:t>Рассматриваемый вопрос</w:t>
            </w:r>
          </w:p>
        </w:tc>
        <w:tc>
          <w:tcPr>
            <w:tcW w:w="2393" w:type="dxa"/>
          </w:tcPr>
          <w:p w:rsidR="00FE06E8" w:rsidRPr="00DB7EAF" w:rsidRDefault="00FE06E8" w:rsidP="00804FB4">
            <w:pPr>
              <w:rPr>
                <w:sz w:val="24"/>
                <w:szCs w:val="24"/>
              </w:rPr>
            </w:pPr>
            <w:r w:rsidRPr="00DB7EAF">
              <w:rPr>
                <w:sz w:val="24"/>
                <w:szCs w:val="24"/>
              </w:rPr>
              <w:t>Срок рассмотрения</w:t>
            </w:r>
          </w:p>
        </w:tc>
        <w:tc>
          <w:tcPr>
            <w:tcW w:w="2393" w:type="dxa"/>
          </w:tcPr>
          <w:p w:rsidR="00FE06E8" w:rsidRPr="00DB7EAF" w:rsidRDefault="00FE06E8" w:rsidP="00804FB4">
            <w:pPr>
              <w:rPr>
                <w:sz w:val="24"/>
                <w:szCs w:val="24"/>
              </w:rPr>
            </w:pPr>
            <w:r w:rsidRPr="00DB7EAF">
              <w:rPr>
                <w:sz w:val="24"/>
                <w:szCs w:val="24"/>
              </w:rPr>
              <w:t>Ответственный</w:t>
            </w:r>
          </w:p>
        </w:tc>
      </w:tr>
      <w:tr w:rsidR="00FE06E8" w:rsidRPr="00DB7EAF" w:rsidTr="00804FB4">
        <w:tc>
          <w:tcPr>
            <w:tcW w:w="534" w:type="dxa"/>
          </w:tcPr>
          <w:p w:rsidR="00FE06E8" w:rsidRPr="00DB7EAF" w:rsidRDefault="00FE06E8" w:rsidP="00804FB4">
            <w:pPr>
              <w:rPr>
                <w:sz w:val="24"/>
                <w:szCs w:val="24"/>
              </w:rPr>
            </w:pPr>
            <w:r w:rsidRPr="00DB7EAF">
              <w:rPr>
                <w:sz w:val="24"/>
                <w:szCs w:val="24"/>
              </w:rPr>
              <w:t>1</w:t>
            </w:r>
          </w:p>
        </w:tc>
        <w:tc>
          <w:tcPr>
            <w:tcW w:w="4251" w:type="dxa"/>
          </w:tcPr>
          <w:p w:rsidR="00FE06E8" w:rsidRPr="00DB7EAF" w:rsidRDefault="00FE06E8" w:rsidP="00804FB4">
            <w:pPr>
              <w:rPr>
                <w:sz w:val="24"/>
                <w:szCs w:val="24"/>
              </w:rPr>
            </w:pPr>
            <w:r w:rsidRPr="00DB7EAF">
              <w:rPr>
                <w:sz w:val="24"/>
                <w:szCs w:val="24"/>
              </w:rPr>
              <w:t>Об информации по исполнению бюджета Завражного сельского поселения за 1,2,3 квартал 2017 года</w:t>
            </w:r>
          </w:p>
        </w:tc>
        <w:tc>
          <w:tcPr>
            <w:tcW w:w="2393" w:type="dxa"/>
          </w:tcPr>
          <w:p w:rsidR="00FE06E8" w:rsidRPr="00DB7EAF" w:rsidRDefault="00FE06E8" w:rsidP="00804FB4">
            <w:pPr>
              <w:rPr>
                <w:sz w:val="24"/>
                <w:szCs w:val="24"/>
              </w:rPr>
            </w:pPr>
            <w:r w:rsidRPr="00DB7EAF">
              <w:rPr>
                <w:sz w:val="24"/>
                <w:szCs w:val="24"/>
              </w:rPr>
              <w:t>Апрель, июль, октябрь 2017 года</w:t>
            </w:r>
          </w:p>
        </w:tc>
        <w:tc>
          <w:tcPr>
            <w:tcW w:w="2393" w:type="dxa"/>
          </w:tcPr>
          <w:p w:rsidR="00FE06E8" w:rsidRPr="00DB7EAF" w:rsidRDefault="00FE06E8" w:rsidP="00804FB4">
            <w:pPr>
              <w:rPr>
                <w:sz w:val="24"/>
                <w:szCs w:val="24"/>
              </w:rPr>
            </w:pPr>
            <w:r w:rsidRPr="00DB7EAF">
              <w:rPr>
                <w:sz w:val="24"/>
                <w:szCs w:val="24"/>
              </w:rPr>
              <w:t>Глава поселения</w:t>
            </w:r>
          </w:p>
        </w:tc>
      </w:tr>
      <w:tr w:rsidR="00FE06E8" w:rsidRPr="00DB7EAF" w:rsidTr="00804FB4">
        <w:tc>
          <w:tcPr>
            <w:tcW w:w="534" w:type="dxa"/>
          </w:tcPr>
          <w:p w:rsidR="00FE06E8" w:rsidRPr="00DB7EAF" w:rsidRDefault="00FE06E8" w:rsidP="00804FB4">
            <w:pPr>
              <w:rPr>
                <w:sz w:val="24"/>
                <w:szCs w:val="24"/>
              </w:rPr>
            </w:pPr>
            <w:r w:rsidRPr="00DB7EAF">
              <w:rPr>
                <w:sz w:val="24"/>
                <w:szCs w:val="24"/>
              </w:rPr>
              <w:t>2</w:t>
            </w:r>
          </w:p>
        </w:tc>
        <w:tc>
          <w:tcPr>
            <w:tcW w:w="4251" w:type="dxa"/>
          </w:tcPr>
          <w:p w:rsidR="00FE06E8" w:rsidRPr="00DB7EAF" w:rsidRDefault="00FE06E8" w:rsidP="00804FB4">
            <w:pPr>
              <w:rPr>
                <w:sz w:val="24"/>
                <w:szCs w:val="24"/>
              </w:rPr>
            </w:pPr>
            <w:r w:rsidRPr="00DB7EAF">
              <w:rPr>
                <w:sz w:val="24"/>
                <w:szCs w:val="24"/>
              </w:rPr>
              <w:t>О внесении изменений и дополнений в Устав муниципального образования Завражное сельское поселение</w:t>
            </w:r>
          </w:p>
        </w:tc>
        <w:tc>
          <w:tcPr>
            <w:tcW w:w="2393" w:type="dxa"/>
          </w:tcPr>
          <w:p w:rsidR="00FE06E8" w:rsidRPr="00DB7EAF" w:rsidRDefault="00FE06E8" w:rsidP="00804FB4">
            <w:pPr>
              <w:rPr>
                <w:sz w:val="24"/>
                <w:szCs w:val="24"/>
              </w:rPr>
            </w:pPr>
            <w:r w:rsidRPr="00DB7EAF">
              <w:rPr>
                <w:sz w:val="24"/>
                <w:szCs w:val="24"/>
              </w:rPr>
              <w:t>В течение года</w:t>
            </w:r>
          </w:p>
        </w:tc>
        <w:tc>
          <w:tcPr>
            <w:tcW w:w="2393" w:type="dxa"/>
          </w:tcPr>
          <w:p w:rsidR="00FE06E8" w:rsidRPr="00DB7EAF" w:rsidRDefault="00FE06E8" w:rsidP="00804FB4">
            <w:pPr>
              <w:rPr>
                <w:sz w:val="24"/>
                <w:szCs w:val="24"/>
              </w:rPr>
            </w:pPr>
            <w:r w:rsidRPr="00DB7EAF">
              <w:rPr>
                <w:sz w:val="24"/>
                <w:szCs w:val="24"/>
              </w:rPr>
              <w:t>Глава поселения</w:t>
            </w:r>
          </w:p>
        </w:tc>
      </w:tr>
      <w:tr w:rsidR="00FE06E8" w:rsidRPr="00DB7EAF" w:rsidTr="00804FB4">
        <w:tc>
          <w:tcPr>
            <w:tcW w:w="534" w:type="dxa"/>
          </w:tcPr>
          <w:p w:rsidR="00FE06E8" w:rsidRPr="00DB7EAF" w:rsidRDefault="00FE06E8" w:rsidP="00804FB4">
            <w:pPr>
              <w:rPr>
                <w:sz w:val="24"/>
                <w:szCs w:val="24"/>
              </w:rPr>
            </w:pPr>
            <w:r w:rsidRPr="00DB7EAF">
              <w:rPr>
                <w:sz w:val="24"/>
                <w:szCs w:val="24"/>
              </w:rPr>
              <w:t>3</w:t>
            </w:r>
          </w:p>
        </w:tc>
        <w:tc>
          <w:tcPr>
            <w:tcW w:w="4251" w:type="dxa"/>
          </w:tcPr>
          <w:p w:rsidR="00FE06E8" w:rsidRPr="00DB7EAF" w:rsidRDefault="00FE06E8" w:rsidP="00804FB4">
            <w:pPr>
              <w:rPr>
                <w:sz w:val="24"/>
                <w:szCs w:val="24"/>
              </w:rPr>
            </w:pPr>
            <w:r w:rsidRPr="00DB7EAF">
              <w:rPr>
                <w:sz w:val="24"/>
                <w:szCs w:val="24"/>
              </w:rPr>
              <w:t>Об отчёте администрации Завражного сельского поселения за 2016 год</w:t>
            </w:r>
          </w:p>
        </w:tc>
        <w:tc>
          <w:tcPr>
            <w:tcW w:w="2393" w:type="dxa"/>
          </w:tcPr>
          <w:p w:rsidR="00FE06E8" w:rsidRPr="00DB7EAF" w:rsidRDefault="00FE06E8" w:rsidP="00804FB4">
            <w:pPr>
              <w:rPr>
                <w:sz w:val="24"/>
                <w:szCs w:val="24"/>
              </w:rPr>
            </w:pPr>
            <w:r w:rsidRPr="00DB7EAF">
              <w:rPr>
                <w:sz w:val="24"/>
                <w:szCs w:val="24"/>
              </w:rPr>
              <w:t xml:space="preserve">Март </w:t>
            </w:r>
          </w:p>
        </w:tc>
        <w:tc>
          <w:tcPr>
            <w:tcW w:w="2393" w:type="dxa"/>
          </w:tcPr>
          <w:p w:rsidR="00FE06E8" w:rsidRPr="00DB7EAF" w:rsidRDefault="00FE06E8" w:rsidP="00804FB4">
            <w:pPr>
              <w:rPr>
                <w:sz w:val="24"/>
                <w:szCs w:val="24"/>
              </w:rPr>
            </w:pPr>
            <w:r w:rsidRPr="00DB7EAF">
              <w:rPr>
                <w:sz w:val="24"/>
                <w:szCs w:val="24"/>
              </w:rPr>
              <w:t>Глава поселения</w:t>
            </w:r>
          </w:p>
        </w:tc>
      </w:tr>
      <w:tr w:rsidR="00FE06E8" w:rsidRPr="00DB7EAF" w:rsidTr="00804FB4">
        <w:tc>
          <w:tcPr>
            <w:tcW w:w="534" w:type="dxa"/>
          </w:tcPr>
          <w:p w:rsidR="00FE06E8" w:rsidRPr="00DB7EAF" w:rsidRDefault="00FE06E8" w:rsidP="00804FB4">
            <w:pPr>
              <w:rPr>
                <w:sz w:val="24"/>
                <w:szCs w:val="24"/>
              </w:rPr>
            </w:pPr>
            <w:r w:rsidRPr="00DB7EAF">
              <w:rPr>
                <w:sz w:val="24"/>
                <w:szCs w:val="24"/>
              </w:rPr>
              <w:t>4</w:t>
            </w:r>
          </w:p>
        </w:tc>
        <w:tc>
          <w:tcPr>
            <w:tcW w:w="4251" w:type="dxa"/>
          </w:tcPr>
          <w:p w:rsidR="00FE06E8" w:rsidRPr="00DB7EAF" w:rsidRDefault="00FE06E8" w:rsidP="00804FB4">
            <w:pPr>
              <w:rPr>
                <w:sz w:val="24"/>
                <w:szCs w:val="24"/>
              </w:rPr>
            </w:pPr>
            <w:r w:rsidRPr="00DB7EAF">
              <w:rPr>
                <w:sz w:val="24"/>
                <w:szCs w:val="24"/>
              </w:rPr>
              <w:t>О проведении месячника по весенней очистке, по противопожарной безопасности в период весенне-летнего сезона</w:t>
            </w:r>
          </w:p>
        </w:tc>
        <w:tc>
          <w:tcPr>
            <w:tcW w:w="2393" w:type="dxa"/>
          </w:tcPr>
          <w:p w:rsidR="00FE06E8" w:rsidRPr="00DB7EAF" w:rsidRDefault="00FE06E8" w:rsidP="00804FB4">
            <w:pPr>
              <w:rPr>
                <w:sz w:val="24"/>
                <w:szCs w:val="24"/>
              </w:rPr>
            </w:pPr>
            <w:r w:rsidRPr="00DB7EAF">
              <w:rPr>
                <w:sz w:val="24"/>
                <w:szCs w:val="24"/>
              </w:rPr>
              <w:t xml:space="preserve">Апрель </w:t>
            </w:r>
          </w:p>
        </w:tc>
        <w:tc>
          <w:tcPr>
            <w:tcW w:w="2393" w:type="dxa"/>
          </w:tcPr>
          <w:p w:rsidR="00FE06E8" w:rsidRPr="00DB7EAF" w:rsidRDefault="00FE06E8" w:rsidP="00804FB4">
            <w:pPr>
              <w:rPr>
                <w:sz w:val="24"/>
                <w:szCs w:val="24"/>
              </w:rPr>
            </w:pPr>
            <w:r w:rsidRPr="00DB7EAF">
              <w:rPr>
                <w:sz w:val="24"/>
                <w:szCs w:val="24"/>
              </w:rPr>
              <w:t>Глава поселения</w:t>
            </w:r>
          </w:p>
        </w:tc>
      </w:tr>
      <w:tr w:rsidR="00FE06E8" w:rsidRPr="00DB7EAF" w:rsidTr="00804FB4">
        <w:tc>
          <w:tcPr>
            <w:tcW w:w="534" w:type="dxa"/>
          </w:tcPr>
          <w:p w:rsidR="00FE06E8" w:rsidRPr="00DB7EAF" w:rsidRDefault="00FE06E8" w:rsidP="00804FB4">
            <w:pPr>
              <w:rPr>
                <w:sz w:val="24"/>
                <w:szCs w:val="24"/>
              </w:rPr>
            </w:pPr>
            <w:r w:rsidRPr="00DB7EAF">
              <w:rPr>
                <w:sz w:val="24"/>
                <w:szCs w:val="24"/>
              </w:rPr>
              <w:t>5</w:t>
            </w:r>
          </w:p>
        </w:tc>
        <w:tc>
          <w:tcPr>
            <w:tcW w:w="4251" w:type="dxa"/>
          </w:tcPr>
          <w:p w:rsidR="00FE06E8" w:rsidRPr="00DB7EAF" w:rsidRDefault="00FE06E8" w:rsidP="00804FB4">
            <w:pPr>
              <w:rPr>
                <w:sz w:val="24"/>
                <w:szCs w:val="24"/>
              </w:rPr>
            </w:pPr>
            <w:r w:rsidRPr="00DB7EAF">
              <w:rPr>
                <w:sz w:val="24"/>
                <w:szCs w:val="24"/>
              </w:rPr>
              <w:t>О подготовке к летнему сезону Завражного сельского поселения</w:t>
            </w:r>
          </w:p>
        </w:tc>
        <w:tc>
          <w:tcPr>
            <w:tcW w:w="2393" w:type="dxa"/>
          </w:tcPr>
          <w:p w:rsidR="00FE06E8" w:rsidRPr="00DB7EAF" w:rsidRDefault="00FE06E8" w:rsidP="00804FB4">
            <w:pPr>
              <w:rPr>
                <w:sz w:val="24"/>
                <w:szCs w:val="24"/>
              </w:rPr>
            </w:pPr>
            <w:r w:rsidRPr="00DB7EAF">
              <w:rPr>
                <w:sz w:val="24"/>
                <w:szCs w:val="24"/>
              </w:rPr>
              <w:t>Май - июнь</w:t>
            </w:r>
          </w:p>
        </w:tc>
        <w:tc>
          <w:tcPr>
            <w:tcW w:w="2393" w:type="dxa"/>
          </w:tcPr>
          <w:p w:rsidR="00FE06E8" w:rsidRPr="00DB7EAF" w:rsidRDefault="00FE06E8" w:rsidP="00804FB4">
            <w:pPr>
              <w:rPr>
                <w:sz w:val="24"/>
                <w:szCs w:val="24"/>
              </w:rPr>
            </w:pPr>
            <w:r w:rsidRPr="00DB7EAF">
              <w:rPr>
                <w:sz w:val="24"/>
                <w:szCs w:val="24"/>
              </w:rPr>
              <w:t>Глава поселения</w:t>
            </w:r>
          </w:p>
        </w:tc>
      </w:tr>
      <w:tr w:rsidR="00FE06E8" w:rsidRPr="00DB7EAF" w:rsidTr="00804FB4">
        <w:tc>
          <w:tcPr>
            <w:tcW w:w="534" w:type="dxa"/>
          </w:tcPr>
          <w:p w:rsidR="00FE06E8" w:rsidRPr="00DB7EAF" w:rsidRDefault="00FE06E8" w:rsidP="00804FB4">
            <w:pPr>
              <w:rPr>
                <w:sz w:val="24"/>
                <w:szCs w:val="24"/>
              </w:rPr>
            </w:pPr>
            <w:r w:rsidRPr="00DB7EAF">
              <w:rPr>
                <w:sz w:val="24"/>
                <w:szCs w:val="24"/>
              </w:rPr>
              <w:t>6</w:t>
            </w:r>
          </w:p>
        </w:tc>
        <w:tc>
          <w:tcPr>
            <w:tcW w:w="4251" w:type="dxa"/>
          </w:tcPr>
          <w:p w:rsidR="00FE06E8" w:rsidRPr="00DB7EAF" w:rsidRDefault="00FE06E8" w:rsidP="00804FB4">
            <w:pPr>
              <w:rPr>
                <w:sz w:val="24"/>
                <w:szCs w:val="24"/>
              </w:rPr>
            </w:pPr>
            <w:r w:rsidRPr="00DB7EAF">
              <w:rPr>
                <w:sz w:val="24"/>
                <w:szCs w:val="24"/>
              </w:rPr>
              <w:t xml:space="preserve"> О работе с детьми и гражданами разных возрастных категорий МКУ Завражного СДК и Борисоглебского сельского клуба</w:t>
            </w:r>
          </w:p>
        </w:tc>
        <w:tc>
          <w:tcPr>
            <w:tcW w:w="2393" w:type="dxa"/>
          </w:tcPr>
          <w:p w:rsidR="00FE06E8" w:rsidRPr="00DB7EAF" w:rsidRDefault="00FE06E8" w:rsidP="00804FB4">
            <w:pPr>
              <w:rPr>
                <w:sz w:val="24"/>
                <w:szCs w:val="24"/>
              </w:rPr>
            </w:pPr>
            <w:r w:rsidRPr="00DB7EAF">
              <w:rPr>
                <w:sz w:val="24"/>
                <w:szCs w:val="24"/>
              </w:rPr>
              <w:t>Июль</w:t>
            </w:r>
          </w:p>
        </w:tc>
        <w:tc>
          <w:tcPr>
            <w:tcW w:w="2393" w:type="dxa"/>
          </w:tcPr>
          <w:p w:rsidR="00FE06E8" w:rsidRPr="00DB7EAF" w:rsidRDefault="00FE06E8" w:rsidP="00804FB4">
            <w:pPr>
              <w:rPr>
                <w:sz w:val="24"/>
                <w:szCs w:val="24"/>
              </w:rPr>
            </w:pPr>
            <w:r w:rsidRPr="00DB7EAF">
              <w:rPr>
                <w:sz w:val="24"/>
                <w:szCs w:val="24"/>
              </w:rPr>
              <w:t>Директор МКУ Завражный СДК, заведующая Борисоглебским клубом</w:t>
            </w:r>
          </w:p>
        </w:tc>
      </w:tr>
      <w:tr w:rsidR="00FE06E8" w:rsidRPr="00DB7EAF" w:rsidTr="00804FB4">
        <w:tc>
          <w:tcPr>
            <w:tcW w:w="534" w:type="dxa"/>
          </w:tcPr>
          <w:p w:rsidR="00FE06E8" w:rsidRPr="00DB7EAF" w:rsidRDefault="00FE06E8" w:rsidP="00804FB4">
            <w:pPr>
              <w:rPr>
                <w:sz w:val="24"/>
                <w:szCs w:val="24"/>
              </w:rPr>
            </w:pPr>
            <w:r w:rsidRPr="00DB7EAF">
              <w:rPr>
                <w:sz w:val="24"/>
                <w:szCs w:val="24"/>
              </w:rPr>
              <w:t>7</w:t>
            </w:r>
          </w:p>
        </w:tc>
        <w:tc>
          <w:tcPr>
            <w:tcW w:w="4251" w:type="dxa"/>
          </w:tcPr>
          <w:p w:rsidR="00FE06E8" w:rsidRPr="00DB7EAF" w:rsidRDefault="00FE06E8" w:rsidP="00804FB4">
            <w:pPr>
              <w:rPr>
                <w:sz w:val="24"/>
                <w:szCs w:val="24"/>
              </w:rPr>
            </w:pPr>
            <w:r w:rsidRPr="00DB7EAF">
              <w:rPr>
                <w:sz w:val="24"/>
                <w:szCs w:val="24"/>
              </w:rPr>
              <w:t>О социальной работе в Завражном сельском поселении</w:t>
            </w:r>
          </w:p>
        </w:tc>
        <w:tc>
          <w:tcPr>
            <w:tcW w:w="2393" w:type="dxa"/>
          </w:tcPr>
          <w:p w:rsidR="00FE06E8" w:rsidRPr="00DB7EAF" w:rsidRDefault="00FE06E8" w:rsidP="00804FB4">
            <w:pPr>
              <w:rPr>
                <w:sz w:val="24"/>
                <w:szCs w:val="24"/>
              </w:rPr>
            </w:pPr>
            <w:r w:rsidRPr="00DB7EAF">
              <w:rPr>
                <w:sz w:val="24"/>
                <w:szCs w:val="24"/>
              </w:rPr>
              <w:t xml:space="preserve">Август </w:t>
            </w:r>
          </w:p>
        </w:tc>
        <w:tc>
          <w:tcPr>
            <w:tcW w:w="2393" w:type="dxa"/>
          </w:tcPr>
          <w:p w:rsidR="00FE06E8" w:rsidRPr="00DB7EAF" w:rsidRDefault="00FE06E8" w:rsidP="00804FB4">
            <w:pPr>
              <w:rPr>
                <w:sz w:val="24"/>
                <w:szCs w:val="24"/>
              </w:rPr>
            </w:pPr>
            <w:r w:rsidRPr="00DB7EAF">
              <w:rPr>
                <w:sz w:val="24"/>
                <w:szCs w:val="24"/>
              </w:rPr>
              <w:t>Специалист по социальной работе поселения</w:t>
            </w:r>
          </w:p>
        </w:tc>
      </w:tr>
      <w:tr w:rsidR="00FE06E8" w:rsidRPr="00DB7EAF" w:rsidTr="00804FB4">
        <w:tc>
          <w:tcPr>
            <w:tcW w:w="534" w:type="dxa"/>
          </w:tcPr>
          <w:p w:rsidR="00FE06E8" w:rsidRPr="00DB7EAF" w:rsidRDefault="00FE06E8" w:rsidP="00804FB4">
            <w:pPr>
              <w:rPr>
                <w:sz w:val="24"/>
                <w:szCs w:val="24"/>
              </w:rPr>
            </w:pPr>
            <w:r w:rsidRPr="00DB7EAF">
              <w:rPr>
                <w:sz w:val="24"/>
                <w:szCs w:val="24"/>
              </w:rPr>
              <w:t>8</w:t>
            </w:r>
          </w:p>
        </w:tc>
        <w:tc>
          <w:tcPr>
            <w:tcW w:w="4251" w:type="dxa"/>
          </w:tcPr>
          <w:p w:rsidR="00FE06E8" w:rsidRPr="00DB7EAF" w:rsidRDefault="00FE06E8" w:rsidP="00804FB4">
            <w:pPr>
              <w:rPr>
                <w:sz w:val="24"/>
                <w:szCs w:val="24"/>
              </w:rPr>
            </w:pPr>
            <w:r w:rsidRPr="00DB7EAF">
              <w:rPr>
                <w:sz w:val="24"/>
                <w:szCs w:val="24"/>
              </w:rPr>
              <w:t xml:space="preserve">О работе добровольной народной дружины в Завражном сельском </w:t>
            </w:r>
            <w:r w:rsidRPr="00DB7EAF">
              <w:rPr>
                <w:sz w:val="24"/>
                <w:szCs w:val="24"/>
              </w:rPr>
              <w:lastRenderedPageBreak/>
              <w:t>поселении</w:t>
            </w:r>
          </w:p>
        </w:tc>
        <w:tc>
          <w:tcPr>
            <w:tcW w:w="2393" w:type="dxa"/>
          </w:tcPr>
          <w:p w:rsidR="00FE06E8" w:rsidRPr="00DB7EAF" w:rsidRDefault="00FE06E8" w:rsidP="00804FB4">
            <w:pPr>
              <w:rPr>
                <w:sz w:val="24"/>
                <w:szCs w:val="24"/>
              </w:rPr>
            </w:pPr>
            <w:r w:rsidRPr="00DB7EAF">
              <w:rPr>
                <w:sz w:val="24"/>
                <w:szCs w:val="24"/>
              </w:rPr>
              <w:lastRenderedPageBreak/>
              <w:t xml:space="preserve">Сентябрь </w:t>
            </w:r>
          </w:p>
        </w:tc>
        <w:tc>
          <w:tcPr>
            <w:tcW w:w="2393" w:type="dxa"/>
          </w:tcPr>
          <w:p w:rsidR="00FE06E8" w:rsidRPr="00DB7EAF" w:rsidRDefault="00FE06E8" w:rsidP="00804FB4">
            <w:pPr>
              <w:rPr>
                <w:sz w:val="24"/>
                <w:szCs w:val="24"/>
              </w:rPr>
            </w:pPr>
            <w:r w:rsidRPr="00DB7EAF">
              <w:rPr>
                <w:sz w:val="24"/>
                <w:szCs w:val="24"/>
              </w:rPr>
              <w:t xml:space="preserve">Глава поселения, председатель </w:t>
            </w:r>
            <w:r w:rsidRPr="00DB7EAF">
              <w:rPr>
                <w:sz w:val="24"/>
                <w:szCs w:val="24"/>
              </w:rPr>
              <w:lastRenderedPageBreak/>
              <w:t>дружины</w:t>
            </w:r>
          </w:p>
        </w:tc>
      </w:tr>
      <w:tr w:rsidR="00FE06E8" w:rsidRPr="00DB7EAF" w:rsidTr="00804FB4">
        <w:tc>
          <w:tcPr>
            <w:tcW w:w="534" w:type="dxa"/>
          </w:tcPr>
          <w:p w:rsidR="00FE06E8" w:rsidRPr="00DB7EAF" w:rsidRDefault="00FE06E8" w:rsidP="00804FB4">
            <w:pPr>
              <w:rPr>
                <w:sz w:val="24"/>
                <w:szCs w:val="24"/>
              </w:rPr>
            </w:pPr>
            <w:r w:rsidRPr="00DB7EAF">
              <w:rPr>
                <w:sz w:val="24"/>
                <w:szCs w:val="24"/>
              </w:rPr>
              <w:lastRenderedPageBreak/>
              <w:t>9</w:t>
            </w:r>
          </w:p>
        </w:tc>
        <w:tc>
          <w:tcPr>
            <w:tcW w:w="4251" w:type="dxa"/>
          </w:tcPr>
          <w:p w:rsidR="00FE06E8" w:rsidRPr="00DB7EAF" w:rsidRDefault="00FE06E8" w:rsidP="00804FB4">
            <w:pPr>
              <w:rPr>
                <w:sz w:val="24"/>
                <w:szCs w:val="24"/>
              </w:rPr>
            </w:pPr>
            <w:r w:rsidRPr="00DB7EAF">
              <w:rPr>
                <w:sz w:val="24"/>
                <w:szCs w:val="24"/>
              </w:rPr>
              <w:t>О работе Совета профилактики в Завражном сельском поселении</w:t>
            </w:r>
          </w:p>
        </w:tc>
        <w:tc>
          <w:tcPr>
            <w:tcW w:w="2393" w:type="dxa"/>
          </w:tcPr>
          <w:p w:rsidR="00FE06E8" w:rsidRPr="00DB7EAF" w:rsidRDefault="00FE06E8" w:rsidP="00804FB4">
            <w:pPr>
              <w:rPr>
                <w:sz w:val="24"/>
                <w:szCs w:val="24"/>
              </w:rPr>
            </w:pPr>
            <w:r w:rsidRPr="00DB7EAF">
              <w:rPr>
                <w:sz w:val="24"/>
                <w:szCs w:val="24"/>
              </w:rPr>
              <w:t xml:space="preserve">Октябрь </w:t>
            </w:r>
          </w:p>
        </w:tc>
        <w:tc>
          <w:tcPr>
            <w:tcW w:w="2393" w:type="dxa"/>
          </w:tcPr>
          <w:p w:rsidR="00FE06E8" w:rsidRPr="00DB7EAF" w:rsidRDefault="00FE06E8" w:rsidP="00804FB4">
            <w:pPr>
              <w:rPr>
                <w:sz w:val="24"/>
                <w:szCs w:val="24"/>
              </w:rPr>
            </w:pPr>
            <w:r w:rsidRPr="00DB7EAF">
              <w:rPr>
                <w:sz w:val="24"/>
                <w:szCs w:val="24"/>
              </w:rPr>
              <w:t>Специалист по социальной работе</w:t>
            </w:r>
          </w:p>
        </w:tc>
      </w:tr>
      <w:tr w:rsidR="00FE06E8" w:rsidRPr="00DB7EAF" w:rsidTr="00804FB4">
        <w:tc>
          <w:tcPr>
            <w:tcW w:w="534" w:type="dxa"/>
          </w:tcPr>
          <w:p w:rsidR="00FE06E8" w:rsidRPr="00DB7EAF" w:rsidRDefault="00FE06E8" w:rsidP="00804FB4">
            <w:pPr>
              <w:rPr>
                <w:sz w:val="24"/>
                <w:szCs w:val="24"/>
              </w:rPr>
            </w:pPr>
            <w:r w:rsidRPr="00DB7EAF">
              <w:rPr>
                <w:sz w:val="24"/>
                <w:szCs w:val="24"/>
              </w:rPr>
              <w:t>10</w:t>
            </w:r>
          </w:p>
        </w:tc>
        <w:tc>
          <w:tcPr>
            <w:tcW w:w="4251" w:type="dxa"/>
          </w:tcPr>
          <w:p w:rsidR="00FE06E8" w:rsidRPr="00DB7EAF" w:rsidRDefault="00FE06E8" w:rsidP="00804FB4">
            <w:pPr>
              <w:rPr>
                <w:sz w:val="24"/>
                <w:szCs w:val="24"/>
              </w:rPr>
            </w:pPr>
            <w:r w:rsidRPr="00DB7EAF">
              <w:rPr>
                <w:sz w:val="24"/>
                <w:szCs w:val="24"/>
              </w:rPr>
              <w:t>О внесении изменений в бюджет 2017 года Завражного сельского поселения</w:t>
            </w:r>
          </w:p>
        </w:tc>
        <w:tc>
          <w:tcPr>
            <w:tcW w:w="2393" w:type="dxa"/>
          </w:tcPr>
          <w:p w:rsidR="00FE06E8" w:rsidRPr="00DB7EAF" w:rsidRDefault="00FE06E8" w:rsidP="00804FB4">
            <w:pPr>
              <w:rPr>
                <w:sz w:val="24"/>
                <w:szCs w:val="24"/>
              </w:rPr>
            </w:pPr>
            <w:r w:rsidRPr="00DB7EAF">
              <w:rPr>
                <w:sz w:val="24"/>
                <w:szCs w:val="24"/>
              </w:rPr>
              <w:t>В течение года</w:t>
            </w:r>
          </w:p>
        </w:tc>
        <w:tc>
          <w:tcPr>
            <w:tcW w:w="2393" w:type="dxa"/>
          </w:tcPr>
          <w:p w:rsidR="00FE06E8" w:rsidRPr="00DB7EAF" w:rsidRDefault="00FE06E8" w:rsidP="00804FB4">
            <w:pPr>
              <w:rPr>
                <w:sz w:val="24"/>
                <w:szCs w:val="24"/>
              </w:rPr>
            </w:pPr>
            <w:r w:rsidRPr="00DB7EAF">
              <w:rPr>
                <w:sz w:val="24"/>
                <w:szCs w:val="24"/>
              </w:rPr>
              <w:t>Специалист по учёту администрации сельского поселения</w:t>
            </w:r>
          </w:p>
        </w:tc>
      </w:tr>
      <w:tr w:rsidR="00FE06E8" w:rsidRPr="00DB7EAF" w:rsidTr="00804FB4">
        <w:tc>
          <w:tcPr>
            <w:tcW w:w="534" w:type="dxa"/>
          </w:tcPr>
          <w:p w:rsidR="00FE06E8" w:rsidRPr="00DB7EAF" w:rsidRDefault="00FE06E8" w:rsidP="00804FB4">
            <w:pPr>
              <w:rPr>
                <w:sz w:val="24"/>
                <w:szCs w:val="24"/>
              </w:rPr>
            </w:pPr>
            <w:r w:rsidRPr="00DB7EAF">
              <w:rPr>
                <w:sz w:val="24"/>
                <w:szCs w:val="24"/>
              </w:rPr>
              <w:t>11</w:t>
            </w:r>
          </w:p>
        </w:tc>
        <w:tc>
          <w:tcPr>
            <w:tcW w:w="4251" w:type="dxa"/>
          </w:tcPr>
          <w:p w:rsidR="00FE06E8" w:rsidRPr="00DB7EAF" w:rsidRDefault="00FE06E8" w:rsidP="00804FB4">
            <w:pPr>
              <w:rPr>
                <w:sz w:val="24"/>
                <w:szCs w:val="24"/>
              </w:rPr>
            </w:pPr>
            <w:r w:rsidRPr="00DB7EAF">
              <w:rPr>
                <w:sz w:val="24"/>
                <w:szCs w:val="24"/>
              </w:rPr>
              <w:t>Об организации бюджетного процесса</w:t>
            </w:r>
          </w:p>
        </w:tc>
        <w:tc>
          <w:tcPr>
            <w:tcW w:w="2393" w:type="dxa"/>
          </w:tcPr>
          <w:p w:rsidR="00FE06E8" w:rsidRPr="00DB7EAF" w:rsidRDefault="00FE06E8" w:rsidP="00804FB4">
            <w:pPr>
              <w:rPr>
                <w:sz w:val="24"/>
                <w:szCs w:val="24"/>
              </w:rPr>
            </w:pPr>
            <w:r w:rsidRPr="00DB7EAF">
              <w:rPr>
                <w:sz w:val="24"/>
                <w:szCs w:val="24"/>
              </w:rPr>
              <w:t>Ноябрь</w:t>
            </w:r>
          </w:p>
        </w:tc>
        <w:tc>
          <w:tcPr>
            <w:tcW w:w="2393" w:type="dxa"/>
          </w:tcPr>
          <w:p w:rsidR="00FE06E8" w:rsidRPr="00DB7EAF" w:rsidRDefault="00FE06E8" w:rsidP="00804FB4">
            <w:pPr>
              <w:rPr>
                <w:sz w:val="24"/>
                <w:szCs w:val="24"/>
              </w:rPr>
            </w:pPr>
            <w:r w:rsidRPr="00DB7EAF">
              <w:rPr>
                <w:sz w:val="24"/>
                <w:szCs w:val="24"/>
              </w:rPr>
              <w:t>Глава поселения</w:t>
            </w:r>
          </w:p>
        </w:tc>
      </w:tr>
      <w:tr w:rsidR="00FE06E8" w:rsidRPr="00DB7EAF" w:rsidTr="00804FB4">
        <w:tc>
          <w:tcPr>
            <w:tcW w:w="534" w:type="dxa"/>
          </w:tcPr>
          <w:p w:rsidR="00FE06E8" w:rsidRPr="00DB7EAF" w:rsidRDefault="00FE06E8" w:rsidP="00804FB4">
            <w:pPr>
              <w:rPr>
                <w:sz w:val="24"/>
                <w:szCs w:val="24"/>
              </w:rPr>
            </w:pPr>
            <w:r w:rsidRPr="00DB7EAF">
              <w:rPr>
                <w:sz w:val="24"/>
                <w:szCs w:val="24"/>
              </w:rPr>
              <w:t>12</w:t>
            </w:r>
          </w:p>
        </w:tc>
        <w:tc>
          <w:tcPr>
            <w:tcW w:w="4251" w:type="dxa"/>
          </w:tcPr>
          <w:p w:rsidR="00FE06E8" w:rsidRPr="00DB7EAF" w:rsidRDefault="00FE06E8" w:rsidP="00804FB4">
            <w:pPr>
              <w:rPr>
                <w:sz w:val="24"/>
                <w:szCs w:val="24"/>
              </w:rPr>
            </w:pPr>
            <w:r w:rsidRPr="00DB7EAF">
              <w:rPr>
                <w:sz w:val="24"/>
                <w:szCs w:val="24"/>
              </w:rPr>
              <w:t>О передаче части полномочий Кадыйскому муниципальному району</w:t>
            </w:r>
          </w:p>
        </w:tc>
        <w:tc>
          <w:tcPr>
            <w:tcW w:w="2393" w:type="dxa"/>
          </w:tcPr>
          <w:p w:rsidR="00FE06E8" w:rsidRPr="00DB7EAF" w:rsidRDefault="00FE06E8" w:rsidP="00804FB4">
            <w:pPr>
              <w:rPr>
                <w:sz w:val="24"/>
                <w:szCs w:val="24"/>
              </w:rPr>
            </w:pPr>
            <w:r w:rsidRPr="00DB7EAF">
              <w:rPr>
                <w:sz w:val="24"/>
                <w:szCs w:val="24"/>
              </w:rPr>
              <w:t xml:space="preserve">Декабрь </w:t>
            </w:r>
          </w:p>
        </w:tc>
        <w:tc>
          <w:tcPr>
            <w:tcW w:w="2393" w:type="dxa"/>
          </w:tcPr>
          <w:p w:rsidR="00FE06E8" w:rsidRPr="00DB7EAF" w:rsidRDefault="00FE06E8" w:rsidP="00804FB4">
            <w:pPr>
              <w:rPr>
                <w:sz w:val="24"/>
                <w:szCs w:val="24"/>
              </w:rPr>
            </w:pPr>
            <w:r w:rsidRPr="00DB7EAF">
              <w:rPr>
                <w:sz w:val="24"/>
                <w:szCs w:val="24"/>
              </w:rPr>
              <w:t>Глава поселения</w:t>
            </w:r>
          </w:p>
        </w:tc>
      </w:tr>
      <w:tr w:rsidR="00FE06E8" w:rsidRPr="00DB7EAF" w:rsidTr="00804FB4">
        <w:tc>
          <w:tcPr>
            <w:tcW w:w="534" w:type="dxa"/>
          </w:tcPr>
          <w:p w:rsidR="00FE06E8" w:rsidRPr="00DB7EAF" w:rsidRDefault="00FE06E8" w:rsidP="00804FB4">
            <w:pPr>
              <w:rPr>
                <w:sz w:val="24"/>
                <w:szCs w:val="24"/>
              </w:rPr>
            </w:pPr>
            <w:r w:rsidRPr="00DB7EAF">
              <w:rPr>
                <w:sz w:val="24"/>
                <w:szCs w:val="24"/>
              </w:rPr>
              <w:t>13</w:t>
            </w:r>
          </w:p>
        </w:tc>
        <w:tc>
          <w:tcPr>
            <w:tcW w:w="4251" w:type="dxa"/>
          </w:tcPr>
          <w:p w:rsidR="00FE06E8" w:rsidRPr="00DB7EAF" w:rsidRDefault="00FE06E8" w:rsidP="00804FB4">
            <w:pPr>
              <w:rPr>
                <w:sz w:val="24"/>
                <w:szCs w:val="24"/>
              </w:rPr>
            </w:pPr>
            <w:r w:rsidRPr="00DB7EAF">
              <w:rPr>
                <w:sz w:val="24"/>
                <w:szCs w:val="24"/>
              </w:rPr>
              <w:t>Об утверждении прогнозного плана приватизации муниципального имущества Завражного сельского поселения</w:t>
            </w:r>
          </w:p>
        </w:tc>
        <w:tc>
          <w:tcPr>
            <w:tcW w:w="2393" w:type="dxa"/>
          </w:tcPr>
          <w:p w:rsidR="00FE06E8" w:rsidRPr="00DB7EAF" w:rsidRDefault="00FE06E8" w:rsidP="00804FB4">
            <w:pPr>
              <w:rPr>
                <w:sz w:val="24"/>
                <w:szCs w:val="24"/>
              </w:rPr>
            </w:pPr>
            <w:r w:rsidRPr="00DB7EAF">
              <w:rPr>
                <w:sz w:val="24"/>
                <w:szCs w:val="24"/>
              </w:rPr>
              <w:t xml:space="preserve">Декабрь </w:t>
            </w:r>
          </w:p>
        </w:tc>
        <w:tc>
          <w:tcPr>
            <w:tcW w:w="2393" w:type="dxa"/>
          </w:tcPr>
          <w:p w:rsidR="00FE06E8" w:rsidRPr="00DB7EAF" w:rsidRDefault="00FE06E8" w:rsidP="00804FB4">
            <w:pPr>
              <w:rPr>
                <w:sz w:val="24"/>
                <w:szCs w:val="24"/>
              </w:rPr>
            </w:pPr>
            <w:r w:rsidRPr="00DB7EAF">
              <w:rPr>
                <w:sz w:val="24"/>
                <w:szCs w:val="24"/>
              </w:rPr>
              <w:t>Глава поселения</w:t>
            </w:r>
          </w:p>
        </w:tc>
      </w:tr>
      <w:tr w:rsidR="00FE06E8" w:rsidRPr="00DB7EAF" w:rsidTr="00804FB4">
        <w:tc>
          <w:tcPr>
            <w:tcW w:w="534" w:type="dxa"/>
          </w:tcPr>
          <w:p w:rsidR="00FE06E8" w:rsidRPr="00DB7EAF" w:rsidRDefault="00FE06E8" w:rsidP="00804FB4">
            <w:pPr>
              <w:rPr>
                <w:sz w:val="24"/>
                <w:szCs w:val="24"/>
              </w:rPr>
            </w:pPr>
            <w:r w:rsidRPr="00DB7EAF">
              <w:rPr>
                <w:sz w:val="24"/>
                <w:szCs w:val="24"/>
              </w:rPr>
              <w:t>14</w:t>
            </w:r>
          </w:p>
        </w:tc>
        <w:tc>
          <w:tcPr>
            <w:tcW w:w="4251" w:type="dxa"/>
          </w:tcPr>
          <w:p w:rsidR="00FE06E8" w:rsidRPr="00DB7EAF" w:rsidRDefault="00FE06E8" w:rsidP="00804FB4">
            <w:pPr>
              <w:rPr>
                <w:sz w:val="24"/>
                <w:szCs w:val="24"/>
              </w:rPr>
            </w:pPr>
            <w:r w:rsidRPr="00DB7EAF">
              <w:rPr>
                <w:sz w:val="24"/>
                <w:szCs w:val="24"/>
              </w:rPr>
              <w:t>О бюджете Завражного сельского поселения на 2018 год</w:t>
            </w:r>
          </w:p>
        </w:tc>
        <w:tc>
          <w:tcPr>
            <w:tcW w:w="2393" w:type="dxa"/>
          </w:tcPr>
          <w:p w:rsidR="00FE06E8" w:rsidRPr="00DB7EAF" w:rsidRDefault="00FE06E8" w:rsidP="00804FB4">
            <w:pPr>
              <w:rPr>
                <w:sz w:val="24"/>
                <w:szCs w:val="24"/>
              </w:rPr>
            </w:pPr>
            <w:r w:rsidRPr="00DB7EAF">
              <w:rPr>
                <w:sz w:val="24"/>
                <w:szCs w:val="24"/>
              </w:rPr>
              <w:t xml:space="preserve">Декабрь </w:t>
            </w:r>
          </w:p>
        </w:tc>
        <w:tc>
          <w:tcPr>
            <w:tcW w:w="2393" w:type="dxa"/>
          </w:tcPr>
          <w:p w:rsidR="00FE06E8" w:rsidRPr="00DB7EAF" w:rsidRDefault="00FE06E8" w:rsidP="00804FB4">
            <w:pPr>
              <w:rPr>
                <w:sz w:val="24"/>
                <w:szCs w:val="24"/>
              </w:rPr>
            </w:pPr>
            <w:r w:rsidRPr="00DB7EAF">
              <w:rPr>
                <w:sz w:val="24"/>
                <w:szCs w:val="24"/>
              </w:rPr>
              <w:t>Глава поселения</w:t>
            </w:r>
          </w:p>
        </w:tc>
      </w:tr>
    </w:tbl>
    <w:p w:rsidR="00FE06E8" w:rsidRPr="00DB7EAF" w:rsidRDefault="00FE06E8" w:rsidP="00FE06E8">
      <w:pPr>
        <w:rPr>
          <w:sz w:val="24"/>
          <w:szCs w:val="24"/>
        </w:rPr>
      </w:pPr>
    </w:p>
    <w:p w:rsidR="000B3A66" w:rsidRPr="00AE2F15" w:rsidRDefault="000B3A66" w:rsidP="000B3A66">
      <w:pPr>
        <w:jc w:val="center"/>
        <w:rPr>
          <w:rFonts w:ascii="Arial" w:hAnsi="Arial" w:cs="Arial"/>
          <w:sz w:val="26"/>
          <w:szCs w:val="26"/>
        </w:rPr>
      </w:pPr>
      <w:r w:rsidRPr="00AE2F15">
        <w:rPr>
          <w:rFonts w:ascii="Arial" w:hAnsi="Arial" w:cs="Arial"/>
          <w:sz w:val="26"/>
          <w:szCs w:val="26"/>
        </w:rPr>
        <w:t>РОССИЙСКАЯ  ФЕДЕРАЦИЯ</w:t>
      </w:r>
    </w:p>
    <w:p w:rsidR="000B3A66" w:rsidRPr="00AE2F15" w:rsidRDefault="000B3A66" w:rsidP="000B3A66">
      <w:pPr>
        <w:jc w:val="center"/>
        <w:rPr>
          <w:rFonts w:ascii="Arial" w:hAnsi="Arial" w:cs="Arial"/>
          <w:sz w:val="26"/>
          <w:szCs w:val="26"/>
        </w:rPr>
      </w:pPr>
    </w:p>
    <w:p w:rsidR="000B3A66" w:rsidRPr="00AE2F15" w:rsidRDefault="000B3A66" w:rsidP="000B3A66">
      <w:pPr>
        <w:jc w:val="center"/>
        <w:rPr>
          <w:rFonts w:ascii="Arial" w:hAnsi="Arial" w:cs="Arial"/>
          <w:sz w:val="26"/>
          <w:szCs w:val="26"/>
        </w:rPr>
      </w:pPr>
      <w:r w:rsidRPr="00AE2F15">
        <w:rPr>
          <w:rFonts w:ascii="Arial" w:hAnsi="Arial" w:cs="Arial"/>
          <w:sz w:val="26"/>
          <w:szCs w:val="26"/>
        </w:rPr>
        <w:t>КОСТРОМСКАЯ  ОБЛАСТЬ</w:t>
      </w:r>
    </w:p>
    <w:p w:rsidR="000B3A66" w:rsidRPr="00AE2F15" w:rsidRDefault="000B3A66" w:rsidP="000B3A66">
      <w:pPr>
        <w:jc w:val="center"/>
        <w:rPr>
          <w:rFonts w:ascii="Arial" w:hAnsi="Arial" w:cs="Arial"/>
          <w:sz w:val="26"/>
          <w:szCs w:val="26"/>
        </w:rPr>
      </w:pPr>
    </w:p>
    <w:p w:rsidR="000B3A66" w:rsidRPr="00AE2F15" w:rsidRDefault="000B3A66" w:rsidP="000B3A66">
      <w:pPr>
        <w:jc w:val="center"/>
        <w:rPr>
          <w:rFonts w:ascii="Arial" w:hAnsi="Arial" w:cs="Arial"/>
          <w:sz w:val="26"/>
          <w:szCs w:val="26"/>
        </w:rPr>
      </w:pPr>
      <w:r w:rsidRPr="00AE2F15">
        <w:rPr>
          <w:rFonts w:ascii="Arial" w:hAnsi="Arial" w:cs="Arial"/>
          <w:sz w:val="26"/>
          <w:szCs w:val="26"/>
        </w:rPr>
        <w:t>КАДЫЙСКИЙ  МУНИЦИПАЛЬНЫЙ  РАЙОН</w:t>
      </w:r>
    </w:p>
    <w:p w:rsidR="000B3A66" w:rsidRPr="00AE2F15" w:rsidRDefault="000B3A66" w:rsidP="000B3A66">
      <w:pPr>
        <w:jc w:val="center"/>
        <w:rPr>
          <w:rFonts w:ascii="Arial" w:hAnsi="Arial" w:cs="Arial"/>
          <w:sz w:val="26"/>
          <w:szCs w:val="26"/>
        </w:rPr>
      </w:pPr>
    </w:p>
    <w:p w:rsidR="000B3A66" w:rsidRPr="00AE2F15" w:rsidRDefault="000B3A66" w:rsidP="000B3A66">
      <w:pPr>
        <w:jc w:val="center"/>
        <w:rPr>
          <w:rFonts w:ascii="Arial" w:hAnsi="Arial" w:cs="Arial"/>
          <w:sz w:val="26"/>
          <w:szCs w:val="26"/>
        </w:rPr>
      </w:pPr>
      <w:r w:rsidRPr="00AE2F15">
        <w:rPr>
          <w:rFonts w:ascii="Arial" w:hAnsi="Arial" w:cs="Arial"/>
          <w:sz w:val="26"/>
          <w:szCs w:val="26"/>
        </w:rPr>
        <w:t xml:space="preserve"> АДМИНИСТРАЦИЯ ЗАВРАЖНОГО СЕЛЬСКОГО  ПОСЕЛЕНИЯ</w:t>
      </w:r>
    </w:p>
    <w:p w:rsidR="000B3A66" w:rsidRPr="00AE2F15" w:rsidRDefault="000B3A66" w:rsidP="000B3A66">
      <w:pPr>
        <w:rPr>
          <w:rFonts w:ascii="Arial" w:hAnsi="Arial" w:cs="Arial"/>
          <w:sz w:val="26"/>
          <w:szCs w:val="26"/>
        </w:rPr>
      </w:pPr>
    </w:p>
    <w:p w:rsidR="000B3A66" w:rsidRPr="00AE2F15" w:rsidRDefault="000B3A66" w:rsidP="000B3A66">
      <w:pPr>
        <w:jc w:val="center"/>
        <w:rPr>
          <w:rFonts w:ascii="Arial" w:hAnsi="Arial" w:cs="Arial"/>
        </w:rPr>
      </w:pPr>
      <w:r w:rsidRPr="00AE2F15">
        <w:rPr>
          <w:rFonts w:ascii="Arial" w:hAnsi="Arial" w:cs="Arial"/>
        </w:rPr>
        <w:t xml:space="preserve"> ПОСТАНОВЛЕНИЕ</w:t>
      </w:r>
    </w:p>
    <w:p w:rsidR="000B3A66" w:rsidRPr="00AE2F15" w:rsidRDefault="000B3A66" w:rsidP="000B3A66">
      <w:pPr>
        <w:rPr>
          <w:rFonts w:ascii="Arial" w:hAnsi="Arial" w:cs="Arial"/>
        </w:rPr>
      </w:pPr>
    </w:p>
    <w:p w:rsidR="000B3A66" w:rsidRPr="00AE2F15" w:rsidRDefault="000B3A66" w:rsidP="000B3A66">
      <w:pPr>
        <w:rPr>
          <w:rFonts w:ascii="Arial" w:hAnsi="Arial" w:cs="Arial"/>
        </w:rPr>
      </w:pPr>
      <w:r>
        <w:rPr>
          <w:rFonts w:ascii="Arial" w:hAnsi="Arial" w:cs="Arial"/>
        </w:rPr>
        <w:t>От 26</w:t>
      </w:r>
      <w:r w:rsidRPr="00AE2F15">
        <w:rPr>
          <w:rFonts w:ascii="Arial" w:hAnsi="Arial" w:cs="Arial"/>
        </w:rPr>
        <w:t xml:space="preserve"> декабря 2016                                                                               </w:t>
      </w:r>
      <w:r>
        <w:rPr>
          <w:rFonts w:ascii="Arial" w:hAnsi="Arial" w:cs="Arial"/>
        </w:rPr>
        <w:t xml:space="preserve">                         № 105</w:t>
      </w:r>
    </w:p>
    <w:p w:rsidR="000B3A66" w:rsidRPr="00AE2F15" w:rsidRDefault="000B3A66" w:rsidP="000B3A66">
      <w:pPr>
        <w:rPr>
          <w:rFonts w:ascii="Arial" w:hAnsi="Arial" w:cs="Arial"/>
        </w:rPr>
      </w:pPr>
      <w:r w:rsidRPr="00AE2F15">
        <w:rPr>
          <w:rFonts w:ascii="Arial" w:hAnsi="Arial" w:cs="Arial"/>
        </w:rPr>
        <w:t xml:space="preserve">         </w:t>
      </w:r>
    </w:p>
    <w:p w:rsidR="000B3A66" w:rsidRPr="00AE2F15" w:rsidRDefault="000B3A66" w:rsidP="000B3A66">
      <w:pPr>
        <w:rPr>
          <w:rFonts w:ascii="Arial" w:hAnsi="Arial" w:cs="Arial"/>
        </w:rPr>
      </w:pPr>
      <w:r w:rsidRPr="00AE2F15">
        <w:rPr>
          <w:rFonts w:ascii="Arial" w:hAnsi="Arial" w:cs="Arial"/>
        </w:rPr>
        <w:t xml:space="preserve">О порядке осуществления полномочий                                                    </w:t>
      </w:r>
    </w:p>
    <w:p w:rsidR="000B3A66" w:rsidRPr="00AE2F15" w:rsidRDefault="000B3A66" w:rsidP="000B3A66">
      <w:pPr>
        <w:rPr>
          <w:rFonts w:ascii="Arial" w:hAnsi="Arial" w:cs="Arial"/>
        </w:rPr>
      </w:pPr>
      <w:r w:rsidRPr="00AE2F15">
        <w:rPr>
          <w:rFonts w:ascii="Arial" w:hAnsi="Arial" w:cs="Arial"/>
        </w:rPr>
        <w:t xml:space="preserve">администраторов доходов бюджета администрации </w:t>
      </w:r>
    </w:p>
    <w:p w:rsidR="000B3A66" w:rsidRPr="00AE2F15" w:rsidRDefault="000B3A66" w:rsidP="000B3A66">
      <w:pPr>
        <w:rPr>
          <w:rFonts w:ascii="Arial" w:hAnsi="Arial" w:cs="Arial"/>
        </w:rPr>
      </w:pPr>
      <w:r w:rsidRPr="00AE2F15">
        <w:rPr>
          <w:rFonts w:ascii="Arial" w:hAnsi="Arial" w:cs="Arial"/>
        </w:rPr>
        <w:t xml:space="preserve">Завражного сельского поселения Кадыйского муниципального </w:t>
      </w:r>
    </w:p>
    <w:p w:rsidR="000B3A66" w:rsidRPr="00AE2F15" w:rsidRDefault="000B3A66" w:rsidP="000B3A66">
      <w:pPr>
        <w:rPr>
          <w:rFonts w:ascii="Arial" w:hAnsi="Arial" w:cs="Arial"/>
        </w:rPr>
      </w:pPr>
      <w:r w:rsidRPr="00AE2F15">
        <w:rPr>
          <w:rFonts w:ascii="Arial" w:hAnsi="Arial" w:cs="Arial"/>
        </w:rPr>
        <w:t>района Костромской области</w:t>
      </w:r>
    </w:p>
    <w:p w:rsidR="000B3A66" w:rsidRPr="00AE2F15" w:rsidRDefault="000B3A66" w:rsidP="000B3A66">
      <w:pPr>
        <w:rPr>
          <w:rFonts w:ascii="Arial" w:hAnsi="Arial" w:cs="Arial"/>
        </w:rPr>
      </w:pPr>
    </w:p>
    <w:p w:rsidR="000B3A66" w:rsidRPr="00AE2F15" w:rsidRDefault="000B3A66" w:rsidP="000B3A66">
      <w:pPr>
        <w:rPr>
          <w:rFonts w:ascii="Arial" w:hAnsi="Arial" w:cs="Arial"/>
        </w:rPr>
      </w:pPr>
      <w:r w:rsidRPr="00AE2F15">
        <w:rPr>
          <w:rFonts w:ascii="Arial" w:hAnsi="Arial" w:cs="Arial"/>
        </w:rPr>
        <w:t xml:space="preserve">        </w:t>
      </w:r>
      <w:r>
        <w:rPr>
          <w:rFonts w:ascii="Arial" w:hAnsi="Arial" w:cs="Arial"/>
        </w:rPr>
        <w:t xml:space="preserve">   </w:t>
      </w:r>
      <w:r w:rsidRPr="00AE2F15">
        <w:rPr>
          <w:rFonts w:ascii="Arial" w:hAnsi="Arial" w:cs="Arial"/>
        </w:rPr>
        <w:t>В целях исполнения бюджетных полномочий администратора доходов местного бюджета, предусмотренных ст. 160.1. Бюджетного кодекса Российской Федерации,</w:t>
      </w:r>
    </w:p>
    <w:p w:rsidR="000B3A66" w:rsidRPr="00AE2F15" w:rsidRDefault="000B3A66" w:rsidP="000B3A66">
      <w:pPr>
        <w:rPr>
          <w:rFonts w:ascii="Arial" w:hAnsi="Arial" w:cs="Arial"/>
        </w:rPr>
      </w:pPr>
    </w:p>
    <w:p w:rsidR="000B3A66" w:rsidRPr="00AE2F15" w:rsidRDefault="000B3A66" w:rsidP="000B3A66">
      <w:pPr>
        <w:ind w:left="-708"/>
        <w:rPr>
          <w:rFonts w:ascii="Arial" w:hAnsi="Arial" w:cs="Arial"/>
        </w:rPr>
      </w:pPr>
      <w:r>
        <w:rPr>
          <w:rFonts w:ascii="Arial" w:hAnsi="Arial" w:cs="Arial"/>
        </w:rPr>
        <w:t xml:space="preserve">           </w:t>
      </w:r>
      <w:r w:rsidRPr="00AE2F15">
        <w:rPr>
          <w:rFonts w:ascii="Arial" w:hAnsi="Arial" w:cs="Arial"/>
        </w:rPr>
        <w:t>постановляю:</w:t>
      </w:r>
    </w:p>
    <w:p w:rsidR="000B3A66" w:rsidRPr="00AE2F15" w:rsidRDefault="000B3A66" w:rsidP="000B3A66">
      <w:pPr>
        <w:rPr>
          <w:rFonts w:ascii="Arial" w:hAnsi="Arial" w:cs="Arial"/>
        </w:rPr>
      </w:pPr>
    </w:p>
    <w:p w:rsidR="000B3A66" w:rsidRPr="00AE2F15" w:rsidRDefault="000B3A66" w:rsidP="000B3A66">
      <w:pPr>
        <w:jc w:val="both"/>
        <w:rPr>
          <w:rFonts w:ascii="Arial" w:hAnsi="Arial" w:cs="Arial"/>
        </w:rPr>
      </w:pPr>
      <w:r>
        <w:rPr>
          <w:rFonts w:ascii="Arial" w:hAnsi="Arial" w:cs="Arial"/>
        </w:rPr>
        <w:t xml:space="preserve">1. </w:t>
      </w:r>
      <w:r w:rsidRPr="00AE2F15">
        <w:rPr>
          <w:rFonts w:ascii="Arial" w:hAnsi="Arial" w:cs="Arial"/>
        </w:rPr>
        <w:t>Утвердить администрацию Завражного сельского поселения Кадыйского муниципального района Костромской области администратором доходов местного бюджета.</w:t>
      </w:r>
    </w:p>
    <w:p w:rsidR="000B3A66" w:rsidRPr="00AE2F15" w:rsidRDefault="000B3A66" w:rsidP="000B3A66">
      <w:pPr>
        <w:jc w:val="both"/>
        <w:rPr>
          <w:rFonts w:ascii="Arial" w:hAnsi="Arial" w:cs="Arial"/>
        </w:rPr>
      </w:pPr>
      <w:r w:rsidRPr="00AE2F15">
        <w:rPr>
          <w:rFonts w:ascii="Arial" w:hAnsi="Arial" w:cs="Arial"/>
        </w:rPr>
        <w:t>2. Возложить на администрацию Завражного сельского поселения Кадыйского муниципального района Костромской области следующие полномочия администраторов доходов бюджетной системы Российской Федерации:</w:t>
      </w:r>
    </w:p>
    <w:p w:rsidR="000B3A66" w:rsidRPr="00AE2F15" w:rsidRDefault="000B3A66" w:rsidP="000B3A66">
      <w:pPr>
        <w:numPr>
          <w:ilvl w:val="0"/>
          <w:numId w:val="8"/>
        </w:numPr>
        <w:tabs>
          <w:tab w:val="clear" w:pos="720"/>
          <w:tab w:val="left" w:pos="360"/>
        </w:tabs>
        <w:suppressAutoHyphens/>
        <w:spacing w:after="0" w:line="240" w:lineRule="auto"/>
        <w:ind w:left="360"/>
        <w:jc w:val="both"/>
        <w:rPr>
          <w:rFonts w:ascii="Arial" w:hAnsi="Arial" w:cs="Arial"/>
        </w:rPr>
      </w:pPr>
      <w:r w:rsidRPr="00AE2F15">
        <w:rPr>
          <w:rFonts w:ascii="Arial" w:hAnsi="Arial" w:cs="Arial"/>
        </w:rPr>
        <w:t>контроль за правильностью исчисления, полнотой и своевременностью уплаты налогов (сборов) и иных обязательных платежей;</w:t>
      </w:r>
    </w:p>
    <w:p w:rsidR="000B3A66" w:rsidRPr="00AE2F15" w:rsidRDefault="000B3A66" w:rsidP="000B3A66">
      <w:pPr>
        <w:numPr>
          <w:ilvl w:val="0"/>
          <w:numId w:val="8"/>
        </w:numPr>
        <w:tabs>
          <w:tab w:val="clear" w:pos="720"/>
          <w:tab w:val="left" w:pos="360"/>
        </w:tabs>
        <w:suppressAutoHyphens/>
        <w:spacing w:after="0" w:line="240" w:lineRule="auto"/>
        <w:ind w:left="360"/>
        <w:jc w:val="both"/>
        <w:rPr>
          <w:rFonts w:ascii="Arial" w:hAnsi="Arial" w:cs="Arial"/>
        </w:rPr>
      </w:pPr>
      <w:r w:rsidRPr="00AE2F15">
        <w:rPr>
          <w:rFonts w:ascii="Arial" w:hAnsi="Arial" w:cs="Arial"/>
        </w:rPr>
        <w:t>начисление пеней и штрафов;</w:t>
      </w:r>
    </w:p>
    <w:p w:rsidR="000B3A66" w:rsidRPr="00AE2F15" w:rsidRDefault="000B3A66" w:rsidP="000B3A66">
      <w:pPr>
        <w:numPr>
          <w:ilvl w:val="0"/>
          <w:numId w:val="8"/>
        </w:numPr>
        <w:tabs>
          <w:tab w:val="clear" w:pos="720"/>
          <w:tab w:val="left" w:pos="360"/>
        </w:tabs>
        <w:suppressAutoHyphens/>
        <w:spacing w:after="0" w:line="240" w:lineRule="auto"/>
        <w:ind w:left="360"/>
        <w:jc w:val="both"/>
        <w:rPr>
          <w:rFonts w:ascii="Arial" w:hAnsi="Arial" w:cs="Arial"/>
        </w:rPr>
      </w:pPr>
      <w:r w:rsidRPr="00AE2F15">
        <w:rPr>
          <w:rFonts w:ascii="Arial" w:hAnsi="Arial" w:cs="Arial"/>
        </w:rPr>
        <w:t>взыскание задолженности по платежам в бюджет, пеней и штрафов;</w:t>
      </w:r>
    </w:p>
    <w:p w:rsidR="000B3A66" w:rsidRPr="00AE2F15" w:rsidRDefault="000B3A66" w:rsidP="000B3A66">
      <w:pPr>
        <w:numPr>
          <w:ilvl w:val="0"/>
          <w:numId w:val="8"/>
        </w:numPr>
        <w:tabs>
          <w:tab w:val="clear" w:pos="720"/>
          <w:tab w:val="left" w:pos="360"/>
        </w:tabs>
        <w:suppressAutoHyphens/>
        <w:spacing w:after="0" w:line="240" w:lineRule="auto"/>
        <w:ind w:left="360"/>
        <w:jc w:val="both"/>
        <w:rPr>
          <w:rFonts w:ascii="Arial" w:hAnsi="Arial" w:cs="Arial"/>
        </w:rPr>
      </w:pPr>
      <w:r w:rsidRPr="00AE2F15">
        <w:rPr>
          <w:rFonts w:ascii="Arial" w:hAnsi="Arial" w:cs="Arial"/>
        </w:rPr>
        <w:t>принятие решений о возврате излишне уплаченных (взысканных) платежей, пеней, штрафов, а также процентов за несвоевременное осуществление такого возврата и процентов, начисленных на излишне взысканные суммы, и предоставление в орган Федерального казначейства платежных документов для осуществления возврата в порядке, установленном Министерством финансов Российской Федерации;</w:t>
      </w:r>
    </w:p>
    <w:p w:rsidR="000B3A66" w:rsidRPr="00AE2F15" w:rsidRDefault="000B3A66" w:rsidP="000B3A66">
      <w:pPr>
        <w:numPr>
          <w:ilvl w:val="0"/>
          <w:numId w:val="8"/>
        </w:numPr>
        <w:tabs>
          <w:tab w:val="clear" w:pos="720"/>
          <w:tab w:val="left" w:pos="360"/>
        </w:tabs>
        <w:suppressAutoHyphens/>
        <w:spacing w:after="0" w:line="240" w:lineRule="auto"/>
        <w:ind w:left="360"/>
        <w:jc w:val="both"/>
        <w:rPr>
          <w:rFonts w:ascii="Arial" w:hAnsi="Arial" w:cs="Arial"/>
        </w:rPr>
      </w:pPr>
      <w:r w:rsidRPr="00AE2F15">
        <w:rPr>
          <w:rFonts w:ascii="Arial" w:hAnsi="Arial" w:cs="Arial"/>
        </w:rPr>
        <w:t>принятие решения о зачёте (уточнении) платежей и представление соответствующего уведомления в орган Федерального казначейства.</w:t>
      </w:r>
    </w:p>
    <w:p w:rsidR="000B3A66" w:rsidRPr="00AE2F15" w:rsidRDefault="000B3A66" w:rsidP="000B3A66">
      <w:pPr>
        <w:jc w:val="both"/>
        <w:rPr>
          <w:rFonts w:ascii="Arial" w:hAnsi="Arial" w:cs="Arial"/>
        </w:rPr>
      </w:pPr>
      <w:r>
        <w:rPr>
          <w:rFonts w:ascii="Arial" w:hAnsi="Arial" w:cs="Arial"/>
        </w:rPr>
        <w:t xml:space="preserve">3. </w:t>
      </w:r>
      <w:r w:rsidRPr="00AE2F15">
        <w:rPr>
          <w:rFonts w:ascii="Arial" w:hAnsi="Arial" w:cs="Arial"/>
        </w:rPr>
        <w:t>Закрепить за администрацией Завражного сельского поселения Кадыйского муниципального района Костромской области перечень доходов бюджета поселения, полномочия, по администрированию которых возлагаются на администрацию Завражного сельского поселения Кадыйского муниципального района Костромской</w:t>
      </w:r>
      <w:r>
        <w:rPr>
          <w:rFonts w:ascii="Arial" w:hAnsi="Arial" w:cs="Arial"/>
        </w:rPr>
        <w:t xml:space="preserve"> области согласно приложению  </w:t>
      </w:r>
      <w:r w:rsidRPr="00AE2F15">
        <w:rPr>
          <w:rFonts w:ascii="Arial" w:hAnsi="Arial" w:cs="Arial"/>
        </w:rPr>
        <w:t>№ 1 к настоящему Постановлению.</w:t>
      </w:r>
    </w:p>
    <w:p w:rsidR="000B3A66" w:rsidRPr="00AE2F15" w:rsidRDefault="000B3A66" w:rsidP="000B3A66">
      <w:pPr>
        <w:jc w:val="both"/>
        <w:rPr>
          <w:rFonts w:ascii="Arial" w:hAnsi="Arial" w:cs="Arial"/>
        </w:rPr>
      </w:pPr>
      <w:r w:rsidRPr="00AE2F15">
        <w:rPr>
          <w:rFonts w:ascii="Arial" w:hAnsi="Arial" w:cs="Arial"/>
        </w:rPr>
        <w:t>4. Контроль исполнения настоящего Постановления возложить на специалиста  администрации Завражного сельского поселения Тарасову Наталью Вадимовну.</w:t>
      </w:r>
    </w:p>
    <w:p w:rsidR="000B3A66" w:rsidRPr="00AE2F15" w:rsidRDefault="000B3A66" w:rsidP="000B3A66">
      <w:pPr>
        <w:rPr>
          <w:rFonts w:ascii="Arial" w:hAnsi="Arial" w:cs="Arial"/>
        </w:rPr>
      </w:pPr>
    </w:p>
    <w:p w:rsidR="000B3A66" w:rsidRPr="00AE2F15" w:rsidRDefault="000B3A66" w:rsidP="000B3A66">
      <w:pPr>
        <w:rPr>
          <w:rFonts w:ascii="Arial" w:hAnsi="Arial" w:cs="Arial"/>
        </w:rPr>
      </w:pPr>
      <w:r w:rsidRPr="00AE2F15">
        <w:rPr>
          <w:rFonts w:ascii="Arial" w:hAnsi="Arial" w:cs="Arial"/>
        </w:rPr>
        <w:t>Глава Завражного сельского поселения</w:t>
      </w:r>
    </w:p>
    <w:p w:rsidR="000B3A66" w:rsidRPr="00AE2F15" w:rsidRDefault="000B3A66" w:rsidP="000B3A66">
      <w:pPr>
        <w:rPr>
          <w:rFonts w:ascii="Arial" w:hAnsi="Arial" w:cs="Arial"/>
        </w:rPr>
      </w:pPr>
      <w:r w:rsidRPr="00AE2F15">
        <w:rPr>
          <w:rFonts w:ascii="Arial" w:hAnsi="Arial" w:cs="Arial"/>
        </w:rPr>
        <w:t>Кадыйского муниципального района</w:t>
      </w:r>
    </w:p>
    <w:p w:rsidR="000B3A66" w:rsidRDefault="000B3A66" w:rsidP="000B3A66">
      <w:pPr>
        <w:rPr>
          <w:rFonts w:ascii="Arial" w:hAnsi="Arial" w:cs="Arial"/>
        </w:rPr>
      </w:pPr>
      <w:r w:rsidRPr="00AE2F15">
        <w:rPr>
          <w:rFonts w:ascii="Arial" w:hAnsi="Arial" w:cs="Arial"/>
        </w:rPr>
        <w:t xml:space="preserve">Костромской области:                                          </w:t>
      </w:r>
      <w:r>
        <w:rPr>
          <w:rFonts w:ascii="Arial" w:hAnsi="Arial" w:cs="Arial"/>
        </w:rPr>
        <w:t xml:space="preserve">                            </w:t>
      </w:r>
      <w:r w:rsidRPr="00AE2F15">
        <w:rPr>
          <w:rFonts w:ascii="Arial" w:hAnsi="Arial" w:cs="Arial"/>
        </w:rPr>
        <w:t xml:space="preserve">             </w:t>
      </w:r>
      <w:r>
        <w:rPr>
          <w:rFonts w:ascii="Arial" w:hAnsi="Arial" w:cs="Arial"/>
        </w:rPr>
        <w:t xml:space="preserve">         </w:t>
      </w:r>
      <w:r w:rsidRPr="00AE2F15">
        <w:rPr>
          <w:rFonts w:ascii="Arial" w:hAnsi="Arial" w:cs="Arial"/>
        </w:rPr>
        <w:t>И.А.Панина</w:t>
      </w:r>
    </w:p>
    <w:p w:rsidR="000B3A66" w:rsidRPr="00F250EC" w:rsidRDefault="000B3A66" w:rsidP="000B3A66">
      <w:pPr>
        <w:jc w:val="right"/>
        <w:rPr>
          <w:rFonts w:ascii="Arial" w:hAnsi="Arial" w:cs="Arial"/>
        </w:rPr>
      </w:pPr>
      <w:r w:rsidRPr="00F250EC">
        <w:rPr>
          <w:rFonts w:ascii="Arial" w:hAnsi="Arial" w:cs="Arial"/>
        </w:rPr>
        <w:t xml:space="preserve">                                                                                    Приложение № 1</w:t>
      </w:r>
    </w:p>
    <w:p w:rsidR="000B3A66" w:rsidRPr="00F250EC" w:rsidRDefault="000B3A66" w:rsidP="000B3A66">
      <w:pPr>
        <w:jc w:val="right"/>
        <w:rPr>
          <w:rFonts w:ascii="Arial" w:hAnsi="Arial" w:cs="Arial"/>
        </w:rPr>
      </w:pPr>
      <w:r w:rsidRPr="00F250EC">
        <w:rPr>
          <w:rFonts w:ascii="Arial" w:hAnsi="Arial" w:cs="Arial"/>
        </w:rPr>
        <w:t xml:space="preserve">                                                                                      к Постановлению</w:t>
      </w:r>
    </w:p>
    <w:p w:rsidR="000B3A66" w:rsidRPr="00F250EC" w:rsidRDefault="000B3A66" w:rsidP="000B3A66">
      <w:pPr>
        <w:ind w:left="3540"/>
        <w:jc w:val="right"/>
        <w:rPr>
          <w:rFonts w:ascii="Arial" w:hAnsi="Arial" w:cs="Arial"/>
        </w:rPr>
      </w:pPr>
      <w:r w:rsidRPr="00F250EC">
        <w:rPr>
          <w:rFonts w:ascii="Arial" w:hAnsi="Arial" w:cs="Arial"/>
        </w:rPr>
        <w:t xml:space="preserve">                                        № 105 от 26 декабря 2016 года</w:t>
      </w:r>
    </w:p>
    <w:p w:rsidR="000B3A66" w:rsidRPr="00AE2F15" w:rsidRDefault="000B3A66" w:rsidP="000B3A66">
      <w:pPr>
        <w:jc w:val="right"/>
        <w:rPr>
          <w:rFonts w:ascii="Arial" w:hAnsi="Arial" w:cs="Arial"/>
        </w:rPr>
      </w:pPr>
      <w:r w:rsidRPr="00AE2F15">
        <w:rPr>
          <w:rFonts w:ascii="Arial" w:hAnsi="Arial" w:cs="Arial"/>
        </w:rPr>
        <w:t xml:space="preserve">                                                                                                            </w:t>
      </w:r>
    </w:p>
    <w:p w:rsidR="000B3A66" w:rsidRPr="00AE2F15" w:rsidRDefault="000B3A66" w:rsidP="000B3A66">
      <w:pPr>
        <w:jc w:val="center"/>
        <w:rPr>
          <w:rFonts w:ascii="Arial" w:hAnsi="Arial" w:cs="Arial"/>
        </w:rPr>
      </w:pPr>
      <w:r w:rsidRPr="00AE2F15">
        <w:rPr>
          <w:rFonts w:ascii="Arial" w:hAnsi="Arial" w:cs="Arial"/>
        </w:rPr>
        <w:t>ПЕРЕЧЕНЬ</w:t>
      </w:r>
    </w:p>
    <w:p w:rsidR="000B3A66" w:rsidRPr="00AE2F15" w:rsidRDefault="000B3A66" w:rsidP="000B3A66">
      <w:pPr>
        <w:jc w:val="right"/>
        <w:rPr>
          <w:rFonts w:ascii="Arial" w:hAnsi="Arial" w:cs="Arial"/>
        </w:rPr>
      </w:pPr>
    </w:p>
    <w:p w:rsidR="000B3A66" w:rsidRPr="00AE2F15" w:rsidRDefault="000B3A66" w:rsidP="000B3A66">
      <w:pPr>
        <w:jc w:val="center"/>
        <w:rPr>
          <w:rFonts w:ascii="Arial" w:hAnsi="Arial" w:cs="Arial"/>
        </w:rPr>
      </w:pPr>
      <w:r w:rsidRPr="00AE2F15">
        <w:rPr>
          <w:rFonts w:ascii="Arial" w:hAnsi="Arial" w:cs="Arial"/>
        </w:rPr>
        <w:lastRenderedPageBreak/>
        <w:t>ДОХОДОВ  БЮДЖЕТА ПОСЕЛЕНИЯ, ПОЛНОМОЧИЯ ПО АДМИНИСТРИРОВАНИЮ КОТОРЫХ ВОЗЛАГАЮТСЯ НА АДМИНИСТРАЦИЮ ЗАВРАЖНОГО</w:t>
      </w:r>
      <w:r w:rsidRPr="00AE2F15">
        <w:rPr>
          <w:rFonts w:ascii="Arial" w:hAnsi="Arial" w:cs="Arial"/>
        </w:rPr>
        <w:br/>
        <w:t>СЕЛЬСКОГО  ПОСЕЛЕНИЯ КАДЫЙСКОГО МУНИЦИПАЛЬНОГО РАЙОНА</w:t>
      </w:r>
    </w:p>
    <w:p w:rsidR="000B3A66" w:rsidRPr="00AE2F15" w:rsidRDefault="000B3A66" w:rsidP="000B3A66">
      <w:pPr>
        <w:jc w:val="center"/>
        <w:rPr>
          <w:rFonts w:ascii="Arial" w:hAnsi="Arial" w:cs="Arial"/>
        </w:rPr>
      </w:pPr>
      <w:r w:rsidRPr="00AE2F15">
        <w:rPr>
          <w:rFonts w:ascii="Arial" w:hAnsi="Arial" w:cs="Arial"/>
        </w:rPr>
        <w:t>КОСТРОМСКОЙ ОБЛАСТИ НА 2017 ГОД</w:t>
      </w:r>
    </w:p>
    <w:p w:rsidR="000B3A66" w:rsidRPr="00AE2F15" w:rsidRDefault="000B3A66" w:rsidP="000B3A66">
      <w:pPr>
        <w:jc w:val="right"/>
        <w:rPr>
          <w:rFonts w:ascii="Arial" w:hAnsi="Arial" w:cs="Arial"/>
        </w:rPr>
      </w:pPr>
      <w:r w:rsidRPr="00AE2F15">
        <w:rPr>
          <w:rFonts w:ascii="Arial" w:hAnsi="Arial" w:cs="Arial"/>
        </w:rPr>
        <w:t xml:space="preserve">             </w:t>
      </w:r>
    </w:p>
    <w:tbl>
      <w:tblPr>
        <w:tblW w:w="0" w:type="auto"/>
        <w:tblInd w:w="108" w:type="dxa"/>
        <w:tblLayout w:type="fixed"/>
        <w:tblLook w:val="0000"/>
      </w:tblPr>
      <w:tblGrid>
        <w:gridCol w:w="567"/>
        <w:gridCol w:w="6237"/>
        <w:gridCol w:w="3119"/>
      </w:tblGrid>
      <w:tr w:rsidR="000B3A66" w:rsidRPr="00AE2F15" w:rsidTr="00804FB4">
        <w:tc>
          <w:tcPr>
            <w:tcW w:w="567" w:type="dxa"/>
            <w:tcBorders>
              <w:top w:val="single" w:sz="4" w:space="0" w:color="000000"/>
              <w:left w:val="single" w:sz="4" w:space="0" w:color="000000"/>
              <w:bottom w:val="single" w:sz="4" w:space="0" w:color="000000"/>
            </w:tcBorders>
          </w:tcPr>
          <w:p w:rsidR="000B3A66" w:rsidRPr="00F250EC" w:rsidRDefault="000B3A66" w:rsidP="00804FB4">
            <w:pPr>
              <w:snapToGrid w:val="0"/>
              <w:jc w:val="center"/>
              <w:rPr>
                <w:rFonts w:ascii="Arial" w:hAnsi="Arial" w:cs="Arial"/>
              </w:rPr>
            </w:pPr>
            <w:r w:rsidRPr="00F250EC">
              <w:rPr>
                <w:rFonts w:ascii="Arial" w:hAnsi="Arial" w:cs="Arial"/>
              </w:rPr>
              <w:t>№</w:t>
            </w:r>
          </w:p>
          <w:p w:rsidR="000B3A66" w:rsidRPr="00F250EC" w:rsidRDefault="000B3A66" w:rsidP="00804FB4">
            <w:pPr>
              <w:snapToGrid w:val="0"/>
              <w:jc w:val="center"/>
              <w:rPr>
                <w:rFonts w:ascii="Arial" w:hAnsi="Arial" w:cs="Arial"/>
              </w:rPr>
            </w:pPr>
            <w:r w:rsidRPr="00F250EC">
              <w:rPr>
                <w:rFonts w:ascii="Arial" w:hAnsi="Arial" w:cs="Arial"/>
              </w:rPr>
              <w:t>п/п</w:t>
            </w:r>
          </w:p>
        </w:tc>
        <w:tc>
          <w:tcPr>
            <w:tcW w:w="6237" w:type="dxa"/>
            <w:tcBorders>
              <w:top w:val="single" w:sz="4" w:space="0" w:color="000000"/>
              <w:left w:val="single" w:sz="4" w:space="0" w:color="000000"/>
              <w:bottom w:val="single" w:sz="4" w:space="0" w:color="000000"/>
            </w:tcBorders>
          </w:tcPr>
          <w:p w:rsidR="000B3A66" w:rsidRPr="00F250EC" w:rsidRDefault="000B3A66" w:rsidP="00804FB4">
            <w:pPr>
              <w:snapToGrid w:val="0"/>
              <w:jc w:val="center"/>
              <w:rPr>
                <w:rFonts w:ascii="Arial" w:hAnsi="Arial" w:cs="Arial"/>
                <w:b/>
              </w:rPr>
            </w:pPr>
          </w:p>
          <w:p w:rsidR="000B3A66" w:rsidRPr="00F250EC" w:rsidRDefault="000B3A66" w:rsidP="00804FB4">
            <w:pPr>
              <w:jc w:val="center"/>
              <w:rPr>
                <w:rFonts w:ascii="Arial" w:hAnsi="Arial" w:cs="Arial"/>
              </w:rPr>
            </w:pPr>
            <w:r w:rsidRPr="00F250EC">
              <w:rPr>
                <w:rFonts w:ascii="Arial" w:hAnsi="Arial" w:cs="Arial"/>
              </w:rPr>
              <w:t>Наименование доходов</w:t>
            </w:r>
          </w:p>
        </w:tc>
        <w:tc>
          <w:tcPr>
            <w:tcW w:w="3119" w:type="dxa"/>
            <w:tcBorders>
              <w:top w:val="single" w:sz="4" w:space="0" w:color="000000"/>
              <w:left w:val="single" w:sz="4" w:space="0" w:color="000000"/>
              <w:bottom w:val="single" w:sz="4" w:space="0" w:color="000000"/>
              <w:right w:val="single" w:sz="4" w:space="0" w:color="000000"/>
            </w:tcBorders>
          </w:tcPr>
          <w:p w:rsidR="000B3A66" w:rsidRPr="00AE2F15" w:rsidRDefault="000B3A66" w:rsidP="00804FB4">
            <w:pPr>
              <w:snapToGrid w:val="0"/>
              <w:jc w:val="center"/>
              <w:rPr>
                <w:rFonts w:ascii="Arial" w:hAnsi="Arial" w:cs="Arial"/>
              </w:rPr>
            </w:pPr>
          </w:p>
          <w:p w:rsidR="000B3A66" w:rsidRPr="00AE2F15" w:rsidRDefault="000B3A66" w:rsidP="00804FB4">
            <w:pPr>
              <w:jc w:val="center"/>
              <w:rPr>
                <w:rFonts w:ascii="Arial" w:hAnsi="Arial" w:cs="Arial"/>
              </w:rPr>
            </w:pPr>
            <w:r w:rsidRPr="00AE2F15">
              <w:rPr>
                <w:rFonts w:ascii="Arial" w:hAnsi="Arial" w:cs="Arial"/>
              </w:rPr>
              <w:t>Коды  бюджетной классификации</w:t>
            </w:r>
          </w:p>
        </w:tc>
      </w:tr>
      <w:tr w:rsidR="000B3A66" w:rsidRPr="00AE2F15" w:rsidTr="00804FB4">
        <w:tc>
          <w:tcPr>
            <w:tcW w:w="567" w:type="dxa"/>
            <w:tcBorders>
              <w:left w:val="single" w:sz="4" w:space="0" w:color="000000"/>
              <w:bottom w:val="single" w:sz="4" w:space="0" w:color="000000"/>
            </w:tcBorders>
          </w:tcPr>
          <w:p w:rsidR="000B3A66" w:rsidRPr="00F250EC" w:rsidRDefault="000B3A66" w:rsidP="00804FB4">
            <w:pPr>
              <w:tabs>
                <w:tab w:val="left" w:pos="0"/>
              </w:tabs>
              <w:snapToGrid w:val="0"/>
              <w:rPr>
                <w:rFonts w:ascii="Arial" w:eastAsia="Times New Roman CYR" w:hAnsi="Arial" w:cs="Arial"/>
              </w:rPr>
            </w:pPr>
            <w:r w:rsidRPr="00F250EC">
              <w:rPr>
                <w:rFonts w:ascii="Arial" w:eastAsia="Times New Roman CYR" w:hAnsi="Arial" w:cs="Arial"/>
              </w:rPr>
              <w:t>1</w:t>
            </w:r>
          </w:p>
        </w:tc>
        <w:tc>
          <w:tcPr>
            <w:tcW w:w="6237" w:type="dxa"/>
            <w:tcBorders>
              <w:left w:val="single" w:sz="4" w:space="0" w:color="000000"/>
              <w:bottom w:val="single" w:sz="4" w:space="0" w:color="000000"/>
            </w:tcBorders>
          </w:tcPr>
          <w:p w:rsidR="000B3A66" w:rsidRPr="00F250EC" w:rsidRDefault="000B3A66" w:rsidP="00804FB4">
            <w:pPr>
              <w:autoSpaceDE w:val="0"/>
              <w:snapToGrid w:val="0"/>
              <w:rPr>
                <w:rFonts w:ascii="Arial" w:eastAsia="Times New Roman CYR" w:hAnsi="Arial" w:cs="Arial"/>
              </w:rPr>
            </w:pPr>
            <w:r w:rsidRPr="00F250EC">
              <w:rPr>
                <w:rFonts w:ascii="Arial" w:eastAsia="Times New Roman CYR"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119" w:type="dxa"/>
            <w:tcBorders>
              <w:left w:val="single" w:sz="4" w:space="0" w:color="000000"/>
              <w:bottom w:val="single" w:sz="4" w:space="0" w:color="000000"/>
              <w:right w:val="single" w:sz="4" w:space="0" w:color="000000"/>
            </w:tcBorders>
          </w:tcPr>
          <w:p w:rsidR="000B3A66" w:rsidRPr="00AE2F15" w:rsidRDefault="000B3A66" w:rsidP="00804FB4">
            <w:pPr>
              <w:snapToGrid w:val="0"/>
              <w:jc w:val="both"/>
              <w:rPr>
                <w:rFonts w:ascii="Arial" w:eastAsia="Times New Roman CYR" w:hAnsi="Arial" w:cs="Arial"/>
              </w:rPr>
            </w:pPr>
            <w:r w:rsidRPr="00AE2F15">
              <w:rPr>
                <w:rFonts w:ascii="Arial" w:eastAsia="Times New Roman CYR" w:hAnsi="Arial" w:cs="Arial"/>
              </w:rPr>
              <w:t>906 1 08 04020 01 1000 110</w:t>
            </w:r>
          </w:p>
        </w:tc>
      </w:tr>
      <w:tr w:rsidR="000B3A66" w:rsidRPr="00AE2F15" w:rsidTr="00804FB4">
        <w:tc>
          <w:tcPr>
            <w:tcW w:w="567" w:type="dxa"/>
            <w:tcBorders>
              <w:left w:val="single" w:sz="4" w:space="0" w:color="000000"/>
              <w:bottom w:val="single" w:sz="4" w:space="0" w:color="000000"/>
            </w:tcBorders>
          </w:tcPr>
          <w:p w:rsidR="000B3A66" w:rsidRPr="00F250EC" w:rsidRDefault="000B3A66" w:rsidP="00804FB4">
            <w:pPr>
              <w:tabs>
                <w:tab w:val="left" w:pos="0"/>
              </w:tabs>
              <w:snapToGrid w:val="0"/>
              <w:rPr>
                <w:rFonts w:ascii="Arial" w:eastAsia="Times New Roman CYR" w:hAnsi="Arial" w:cs="Arial"/>
              </w:rPr>
            </w:pPr>
            <w:r w:rsidRPr="00F250EC">
              <w:rPr>
                <w:rFonts w:ascii="Arial" w:eastAsia="Times New Roman CYR" w:hAnsi="Arial" w:cs="Arial"/>
              </w:rPr>
              <w:t>2</w:t>
            </w:r>
          </w:p>
        </w:tc>
        <w:tc>
          <w:tcPr>
            <w:tcW w:w="6237" w:type="dxa"/>
            <w:tcBorders>
              <w:left w:val="single" w:sz="4" w:space="0" w:color="000000"/>
              <w:bottom w:val="single" w:sz="4" w:space="0" w:color="000000"/>
            </w:tcBorders>
          </w:tcPr>
          <w:p w:rsidR="000B3A66" w:rsidRPr="00F250EC" w:rsidRDefault="000B3A66" w:rsidP="00804FB4">
            <w:pPr>
              <w:autoSpaceDE w:val="0"/>
              <w:snapToGrid w:val="0"/>
              <w:rPr>
                <w:rFonts w:ascii="Arial" w:eastAsia="Times New Roman CYR" w:hAnsi="Arial" w:cs="Arial"/>
              </w:rPr>
            </w:pPr>
            <w:r w:rsidRPr="00F250EC">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3119" w:type="dxa"/>
            <w:tcBorders>
              <w:left w:val="single" w:sz="4" w:space="0" w:color="000000"/>
              <w:bottom w:val="single" w:sz="4" w:space="0" w:color="000000"/>
              <w:right w:val="single" w:sz="4" w:space="0" w:color="000000"/>
            </w:tcBorders>
          </w:tcPr>
          <w:p w:rsidR="000B3A66" w:rsidRPr="00AE2F15" w:rsidRDefault="000B3A66" w:rsidP="00804FB4">
            <w:pPr>
              <w:snapToGrid w:val="0"/>
              <w:jc w:val="both"/>
              <w:rPr>
                <w:rFonts w:ascii="Arial" w:eastAsia="Times New Roman CYR" w:hAnsi="Arial" w:cs="Arial"/>
              </w:rPr>
            </w:pPr>
            <w:r w:rsidRPr="00AE2F15">
              <w:rPr>
                <w:rFonts w:ascii="Arial" w:eastAsia="Times New Roman CYR" w:hAnsi="Arial" w:cs="Arial"/>
              </w:rPr>
              <w:t>906 1 11 05013 10 0000 120</w:t>
            </w:r>
          </w:p>
        </w:tc>
      </w:tr>
      <w:tr w:rsidR="000B3A66" w:rsidRPr="00AE2F15" w:rsidTr="00804FB4">
        <w:tc>
          <w:tcPr>
            <w:tcW w:w="567" w:type="dxa"/>
            <w:tcBorders>
              <w:left w:val="single" w:sz="4" w:space="0" w:color="000000"/>
              <w:bottom w:val="single" w:sz="4" w:space="0" w:color="000000"/>
            </w:tcBorders>
          </w:tcPr>
          <w:p w:rsidR="000B3A66" w:rsidRPr="00F250EC" w:rsidRDefault="000B3A66" w:rsidP="00804FB4">
            <w:pPr>
              <w:tabs>
                <w:tab w:val="left" w:pos="0"/>
              </w:tabs>
              <w:snapToGrid w:val="0"/>
              <w:rPr>
                <w:rFonts w:ascii="Arial" w:eastAsia="Times New Roman CYR" w:hAnsi="Arial" w:cs="Arial"/>
              </w:rPr>
            </w:pPr>
            <w:r w:rsidRPr="00F250EC">
              <w:rPr>
                <w:rFonts w:ascii="Arial" w:eastAsia="Times New Roman CYR" w:hAnsi="Arial" w:cs="Arial"/>
              </w:rPr>
              <w:t>3</w:t>
            </w:r>
          </w:p>
        </w:tc>
        <w:tc>
          <w:tcPr>
            <w:tcW w:w="6237" w:type="dxa"/>
            <w:tcBorders>
              <w:left w:val="single" w:sz="4" w:space="0" w:color="000000"/>
              <w:bottom w:val="single" w:sz="4" w:space="0" w:color="000000"/>
            </w:tcBorders>
          </w:tcPr>
          <w:p w:rsidR="000B3A66" w:rsidRPr="00F250EC" w:rsidRDefault="000B3A66" w:rsidP="00804FB4">
            <w:pPr>
              <w:autoSpaceDE w:val="0"/>
              <w:snapToGrid w:val="0"/>
              <w:rPr>
                <w:rFonts w:ascii="Arial" w:eastAsia="Times New Roman CYR" w:hAnsi="Arial" w:cs="Arial"/>
              </w:rPr>
            </w:pPr>
            <w:r w:rsidRPr="00F250EC">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119" w:type="dxa"/>
            <w:tcBorders>
              <w:left w:val="single" w:sz="4" w:space="0" w:color="000000"/>
              <w:bottom w:val="single" w:sz="4" w:space="0" w:color="000000"/>
              <w:right w:val="single" w:sz="4" w:space="0" w:color="000000"/>
            </w:tcBorders>
          </w:tcPr>
          <w:p w:rsidR="000B3A66" w:rsidRPr="00AE2F15" w:rsidRDefault="000B3A66" w:rsidP="00804FB4">
            <w:pPr>
              <w:snapToGrid w:val="0"/>
              <w:jc w:val="both"/>
              <w:rPr>
                <w:rFonts w:ascii="Arial" w:eastAsia="Times New Roman CYR" w:hAnsi="Arial" w:cs="Arial"/>
              </w:rPr>
            </w:pPr>
            <w:r w:rsidRPr="00AE2F15">
              <w:rPr>
                <w:rFonts w:ascii="Arial" w:eastAsia="Times New Roman CYR" w:hAnsi="Arial" w:cs="Arial"/>
              </w:rPr>
              <w:t xml:space="preserve">906 </w:t>
            </w:r>
            <w:r w:rsidRPr="00AE2F15">
              <w:rPr>
                <w:rFonts w:ascii="Arial" w:hAnsi="Arial" w:cs="Arial"/>
              </w:rPr>
              <w:t>1 11 05025 10 0000 120</w:t>
            </w:r>
          </w:p>
        </w:tc>
      </w:tr>
      <w:tr w:rsidR="000B3A66" w:rsidRPr="00AE2F15" w:rsidTr="00804FB4">
        <w:tc>
          <w:tcPr>
            <w:tcW w:w="567" w:type="dxa"/>
            <w:tcBorders>
              <w:left w:val="single" w:sz="4" w:space="0" w:color="000000"/>
              <w:bottom w:val="single" w:sz="4" w:space="0" w:color="000000"/>
            </w:tcBorders>
          </w:tcPr>
          <w:p w:rsidR="000B3A66" w:rsidRPr="00F250EC" w:rsidRDefault="000B3A66" w:rsidP="00804FB4">
            <w:pPr>
              <w:tabs>
                <w:tab w:val="left" w:pos="0"/>
              </w:tabs>
              <w:snapToGrid w:val="0"/>
              <w:rPr>
                <w:rFonts w:ascii="Arial" w:hAnsi="Arial" w:cs="Arial"/>
              </w:rPr>
            </w:pPr>
            <w:r w:rsidRPr="00F250EC">
              <w:rPr>
                <w:rFonts w:ascii="Arial" w:hAnsi="Arial" w:cs="Arial"/>
              </w:rPr>
              <w:t>4</w:t>
            </w:r>
          </w:p>
        </w:tc>
        <w:tc>
          <w:tcPr>
            <w:tcW w:w="6237" w:type="dxa"/>
            <w:tcBorders>
              <w:left w:val="single" w:sz="4" w:space="0" w:color="000000"/>
              <w:bottom w:val="single" w:sz="4" w:space="0" w:color="000000"/>
            </w:tcBorders>
          </w:tcPr>
          <w:p w:rsidR="000B3A66" w:rsidRPr="00F250EC" w:rsidRDefault="000B3A66" w:rsidP="00804FB4">
            <w:pPr>
              <w:snapToGrid w:val="0"/>
              <w:rPr>
                <w:rFonts w:ascii="Arial" w:hAnsi="Arial" w:cs="Arial"/>
              </w:rPr>
            </w:pPr>
            <w:r w:rsidRPr="00F250EC">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119" w:type="dxa"/>
            <w:tcBorders>
              <w:left w:val="single" w:sz="4" w:space="0" w:color="000000"/>
              <w:bottom w:val="single" w:sz="4" w:space="0" w:color="000000"/>
              <w:right w:val="single" w:sz="4" w:space="0" w:color="000000"/>
            </w:tcBorders>
          </w:tcPr>
          <w:p w:rsidR="000B3A66" w:rsidRPr="00AE2F15" w:rsidRDefault="000B3A66" w:rsidP="00804FB4">
            <w:pPr>
              <w:snapToGrid w:val="0"/>
              <w:jc w:val="both"/>
              <w:rPr>
                <w:rFonts w:ascii="Arial" w:hAnsi="Arial" w:cs="Arial"/>
              </w:rPr>
            </w:pPr>
            <w:r w:rsidRPr="00AE2F15">
              <w:rPr>
                <w:rFonts w:ascii="Arial" w:eastAsia="Times New Roman CYR" w:hAnsi="Arial" w:cs="Arial"/>
              </w:rPr>
              <w:t xml:space="preserve">906 </w:t>
            </w:r>
            <w:r w:rsidRPr="00AE2F15">
              <w:rPr>
                <w:rFonts w:ascii="Arial" w:hAnsi="Arial" w:cs="Arial"/>
              </w:rPr>
              <w:t>1 11 05035 10 0000 120</w:t>
            </w:r>
          </w:p>
        </w:tc>
      </w:tr>
      <w:tr w:rsidR="000B3A66" w:rsidRPr="00AE2F15" w:rsidTr="00804FB4">
        <w:tc>
          <w:tcPr>
            <w:tcW w:w="567" w:type="dxa"/>
            <w:tcBorders>
              <w:left w:val="single" w:sz="4" w:space="0" w:color="000000"/>
              <w:bottom w:val="single" w:sz="4" w:space="0" w:color="000000"/>
            </w:tcBorders>
          </w:tcPr>
          <w:p w:rsidR="000B3A66" w:rsidRPr="00F250EC" w:rsidRDefault="000B3A66" w:rsidP="00804FB4">
            <w:pPr>
              <w:tabs>
                <w:tab w:val="left" w:pos="0"/>
              </w:tabs>
              <w:snapToGrid w:val="0"/>
              <w:rPr>
                <w:rFonts w:ascii="Arial" w:hAnsi="Arial" w:cs="Arial"/>
              </w:rPr>
            </w:pPr>
            <w:r w:rsidRPr="00F250EC">
              <w:rPr>
                <w:rFonts w:ascii="Arial" w:hAnsi="Arial" w:cs="Arial"/>
              </w:rPr>
              <w:t>5</w:t>
            </w:r>
          </w:p>
        </w:tc>
        <w:tc>
          <w:tcPr>
            <w:tcW w:w="6237" w:type="dxa"/>
            <w:tcBorders>
              <w:left w:val="single" w:sz="4" w:space="0" w:color="000000"/>
              <w:bottom w:val="single" w:sz="4" w:space="0" w:color="000000"/>
            </w:tcBorders>
          </w:tcPr>
          <w:p w:rsidR="000B3A66" w:rsidRPr="00F250EC" w:rsidRDefault="000B3A66" w:rsidP="00804FB4">
            <w:pPr>
              <w:snapToGrid w:val="0"/>
              <w:rPr>
                <w:rFonts w:ascii="Arial" w:hAnsi="Arial" w:cs="Arial"/>
              </w:rPr>
            </w:pPr>
            <w:r w:rsidRPr="00F250EC">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119" w:type="dxa"/>
            <w:tcBorders>
              <w:left w:val="single" w:sz="4" w:space="0" w:color="000000"/>
              <w:bottom w:val="single" w:sz="4" w:space="0" w:color="000000"/>
              <w:right w:val="single" w:sz="4" w:space="0" w:color="000000"/>
            </w:tcBorders>
          </w:tcPr>
          <w:p w:rsidR="000B3A66" w:rsidRPr="00AE2F15" w:rsidRDefault="000B3A66" w:rsidP="00804FB4">
            <w:pPr>
              <w:snapToGrid w:val="0"/>
              <w:jc w:val="both"/>
              <w:rPr>
                <w:rFonts w:ascii="Arial" w:hAnsi="Arial" w:cs="Arial"/>
              </w:rPr>
            </w:pPr>
            <w:r w:rsidRPr="00AE2F15">
              <w:rPr>
                <w:rFonts w:ascii="Arial" w:eastAsia="Times New Roman CYR" w:hAnsi="Arial" w:cs="Arial"/>
              </w:rPr>
              <w:t xml:space="preserve">906 </w:t>
            </w:r>
            <w:r w:rsidRPr="00AE2F15">
              <w:rPr>
                <w:rFonts w:ascii="Arial" w:hAnsi="Arial" w:cs="Arial"/>
              </w:rPr>
              <w:t>1 11 09045 10 0000 120</w:t>
            </w:r>
          </w:p>
        </w:tc>
      </w:tr>
      <w:tr w:rsidR="000B3A66" w:rsidRPr="00AE2F15" w:rsidTr="00804FB4">
        <w:tc>
          <w:tcPr>
            <w:tcW w:w="567" w:type="dxa"/>
            <w:tcBorders>
              <w:left w:val="single" w:sz="4" w:space="0" w:color="000000"/>
              <w:bottom w:val="single" w:sz="4" w:space="0" w:color="000000"/>
            </w:tcBorders>
          </w:tcPr>
          <w:p w:rsidR="000B3A66" w:rsidRPr="00F250EC" w:rsidRDefault="000B3A66" w:rsidP="00804FB4">
            <w:pPr>
              <w:tabs>
                <w:tab w:val="left" w:pos="0"/>
              </w:tabs>
              <w:snapToGrid w:val="0"/>
              <w:rPr>
                <w:rFonts w:ascii="Arial" w:hAnsi="Arial" w:cs="Arial"/>
              </w:rPr>
            </w:pPr>
            <w:r w:rsidRPr="00F250EC">
              <w:rPr>
                <w:rFonts w:ascii="Arial" w:hAnsi="Arial" w:cs="Arial"/>
              </w:rPr>
              <w:t>6</w:t>
            </w:r>
          </w:p>
        </w:tc>
        <w:tc>
          <w:tcPr>
            <w:tcW w:w="6237" w:type="dxa"/>
            <w:tcBorders>
              <w:left w:val="single" w:sz="4" w:space="0" w:color="000000"/>
              <w:bottom w:val="single" w:sz="4" w:space="0" w:color="000000"/>
            </w:tcBorders>
          </w:tcPr>
          <w:p w:rsidR="000B3A66" w:rsidRPr="00F250EC" w:rsidRDefault="000B3A66" w:rsidP="00804FB4">
            <w:pPr>
              <w:snapToGrid w:val="0"/>
              <w:rPr>
                <w:rFonts w:ascii="Arial" w:hAnsi="Arial" w:cs="Arial"/>
              </w:rPr>
            </w:pPr>
            <w:r w:rsidRPr="00F250EC">
              <w:rPr>
                <w:rFonts w:ascii="Arial" w:hAnsi="Arial" w:cs="Arial"/>
              </w:rPr>
              <w:t>Прочие доходы от оказания платных услуг (работ) получателями средств  бюджетов сельских поселений</w:t>
            </w:r>
          </w:p>
        </w:tc>
        <w:tc>
          <w:tcPr>
            <w:tcW w:w="3119" w:type="dxa"/>
            <w:tcBorders>
              <w:left w:val="single" w:sz="4" w:space="0" w:color="000000"/>
              <w:bottom w:val="single" w:sz="4" w:space="0" w:color="000000"/>
              <w:right w:val="single" w:sz="4" w:space="0" w:color="000000"/>
            </w:tcBorders>
          </w:tcPr>
          <w:p w:rsidR="000B3A66" w:rsidRPr="00AE2F15" w:rsidRDefault="000B3A66" w:rsidP="00804FB4">
            <w:pPr>
              <w:snapToGrid w:val="0"/>
              <w:jc w:val="both"/>
              <w:rPr>
                <w:rFonts w:ascii="Arial" w:hAnsi="Arial" w:cs="Arial"/>
              </w:rPr>
            </w:pPr>
            <w:r w:rsidRPr="00AE2F15">
              <w:rPr>
                <w:rFonts w:ascii="Arial" w:hAnsi="Arial" w:cs="Arial"/>
              </w:rPr>
              <w:t>906 1 13 01995 10 0000 130</w:t>
            </w:r>
          </w:p>
        </w:tc>
      </w:tr>
      <w:tr w:rsidR="000B3A66" w:rsidRPr="00AE2F15" w:rsidTr="00804FB4">
        <w:tc>
          <w:tcPr>
            <w:tcW w:w="567" w:type="dxa"/>
            <w:tcBorders>
              <w:left w:val="single" w:sz="4" w:space="0" w:color="000000"/>
              <w:bottom w:val="single" w:sz="4" w:space="0" w:color="000000"/>
            </w:tcBorders>
          </w:tcPr>
          <w:p w:rsidR="000B3A66" w:rsidRPr="00F250EC" w:rsidRDefault="000B3A66" w:rsidP="00804FB4">
            <w:pPr>
              <w:tabs>
                <w:tab w:val="left" w:pos="0"/>
              </w:tabs>
              <w:snapToGrid w:val="0"/>
              <w:rPr>
                <w:rFonts w:ascii="Arial" w:hAnsi="Arial" w:cs="Arial"/>
              </w:rPr>
            </w:pPr>
            <w:r w:rsidRPr="00F250EC">
              <w:rPr>
                <w:rFonts w:ascii="Arial" w:hAnsi="Arial" w:cs="Arial"/>
              </w:rPr>
              <w:t>7</w:t>
            </w:r>
          </w:p>
        </w:tc>
        <w:tc>
          <w:tcPr>
            <w:tcW w:w="6237" w:type="dxa"/>
            <w:tcBorders>
              <w:left w:val="single" w:sz="4" w:space="0" w:color="000000"/>
              <w:bottom w:val="single" w:sz="4" w:space="0" w:color="000000"/>
            </w:tcBorders>
          </w:tcPr>
          <w:p w:rsidR="000B3A66" w:rsidRPr="00F250EC" w:rsidRDefault="000B3A66" w:rsidP="00804FB4">
            <w:pPr>
              <w:snapToGrid w:val="0"/>
              <w:rPr>
                <w:rFonts w:ascii="Arial" w:hAnsi="Arial" w:cs="Arial"/>
              </w:rPr>
            </w:pPr>
            <w:r w:rsidRPr="00F250EC">
              <w:rPr>
                <w:rFonts w:ascii="Arial" w:hAnsi="Arial" w:cs="Arial"/>
              </w:rPr>
              <w:t>Доходы, поступающие в порядке возмещения расходов, понесенных в связи с эксплуатацией  имущества сельских поселений</w:t>
            </w:r>
          </w:p>
        </w:tc>
        <w:tc>
          <w:tcPr>
            <w:tcW w:w="3119" w:type="dxa"/>
            <w:tcBorders>
              <w:left w:val="single" w:sz="4" w:space="0" w:color="000000"/>
              <w:bottom w:val="single" w:sz="4" w:space="0" w:color="000000"/>
              <w:right w:val="single" w:sz="4" w:space="0" w:color="000000"/>
            </w:tcBorders>
          </w:tcPr>
          <w:p w:rsidR="000B3A66" w:rsidRPr="00AE2F15" w:rsidRDefault="000B3A66" w:rsidP="00804FB4">
            <w:pPr>
              <w:snapToGrid w:val="0"/>
              <w:jc w:val="both"/>
              <w:rPr>
                <w:rFonts w:ascii="Arial" w:hAnsi="Arial" w:cs="Arial"/>
              </w:rPr>
            </w:pPr>
            <w:r w:rsidRPr="00AE2F15">
              <w:rPr>
                <w:rFonts w:ascii="Arial" w:hAnsi="Arial" w:cs="Arial"/>
              </w:rPr>
              <w:t>906 1 13 02065 10 0000 130</w:t>
            </w:r>
          </w:p>
        </w:tc>
      </w:tr>
      <w:tr w:rsidR="000B3A66" w:rsidRPr="00AE2F15" w:rsidTr="00804FB4">
        <w:trPr>
          <w:trHeight w:val="285"/>
        </w:trPr>
        <w:tc>
          <w:tcPr>
            <w:tcW w:w="567" w:type="dxa"/>
            <w:tcBorders>
              <w:left w:val="single" w:sz="4" w:space="0" w:color="000000"/>
              <w:bottom w:val="single" w:sz="4" w:space="0" w:color="000000"/>
            </w:tcBorders>
          </w:tcPr>
          <w:p w:rsidR="000B3A66" w:rsidRPr="00F250EC" w:rsidRDefault="000B3A66" w:rsidP="00804FB4">
            <w:pPr>
              <w:tabs>
                <w:tab w:val="left" w:pos="0"/>
              </w:tabs>
              <w:snapToGrid w:val="0"/>
              <w:rPr>
                <w:rFonts w:ascii="Arial" w:hAnsi="Arial" w:cs="Arial"/>
              </w:rPr>
            </w:pPr>
            <w:r w:rsidRPr="00F250EC">
              <w:rPr>
                <w:rFonts w:ascii="Arial" w:hAnsi="Arial" w:cs="Arial"/>
              </w:rPr>
              <w:lastRenderedPageBreak/>
              <w:t>8</w:t>
            </w:r>
          </w:p>
        </w:tc>
        <w:tc>
          <w:tcPr>
            <w:tcW w:w="6237" w:type="dxa"/>
            <w:tcBorders>
              <w:left w:val="single" w:sz="4" w:space="0" w:color="000000"/>
              <w:bottom w:val="single" w:sz="4" w:space="0" w:color="000000"/>
            </w:tcBorders>
          </w:tcPr>
          <w:p w:rsidR="000B3A66" w:rsidRPr="00F250EC" w:rsidRDefault="000B3A66" w:rsidP="00804FB4">
            <w:pPr>
              <w:snapToGrid w:val="0"/>
              <w:rPr>
                <w:rFonts w:ascii="Arial" w:hAnsi="Arial" w:cs="Arial"/>
              </w:rPr>
            </w:pPr>
            <w:r w:rsidRPr="00F250EC">
              <w:rPr>
                <w:rFonts w:ascii="Arial" w:hAnsi="Arial" w:cs="Arial"/>
              </w:rPr>
              <w:t>Прочие доходы от компенсации затрат бюджетов сельских поселений</w:t>
            </w:r>
          </w:p>
        </w:tc>
        <w:tc>
          <w:tcPr>
            <w:tcW w:w="3119" w:type="dxa"/>
            <w:tcBorders>
              <w:left w:val="single" w:sz="4" w:space="0" w:color="000000"/>
              <w:bottom w:val="single" w:sz="4" w:space="0" w:color="000000"/>
              <w:right w:val="single" w:sz="4" w:space="0" w:color="000000"/>
            </w:tcBorders>
          </w:tcPr>
          <w:p w:rsidR="000B3A66" w:rsidRPr="00AE2F15" w:rsidRDefault="000B3A66" w:rsidP="00804FB4">
            <w:pPr>
              <w:snapToGrid w:val="0"/>
              <w:jc w:val="both"/>
              <w:rPr>
                <w:rFonts w:ascii="Arial" w:hAnsi="Arial" w:cs="Arial"/>
              </w:rPr>
            </w:pPr>
            <w:r w:rsidRPr="00AE2F15">
              <w:rPr>
                <w:rFonts w:ascii="Arial" w:hAnsi="Arial" w:cs="Arial"/>
              </w:rPr>
              <w:t>906 1 13 02995 10 0000 130</w:t>
            </w:r>
          </w:p>
        </w:tc>
      </w:tr>
      <w:tr w:rsidR="000B3A66" w:rsidRPr="00AE2F15" w:rsidTr="00804FB4">
        <w:trPr>
          <w:trHeight w:val="285"/>
        </w:trPr>
        <w:tc>
          <w:tcPr>
            <w:tcW w:w="567" w:type="dxa"/>
            <w:tcBorders>
              <w:left w:val="single" w:sz="4" w:space="0" w:color="000000"/>
              <w:bottom w:val="single" w:sz="4" w:space="0" w:color="000000"/>
            </w:tcBorders>
          </w:tcPr>
          <w:p w:rsidR="000B3A66" w:rsidRPr="00F250EC" w:rsidRDefault="000B3A66" w:rsidP="00804FB4">
            <w:pPr>
              <w:tabs>
                <w:tab w:val="left" w:pos="0"/>
              </w:tabs>
              <w:snapToGrid w:val="0"/>
              <w:rPr>
                <w:rFonts w:ascii="Arial" w:hAnsi="Arial" w:cs="Arial"/>
              </w:rPr>
            </w:pPr>
            <w:r w:rsidRPr="00F250EC">
              <w:rPr>
                <w:rFonts w:ascii="Arial" w:hAnsi="Arial" w:cs="Arial"/>
              </w:rPr>
              <w:t>9</w:t>
            </w:r>
          </w:p>
        </w:tc>
        <w:tc>
          <w:tcPr>
            <w:tcW w:w="6237" w:type="dxa"/>
            <w:tcBorders>
              <w:left w:val="single" w:sz="4" w:space="0" w:color="000000"/>
              <w:bottom w:val="single" w:sz="4" w:space="0" w:color="000000"/>
            </w:tcBorders>
          </w:tcPr>
          <w:p w:rsidR="000B3A66" w:rsidRPr="00F250EC" w:rsidRDefault="000B3A66" w:rsidP="00804FB4">
            <w:pPr>
              <w:snapToGrid w:val="0"/>
              <w:rPr>
                <w:rFonts w:ascii="Arial" w:hAnsi="Arial" w:cs="Arial"/>
              </w:rPr>
            </w:pPr>
            <w:r w:rsidRPr="00F250EC">
              <w:rPr>
                <w:rFonts w:ascii="Arial" w:hAnsi="Arial" w:cs="Arial"/>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p>
        </w:tc>
        <w:tc>
          <w:tcPr>
            <w:tcW w:w="3119" w:type="dxa"/>
            <w:tcBorders>
              <w:left w:val="single" w:sz="4" w:space="0" w:color="000000"/>
              <w:bottom w:val="single" w:sz="4" w:space="0" w:color="000000"/>
              <w:right w:val="single" w:sz="4" w:space="0" w:color="000000"/>
            </w:tcBorders>
          </w:tcPr>
          <w:p w:rsidR="000B3A66" w:rsidRPr="00AE2F15" w:rsidRDefault="000B3A66" w:rsidP="00804FB4">
            <w:pPr>
              <w:snapToGrid w:val="0"/>
              <w:jc w:val="both"/>
              <w:rPr>
                <w:rFonts w:ascii="Arial" w:hAnsi="Arial" w:cs="Arial"/>
              </w:rPr>
            </w:pPr>
            <w:r w:rsidRPr="00AE2F15">
              <w:rPr>
                <w:rFonts w:ascii="Arial" w:eastAsia="Times New Roman CYR" w:hAnsi="Arial" w:cs="Arial"/>
              </w:rPr>
              <w:t xml:space="preserve">906 </w:t>
            </w:r>
            <w:r w:rsidRPr="00AE2F15">
              <w:rPr>
                <w:rFonts w:ascii="Arial" w:hAnsi="Arial" w:cs="Arial"/>
              </w:rPr>
              <w:t>1 14 02052 10 0000 410</w:t>
            </w:r>
          </w:p>
        </w:tc>
      </w:tr>
      <w:tr w:rsidR="000B3A66" w:rsidRPr="00AE2F15" w:rsidTr="00804FB4">
        <w:trPr>
          <w:trHeight w:val="915"/>
        </w:trPr>
        <w:tc>
          <w:tcPr>
            <w:tcW w:w="567" w:type="dxa"/>
            <w:tcBorders>
              <w:left w:val="single" w:sz="4" w:space="0" w:color="000000"/>
              <w:bottom w:val="single" w:sz="4" w:space="0" w:color="000000"/>
            </w:tcBorders>
          </w:tcPr>
          <w:p w:rsidR="000B3A66" w:rsidRPr="00F250EC" w:rsidRDefault="000B3A66" w:rsidP="00804FB4">
            <w:pPr>
              <w:tabs>
                <w:tab w:val="left" w:pos="0"/>
              </w:tabs>
              <w:snapToGrid w:val="0"/>
              <w:rPr>
                <w:rFonts w:ascii="Arial" w:hAnsi="Arial" w:cs="Arial"/>
              </w:rPr>
            </w:pPr>
            <w:r w:rsidRPr="00F250EC">
              <w:rPr>
                <w:rFonts w:ascii="Arial" w:hAnsi="Arial" w:cs="Arial"/>
              </w:rPr>
              <w:t>10</w:t>
            </w:r>
          </w:p>
        </w:tc>
        <w:tc>
          <w:tcPr>
            <w:tcW w:w="6237" w:type="dxa"/>
            <w:tcBorders>
              <w:left w:val="single" w:sz="4" w:space="0" w:color="000000"/>
              <w:bottom w:val="single" w:sz="4" w:space="0" w:color="000000"/>
            </w:tcBorders>
          </w:tcPr>
          <w:p w:rsidR="000B3A66" w:rsidRPr="00F250EC" w:rsidRDefault="000B3A66" w:rsidP="00804FB4">
            <w:pPr>
              <w:snapToGrid w:val="0"/>
              <w:rPr>
                <w:rFonts w:ascii="Arial" w:hAnsi="Arial" w:cs="Arial"/>
              </w:rPr>
            </w:pPr>
            <w:r w:rsidRPr="00F250EC">
              <w:rPr>
                <w:rFonts w:ascii="Arial" w:hAnsi="Arial" w:cs="Arial"/>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tc>
        <w:tc>
          <w:tcPr>
            <w:tcW w:w="3119" w:type="dxa"/>
            <w:tcBorders>
              <w:left w:val="single" w:sz="4" w:space="0" w:color="000000"/>
              <w:bottom w:val="single" w:sz="4" w:space="0" w:color="000000"/>
              <w:right w:val="single" w:sz="4" w:space="0" w:color="000000"/>
            </w:tcBorders>
          </w:tcPr>
          <w:p w:rsidR="000B3A66" w:rsidRPr="00AE2F15" w:rsidRDefault="000B3A66" w:rsidP="00804FB4">
            <w:pPr>
              <w:snapToGrid w:val="0"/>
              <w:jc w:val="both"/>
              <w:rPr>
                <w:rFonts w:ascii="Arial" w:hAnsi="Arial" w:cs="Arial"/>
              </w:rPr>
            </w:pPr>
            <w:r w:rsidRPr="00AE2F15">
              <w:rPr>
                <w:rFonts w:ascii="Arial" w:eastAsia="Times New Roman CYR" w:hAnsi="Arial" w:cs="Arial"/>
              </w:rPr>
              <w:t xml:space="preserve">906 </w:t>
            </w:r>
            <w:r w:rsidRPr="00AE2F15">
              <w:rPr>
                <w:rFonts w:ascii="Arial" w:hAnsi="Arial" w:cs="Arial"/>
              </w:rPr>
              <w:t>1 14 02052 10 0000 440</w:t>
            </w:r>
          </w:p>
        </w:tc>
      </w:tr>
      <w:tr w:rsidR="000B3A66" w:rsidRPr="00AE2F15" w:rsidTr="00804FB4">
        <w:tc>
          <w:tcPr>
            <w:tcW w:w="567" w:type="dxa"/>
            <w:tcBorders>
              <w:left w:val="single" w:sz="4" w:space="0" w:color="000000"/>
              <w:bottom w:val="single" w:sz="4" w:space="0" w:color="000000"/>
            </w:tcBorders>
          </w:tcPr>
          <w:p w:rsidR="000B3A66" w:rsidRPr="00F250EC" w:rsidRDefault="000B3A66" w:rsidP="00804FB4">
            <w:pPr>
              <w:tabs>
                <w:tab w:val="left" w:pos="0"/>
              </w:tabs>
              <w:snapToGrid w:val="0"/>
              <w:rPr>
                <w:rFonts w:ascii="Arial" w:hAnsi="Arial" w:cs="Arial"/>
              </w:rPr>
            </w:pPr>
            <w:r w:rsidRPr="00F250EC">
              <w:rPr>
                <w:rFonts w:ascii="Arial" w:hAnsi="Arial" w:cs="Arial"/>
              </w:rPr>
              <w:t>11</w:t>
            </w:r>
          </w:p>
        </w:tc>
        <w:tc>
          <w:tcPr>
            <w:tcW w:w="6237" w:type="dxa"/>
            <w:tcBorders>
              <w:left w:val="single" w:sz="4" w:space="0" w:color="000000"/>
              <w:bottom w:val="single" w:sz="4" w:space="0" w:color="000000"/>
            </w:tcBorders>
          </w:tcPr>
          <w:p w:rsidR="000B3A66" w:rsidRPr="00F250EC" w:rsidRDefault="000B3A66" w:rsidP="00804FB4">
            <w:pPr>
              <w:snapToGrid w:val="0"/>
              <w:rPr>
                <w:rFonts w:ascii="Arial" w:hAnsi="Arial" w:cs="Arial"/>
              </w:rPr>
            </w:pPr>
            <w:r w:rsidRPr="00F250EC">
              <w:rPr>
                <w:rFonts w:ascii="Arial" w:hAnsi="Arial" w:cs="Arial"/>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3119" w:type="dxa"/>
            <w:tcBorders>
              <w:left w:val="single" w:sz="4" w:space="0" w:color="000000"/>
              <w:bottom w:val="single" w:sz="4" w:space="0" w:color="000000"/>
              <w:right w:val="single" w:sz="4" w:space="0" w:color="000000"/>
            </w:tcBorders>
          </w:tcPr>
          <w:p w:rsidR="000B3A66" w:rsidRPr="00AE2F15" w:rsidRDefault="000B3A66" w:rsidP="00804FB4">
            <w:pPr>
              <w:snapToGrid w:val="0"/>
              <w:jc w:val="both"/>
              <w:rPr>
                <w:rFonts w:ascii="Arial" w:hAnsi="Arial" w:cs="Arial"/>
              </w:rPr>
            </w:pPr>
            <w:r w:rsidRPr="00AE2F15">
              <w:rPr>
                <w:rFonts w:ascii="Arial" w:eastAsia="Times New Roman CYR" w:hAnsi="Arial" w:cs="Arial"/>
              </w:rPr>
              <w:t xml:space="preserve">906 </w:t>
            </w:r>
            <w:r w:rsidRPr="00AE2F15">
              <w:rPr>
                <w:rFonts w:ascii="Arial" w:hAnsi="Arial" w:cs="Arial"/>
              </w:rPr>
              <w:t>1 14 02053 10 0000 410</w:t>
            </w:r>
          </w:p>
        </w:tc>
      </w:tr>
      <w:tr w:rsidR="000B3A66" w:rsidRPr="00AE2F15" w:rsidTr="00804FB4">
        <w:trPr>
          <w:trHeight w:val="1401"/>
        </w:trPr>
        <w:tc>
          <w:tcPr>
            <w:tcW w:w="567" w:type="dxa"/>
            <w:tcBorders>
              <w:left w:val="single" w:sz="4" w:space="0" w:color="000000"/>
              <w:bottom w:val="single" w:sz="4" w:space="0" w:color="000000"/>
            </w:tcBorders>
          </w:tcPr>
          <w:p w:rsidR="000B3A66" w:rsidRPr="00F250EC" w:rsidRDefault="000B3A66" w:rsidP="00804FB4">
            <w:pPr>
              <w:tabs>
                <w:tab w:val="left" w:pos="0"/>
              </w:tabs>
              <w:snapToGrid w:val="0"/>
              <w:rPr>
                <w:rFonts w:ascii="Arial" w:hAnsi="Arial" w:cs="Arial"/>
              </w:rPr>
            </w:pPr>
            <w:r w:rsidRPr="00F250EC">
              <w:rPr>
                <w:rFonts w:ascii="Arial" w:hAnsi="Arial" w:cs="Arial"/>
              </w:rPr>
              <w:t>12</w:t>
            </w:r>
          </w:p>
        </w:tc>
        <w:tc>
          <w:tcPr>
            <w:tcW w:w="6237" w:type="dxa"/>
            <w:tcBorders>
              <w:left w:val="single" w:sz="4" w:space="0" w:color="000000"/>
              <w:bottom w:val="single" w:sz="4" w:space="0" w:color="000000"/>
            </w:tcBorders>
          </w:tcPr>
          <w:p w:rsidR="000B3A66" w:rsidRPr="00F250EC" w:rsidRDefault="000B3A66" w:rsidP="00804FB4">
            <w:pPr>
              <w:snapToGrid w:val="0"/>
              <w:rPr>
                <w:rFonts w:ascii="Arial" w:hAnsi="Arial" w:cs="Arial"/>
              </w:rPr>
            </w:pPr>
            <w:r w:rsidRPr="00F250EC">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3119" w:type="dxa"/>
            <w:tcBorders>
              <w:left w:val="single" w:sz="4" w:space="0" w:color="000000"/>
              <w:bottom w:val="single" w:sz="4" w:space="0" w:color="000000"/>
              <w:right w:val="single" w:sz="4" w:space="0" w:color="000000"/>
            </w:tcBorders>
          </w:tcPr>
          <w:p w:rsidR="000B3A66" w:rsidRPr="00AE2F15" w:rsidRDefault="000B3A66" w:rsidP="00804FB4">
            <w:pPr>
              <w:snapToGrid w:val="0"/>
              <w:jc w:val="both"/>
              <w:rPr>
                <w:rFonts w:ascii="Arial" w:hAnsi="Arial" w:cs="Arial"/>
              </w:rPr>
            </w:pPr>
            <w:r w:rsidRPr="00AE2F15">
              <w:rPr>
                <w:rFonts w:ascii="Arial" w:eastAsia="Times New Roman CYR" w:hAnsi="Arial" w:cs="Arial"/>
              </w:rPr>
              <w:t xml:space="preserve">906 </w:t>
            </w:r>
            <w:r w:rsidRPr="00AE2F15">
              <w:rPr>
                <w:rFonts w:ascii="Arial" w:hAnsi="Arial" w:cs="Arial"/>
              </w:rPr>
              <w:t>1 14 02053 10  0000 440</w:t>
            </w:r>
          </w:p>
        </w:tc>
      </w:tr>
      <w:tr w:rsidR="000B3A66" w:rsidRPr="00AE2F15" w:rsidTr="00804FB4">
        <w:tc>
          <w:tcPr>
            <w:tcW w:w="567" w:type="dxa"/>
            <w:tcBorders>
              <w:left w:val="single" w:sz="4" w:space="0" w:color="000000"/>
              <w:bottom w:val="single" w:sz="4" w:space="0" w:color="000000"/>
            </w:tcBorders>
          </w:tcPr>
          <w:p w:rsidR="000B3A66" w:rsidRPr="00F250EC" w:rsidRDefault="000B3A66" w:rsidP="00804FB4">
            <w:pPr>
              <w:tabs>
                <w:tab w:val="left" w:pos="0"/>
              </w:tabs>
              <w:snapToGrid w:val="0"/>
              <w:rPr>
                <w:rFonts w:ascii="Arial" w:hAnsi="Arial" w:cs="Arial"/>
              </w:rPr>
            </w:pPr>
            <w:r w:rsidRPr="00F250EC">
              <w:rPr>
                <w:rFonts w:ascii="Arial" w:hAnsi="Arial" w:cs="Arial"/>
              </w:rPr>
              <w:t>13</w:t>
            </w:r>
          </w:p>
        </w:tc>
        <w:tc>
          <w:tcPr>
            <w:tcW w:w="6237" w:type="dxa"/>
            <w:tcBorders>
              <w:left w:val="single" w:sz="4" w:space="0" w:color="000000"/>
              <w:bottom w:val="single" w:sz="4" w:space="0" w:color="000000"/>
            </w:tcBorders>
          </w:tcPr>
          <w:p w:rsidR="000B3A66" w:rsidRPr="00F250EC" w:rsidRDefault="000B3A66" w:rsidP="00804FB4">
            <w:pPr>
              <w:snapToGrid w:val="0"/>
              <w:rPr>
                <w:rFonts w:ascii="Arial" w:hAnsi="Arial" w:cs="Arial"/>
              </w:rPr>
            </w:pPr>
            <w:r w:rsidRPr="00F250EC">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3119" w:type="dxa"/>
            <w:tcBorders>
              <w:left w:val="single" w:sz="4" w:space="0" w:color="000000"/>
              <w:bottom w:val="single" w:sz="4" w:space="0" w:color="000000"/>
              <w:right w:val="single" w:sz="4" w:space="0" w:color="000000"/>
            </w:tcBorders>
          </w:tcPr>
          <w:p w:rsidR="000B3A66" w:rsidRPr="00AE2F15" w:rsidRDefault="000B3A66" w:rsidP="00804FB4">
            <w:pPr>
              <w:snapToGrid w:val="0"/>
              <w:jc w:val="both"/>
              <w:rPr>
                <w:rFonts w:ascii="Arial" w:eastAsia="Times New Roman CYR" w:hAnsi="Arial" w:cs="Arial"/>
              </w:rPr>
            </w:pPr>
            <w:r w:rsidRPr="00AE2F15">
              <w:rPr>
                <w:rFonts w:ascii="Arial" w:eastAsia="Times New Roman CYR" w:hAnsi="Arial" w:cs="Arial"/>
              </w:rPr>
              <w:t>906 1 14  06013 10 0000 430</w:t>
            </w:r>
          </w:p>
        </w:tc>
      </w:tr>
      <w:tr w:rsidR="000B3A66" w:rsidRPr="00AE2F15" w:rsidTr="00804FB4">
        <w:tc>
          <w:tcPr>
            <w:tcW w:w="567" w:type="dxa"/>
            <w:tcBorders>
              <w:left w:val="single" w:sz="4" w:space="0" w:color="000000"/>
              <w:bottom w:val="single" w:sz="4" w:space="0" w:color="000000"/>
            </w:tcBorders>
          </w:tcPr>
          <w:p w:rsidR="000B3A66" w:rsidRPr="00F250EC" w:rsidRDefault="000B3A66" w:rsidP="00804FB4">
            <w:pPr>
              <w:tabs>
                <w:tab w:val="left" w:pos="0"/>
              </w:tabs>
              <w:snapToGrid w:val="0"/>
              <w:rPr>
                <w:rFonts w:ascii="Arial" w:hAnsi="Arial" w:cs="Arial"/>
              </w:rPr>
            </w:pPr>
            <w:r w:rsidRPr="00F250EC">
              <w:rPr>
                <w:rFonts w:ascii="Arial" w:hAnsi="Arial" w:cs="Arial"/>
              </w:rPr>
              <w:t>14</w:t>
            </w:r>
          </w:p>
        </w:tc>
        <w:tc>
          <w:tcPr>
            <w:tcW w:w="6237" w:type="dxa"/>
            <w:tcBorders>
              <w:left w:val="single" w:sz="4" w:space="0" w:color="000000"/>
              <w:bottom w:val="single" w:sz="4" w:space="0" w:color="000000"/>
            </w:tcBorders>
          </w:tcPr>
          <w:p w:rsidR="000B3A66" w:rsidRPr="00F250EC" w:rsidRDefault="000B3A66" w:rsidP="00804FB4">
            <w:pPr>
              <w:snapToGrid w:val="0"/>
              <w:rPr>
                <w:rFonts w:ascii="Arial" w:hAnsi="Arial" w:cs="Arial"/>
              </w:rPr>
            </w:pPr>
            <w:r w:rsidRPr="00F250EC">
              <w:rPr>
                <w:rFonts w:ascii="Arial" w:hAnsi="Arial" w:cs="Arial"/>
              </w:rPr>
              <w:t>Невыясненные поступления, зачисляемые в бюджеты сельских поселений</w:t>
            </w:r>
          </w:p>
        </w:tc>
        <w:tc>
          <w:tcPr>
            <w:tcW w:w="3119" w:type="dxa"/>
            <w:tcBorders>
              <w:left w:val="single" w:sz="4" w:space="0" w:color="000000"/>
              <w:bottom w:val="single" w:sz="4" w:space="0" w:color="000000"/>
              <w:right w:val="single" w:sz="4" w:space="0" w:color="000000"/>
            </w:tcBorders>
          </w:tcPr>
          <w:p w:rsidR="000B3A66" w:rsidRPr="00AE2F15" w:rsidRDefault="000B3A66" w:rsidP="00804FB4">
            <w:pPr>
              <w:snapToGrid w:val="0"/>
              <w:jc w:val="both"/>
              <w:rPr>
                <w:rFonts w:ascii="Arial" w:hAnsi="Arial" w:cs="Arial"/>
              </w:rPr>
            </w:pPr>
            <w:r w:rsidRPr="00AE2F15">
              <w:rPr>
                <w:rFonts w:ascii="Arial" w:eastAsia="Times New Roman CYR" w:hAnsi="Arial" w:cs="Arial"/>
              </w:rPr>
              <w:t xml:space="preserve">906 </w:t>
            </w:r>
            <w:r w:rsidRPr="00AE2F15">
              <w:rPr>
                <w:rFonts w:ascii="Arial" w:hAnsi="Arial" w:cs="Arial"/>
              </w:rPr>
              <w:t>1 17 01050 10 0000 180</w:t>
            </w:r>
          </w:p>
        </w:tc>
      </w:tr>
      <w:tr w:rsidR="000B3A66" w:rsidRPr="00AE2F15" w:rsidTr="00804FB4">
        <w:tc>
          <w:tcPr>
            <w:tcW w:w="567" w:type="dxa"/>
            <w:tcBorders>
              <w:left w:val="single" w:sz="4" w:space="0" w:color="000000"/>
              <w:bottom w:val="single" w:sz="4" w:space="0" w:color="000000"/>
            </w:tcBorders>
          </w:tcPr>
          <w:p w:rsidR="000B3A66" w:rsidRPr="00F250EC" w:rsidRDefault="000B3A66" w:rsidP="00804FB4">
            <w:pPr>
              <w:pStyle w:val="a8"/>
              <w:tabs>
                <w:tab w:val="left" w:pos="0"/>
              </w:tabs>
              <w:snapToGrid w:val="0"/>
              <w:jc w:val="both"/>
              <w:rPr>
                <w:rFonts w:ascii="Arial" w:hAnsi="Arial" w:cs="Arial"/>
              </w:rPr>
            </w:pPr>
            <w:r w:rsidRPr="00F250EC">
              <w:rPr>
                <w:rFonts w:ascii="Arial" w:hAnsi="Arial" w:cs="Arial"/>
              </w:rPr>
              <w:t>15</w:t>
            </w:r>
          </w:p>
        </w:tc>
        <w:tc>
          <w:tcPr>
            <w:tcW w:w="6237" w:type="dxa"/>
            <w:tcBorders>
              <w:left w:val="single" w:sz="4" w:space="0" w:color="000000"/>
              <w:bottom w:val="single" w:sz="4" w:space="0" w:color="000000"/>
            </w:tcBorders>
          </w:tcPr>
          <w:p w:rsidR="000B3A66" w:rsidRPr="00F250EC" w:rsidRDefault="000B3A66" w:rsidP="00804FB4">
            <w:pPr>
              <w:pStyle w:val="a8"/>
              <w:snapToGrid w:val="0"/>
              <w:rPr>
                <w:rFonts w:ascii="Arial" w:hAnsi="Arial" w:cs="Arial"/>
              </w:rPr>
            </w:pPr>
            <w:r w:rsidRPr="00F250EC">
              <w:rPr>
                <w:rFonts w:ascii="Arial" w:hAnsi="Arial" w:cs="Arial"/>
              </w:rPr>
              <w:t>Дотации бюджетам сельских поселений на выравнивание бюджетной обеспеченности</w:t>
            </w:r>
          </w:p>
        </w:tc>
        <w:tc>
          <w:tcPr>
            <w:tcW w:w="3119" w:type="dxa"/>
            <w:tcBorders>
              <w:left w:val="single" w:sz="4" w:space="0" w:color="000000"/>
              <w:bottom w:val="single" w:sz="4" w:space="0" w:color="000000"/>
              <w:right w:val="single" w:sz="4" w:space="0" w:color="000000"/>
            </w:tcBorders>
          </w:tcPr>
          <w:p w:rsidR="000B3A66" w:rsidRPr="00AE2F15" w:rsidRDefault="000B3A66" w:rsidP="00804FB4">
            <w:pPr>
              <w:rPr>
                <w:rFonts w:ascii="Arial" w:hAnsi="Arial" w:cs="Arial"/>
                <w:color w:val="000000"/>
              </w:rPr>
            </w:pPr>
            <w:r>
              <w:rPr>
                <w:rFonts w:ascii="Arial" w:hAnsi="Arial" w:cs="Arial"/>
                <w:color w:val="000000"/>
              </w:rPr>
              <w:t xml:space="preserve">906 </w:t>
            </w:r>
            <w:r w:rsidRPr="00AE2F15">
              <w:rPr>
                <w:rFonts w:ascii="Arial" w:hAnsi="Arial" w:cs="Arial"/>
                <w:color w:val="000000"/>
              </w:rPr>
              <w:t>2 02 15001 10 0000 151</w:t>
            </w:r>
          </w:p>
        </w:tc>
      </w:tr>
      <w:tr w:rsidR="000B3A66" w:rsidRPr="00AE2F15" w:rsidTr="00804FB4">
        <w:tc>
          <w:tcPr>
            <w:tcW w:w="567" w:type="dxa"/>
            <w:tcBorders>
              <w:left w:val="single" w:sz="4" w:space="0" w:color="000000"/>
              <w:bottom w:val="single" w:sz="4" w:space="0" w:color="000000"/>
            </w:tcBorders>
          </w:tcPr>
          <w:p w:rsidR="000B3A66" w:rsidRPr="00F250EC" w:rsidRDefault="000B3A66" w:rsidP="00804FB4">
            <w:pPr>
              <w:pStyle w:val="a8"/>
              <w:tabs>
                <w:tab w:val="left" w:pos="0"/>
              </w:tabs>
              <w:snapToGrid w:val="0"/>
              <w:jc w:val="both"/>
              <w:rPr>
                <w:rFonts w:ascii="Arial" w:hAnsi="Arial" w:cs="Arial"/>
              </w:rPr>
            </w:pPr>
            <w:r w:rsidRPr="00F250EC">
              <w:rPr>
                <w:rFonts w:ascii="Arial" w:hAnsi="Arial" w:cs="Arial"/>
              </w:rPr>
              <w:t>16</w:t>
            </w:r>
          </w:p>
        </w:tc>
        <w:tc>
          <w:tcPr>
            <w:tcW w:w="6237" w:type="dxa"/>
            <w:tcBorders>
              <w:left w:val="single" w:sz="4" w:space="0" w:color="000000"/>
              <w:bottom w:val="single" w:sz="4" w:space="0" w:color="000000"/>
            </w:tcBorders>
          </w:tcPr>
          <w:p w:rsidR="000B3A66" w:rsidRPr="00F250EC" w:rsidRDefault="000B3A66" w:rsidP="00804FB4">
            <w:pPr>
              <w:pStyle w:val="a8"/>
              <w:snapToGrid w:val="0"/>
              <w:rPr>
                <w:rFonts w:ascii="Arial" w:hAnsi="Arial" w:cs="Arial"/>
              </w:rPr>
            </w:pPr>
            <w:r w:rsidRPr="00F250EC">
              <w:rPr>
                <w:rFonts w:ascii="Arial" w:hAnsi="Arial" w:cs="Arial"/>
              </w:rPr>
              <w:t>Прочие дотации бюджетам сельских поселений</w:t>
            </w:r>
          </w:p>
        </w:tc>
        <w:tc>
          <w:tcPr>
            <w:tcW w:w="3119" w:type="dxa"/>
            <w:tcBorders>
              <w:left w:val="single" w:sz="4" w:space="0" w:color="000000"/>
              <w:bottom w:val="single" w:sz="4" w:space="0" w:color="000000"/>
              <w:right w:val="single" w:sz="4" w:space="0" w:color="000000"/>
            </w:tcBorders>
            <w:vAlign w:val="center"/>
          </w:tcPr>
          <w:p w:rsidR="000B3A66" w:rsidRPr="00AE2F15" w:rsidRDefault="000B3A66" w:rsidP="00804FB4">
            <w:pPr>
              <w:jc w:val="both"/>
              <w:rPr>
                <w:rFonts w:ascii="Arial" w:hAnsi="Arial" w:cs="Arial"/>
                <w:color w:val="000000"/>
              </w:rPr>
            </w:pPr>
            <w:r>
              <w:rPr>
                <w:rFonts w:ascii="Arial" w:hAnsi="Arial" w:cs="Arial"/>
                <w:color w:val="000000"/>
              </w:rPr>
              <w:t xml:space="preserve">906 </w:t>
            </w:r>
            <w:r w:rsidRPr="00AE2F15">
              <w:rPr>
                <w:rFonts w:ascii="Arial" w:hAnsi="Arial" w:cs="Arial"/>
                <w:color w:val="000000"/>
              </w:rPr>
              <w:t>2 02 19999 10 0000 151</w:t>
            </w:r>
          </w:p>
        </w:tc>
      </w:tr>
      <w:tr w:rsidR="000B3A66" w:rsidRPr="00AE2F15" w:rsidTr="00804FB4">
        <w:tc>
          <w:tcPr>
            <w:tcW w:w="567" w:type="dxa"/>
            <w:tcBorders>
              <w:left w:val="single" w:sz="4" w:space="0" w:color="000000"/>
              <w:bottom w:val="single" w:sz="4" w:space="0" w:color="000000"/>
            </w:tcBorders>
          </w:tcPr>
          <w:p w:rsidR="000B3A66" w:rsidRPr="00F250EC" w:rsidRDefault="000B3A66" w:rsidP="00804FB4">
            <w:pPr>
              <w:pStyle w:val="a8"/>
              <w:tabs>
                <w:tab w:val="left" w:pos="0"/>
              </w:tabs>
              <w:snapToGrid w:val="0"/>
              <w:jc w:val="both"/>
              <w:rPr>
                <w:rFonts w:ascii="Arial" w:hAnsi="Arial" w:cs="Arial"/>
              </w:rPr>
            </w:pPr>
            <w:r w:rsidRPr="00F250EC">
              <w:rPr>
                <w:rFonts w:ascii="Arial" w:hAnsi="Arial" w:cs="Arial"/>
              </w:rPr>
              <w:t>17</w:t>
            </w:r>
          </w:p>
        </w:tc>
        <w:tc>
          <w:tcPr>
            <w:tcW w:w="6237" w:type="dxa"/>
            <w:tcBorders>
              <w:left w:val="single" w:sz="4" w:space="0" w:color="000000"/>
              <w:bottom w:val="single" w:sz="4" w:space="0" w:color="000000"/>
            </w:tcBorders>
          </w:tcPr>
          <w:p w:rsidR="000B3A66" w:rsidRPr="00F250EC" w:rsidRDefault="000B3A66" w:rsidP="00804FB4">
            <w:pPr>
              <w:pStyle w:val="a8"/>
              <w:snapToGrid w:val="0"/>
              <w:rPr>
                <w:rFonts w:ascii="Arial" w:hAnsi="Arial" w:cs="Arial"/>
              </w:rPr>
            </w:pPr>
            <w:r w:rsidRPr="00F250EC">
              <w:rPr>
                <w:rFonts w:ascii="Arial" w:hAnsi="Arial" w:cs="Arial"/>
              </w:rPr>
              <w:t>Прочие субсидии бюджетам сельских поселений</w:t>
            </w:r>
          </w:p>
        </w:tc>
        <w:tc>
          <w:tcPr>
            <w:tcW w:w="3119" w:type="dxa"/>
            <w:tcBorders>
              <w:left w:val="single" w:sz="4" w:space="0" w:color="000000"/>
              <w:bottom w:val="single" w:sz="4" w:space="0" w:color="000000"/>
              <w:right w:val="single" w:sz="4" w:space="0" w:color="000000"/>
            </w:tcBorders>
            <w:vAlign w:val="center"/>
          </w:tcPr>
          <w:p w:rsidR="000B3A66" w:rsidRPr="00AE2F15" w:rsidRDefault="000B3A66" w:rsidP="00804FB4">
            <w:pPr>
              <w:jc w:val="both"/>
              <w:rPr>
                <w:rFonts w:ascii="Arial" w:hAnsi="Arial" w:cs="Arial"/>
                <w:color w:val="000000"/>
              </w:rPr>
            </w:pPr>
            <w:r>
              <w:rPr>
                <w:rFonts w:ascii="Arial" w:hAnsi="Arial" w:cs="Arial"/>
                <w:color w:val="000000"/>
              </w:rPr>
              <w:t xml:space="preserve">906 </w:t>
            </w:r>
            <w:r w:rsidRPr="00AE2F15">
              <w:rPr>
                <w:rFonts w:ascii="Arial" w:hAnsi="Arial" w:cs="Arial"/>
                <w:color w:val="000000"/>
              </w:rPr>
              <w:t>2 02 29999 10 0000 151</w:t>
            </w:r>
          </w:p>
        </w:tc>
      </w:tr>
      <w:tr w:rsidR="000B3A66" w:rsidRPr="00AE2F15" w:rsidTr="00804FB4">
        <w:tc>
          <w:tcPr>
            <w:tcW w:w="567" w:type="dxa"/>
            <w:tcBorders>
              <w:left w:val="single" w:sz="4" w:space="0" w:color="000000"/>
              <w:bottom w:val="single" w:sz="4" w:space="0" w:color="000000"/>
            </w:tcBorders>
          </w:tcPr>
          <w:p w:rsidR="000B3A66" w:rsidRPr="00F250EC" w:rsidRDefault="000B3A66" w:rsidP="00804FB4">
            <w:pPr>
              <w:pStyle w:val="a8"/>
              <w:tabs>
                <w:tab w:val="left" w:pos="0"/>
              </w:tabs>
              <w:snapToGrid w:val="0"/>
              <w:jc w:val="both"/>
              <w:rPr>
                <w:rFonts w:ascii="Arial" w:hAnsi="Arial" w:cs="Arial"/>
              </w:rPr>
            </w:pPr>
            <w:r w:rsidRPr="00F250EC">
              <w:rPr>
                <w:rFonts w:ascii="Arial" w:hAnsi="Arial" w:cs="Arial"/>
              </w:rPr>
              <w:t>18</w:t>
            </w:r>
          </w:p>
        </w:tc>
        <w:tc>
          <w:tcPr>
            <w:tcW w:w="6237" w:type="dxa"/>
            <w:tcBorders>
              <w:left w:val="single" w:sz="4" w:space="0" w:color="000000"/>
              <w:bottom w:val="single" w:sz="4" w:space="0" w:color="000000"/>
            </w:tcBorders>
          </w:tcPr>
          <w:p w:rsidR="000B3A66" w:rsidRPr="00F250EC" w:rsidRDefault="000B3A66" w:rsidP="00804FB4">
            <w:pPr>
              <w:pStyle w:val="a8"/>
              <w:snapToGrid w:val="0"/>
              <w:rPr>
                <w:rFonts w:ascii="Arial" w:hAnsi="Arial" w:cs="Arial"/>
              </w:rPr>
            </w:pPr>
            <w:r w:rsidRPr="00F250EC">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119" w:type="dxa"/>
            <w:tcBorders>
              <w:left w:val="single" w:sz="4" w:space="0" w:color="000000"/>
              <w:bottom w:val="single" w:sz="4" w:space="0" w:color="000000"/>
              <w:right w:val="single" w:sz="4" w:space="0" w:color="000000"/>
            </w:tcBorders>
          </w:tcPr>
          <w:p w:rsidR="000B3A66" w:rsidRPr="00AE2F15" w:rsidRDefault="000B3A66" w:rsidP="00804FB4">
            <w:pPr>
              <w:rPr>
                <w:rFonts w:ascii="Arial" w:hAnsi="Arial" w:cs="Arial"/>
                <w:color w:val="000000"/>
              </w:rPr>
            </w:pPr>
            <w:r>
              <w:rPr>
                <w:rFonts w:ascii="Arial" w:hAnsi="Arial" w:cs="Arial"/>
                <w:color w:val="000000"/>
              </w:rPr>
              <w:t xml:space="preserve">906 </w:t>
            </w:r>
            <w:r w:rsidRPr="00AE2F15">
              <w:rPr>
                <w:rFonts w:ascii="Arial" w:hAnsi="Arial" w:cs="Arial"/>
                <w:color w:val="000000"/>
              </w:rPr>
              <w:t>2 02 35118 10 0000 151</w:t>
            </w:r>
          </w:p>
        </w:tc>
      </w:tr>
      <w:tr w:rsidR="000B3A66" w:rsidRPr="00AE2F15" w:rsidTr="00804FB4">
        <w:tc>
          <w:tcPr>
            <w:tcW w:w="567" w:type="dxa"/>
            <w:tcBorders>
              <w:left w:val="single" w:sz="4" w:space="0" w:color="000000"/>
              <w:bottom w:val="single" w:sz="4" w:space="0" w:color="000000"/>
            </w:tcBorders>
          </w:tcPr>
          <w:p w:rsidR="000B3A66" w:rsidRPr="00F250EC" w:rsidRDefault="000B3A66" w:rsidP="00804FB4">
            <w:pPr>
              <w:pStyle w:val="a8"/>
              <w:tabs>
                <w:tab w:val="left" w:pos="0"/>
              </w:tabs>
              <w:snapToGrid w:val="0"/>
              <w:jc w:val="both"/>
              <w:rPr>
                <w:rFonts w:ascii="Arial" w:hAnsi="Arial" w:cs="Arial"/>
              </w:rPr>
            </w:pPr>
            <w:r w:rsidRPr="00F250EC">
              <w:rPr>
                <w:rFonts w:ascii="Arial" w:hAnsi="Arial" w:cs="Arial"/>
              </w:rPr>
              <w:t>19</w:t>
            </w:r>
          </w:p>
        </w:tc>
        <w:tc>
          <w:tcPr>
            <w:tcW w:w="6237" w:type="dxa"/>
            <w:tcBorders>
              <w:left w:val="single" w:sz="4" w:space="0" w:color="000000"/>
              <w:bottom w:val="single" w:sz="4" w:space="0" w:color="000000"/>
            </w:tcBorders>
          </w:tcPr>
          <w:p w:rsidR="000B3A66" w:rsidRPr="00F250EC" w:rsidRDefault="000B3A66" w:rsidP="00804FB4">
            <w:pPr>
              <w:pStyle w:val="a8"/>
              <w:snapToGrid w:val="0"/>
              <w:rPr>
                <w:rFonts w:ascii="Arial" w:hAnsi="Arial" w:cs="Arial"/>
              </w:rPr>
            </w:pPr>
            <w:r w:rsidRPr="00F250EC">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3119" w:type="dxa"/>
            <w:tcBorders>
              <w:left w:val="single" w:sz="4" w:space="0" w:color="000000"/>
              <w:bottom w:val="single" w:sz="4" w:space="0" w:color="000000"/>
              <w:right w:val="single" w:sz="4" w:space="0" w:color="000000"/>
            </w:tcBorders>
          </w:tcPr>
          <w:p w:rsidR="000B3A66" w:rsidRPr="00AE2F15" w:rsidRDefault="000B3A66" w:rsidP="00804FB4">
            <w:pPr>
              <w:rPr>
                <w:rFonts w:ascii="Arial" w:hAnsi="Arial" w:cs="Arial"/>
                <w:color w:val="000000"/>
              </w:rPr>
            </w:pPr>
            <w:r>
              <w:rPr>
                <w:rFonts w:ascii="Arial" w:hAnsi="Arial" w:cs="Arial"/>
                <w:color w:val="000000"/>
              </w:rPr>
              <w:t xml:space="preserve">906 </w:t>
            </w:r>
            <w:r w:rsidRPr="00AE2F15">
              <w:rPr>
                <w:rFonts w:ascii="Arial" w:hAnsi="Arial" w:cs="Arial"/>
                <w:color w:val="000000"/>
              </w:rPr>
              <w:t>2 02 30024 10 0000 151</w:t>
            </w:r>
          </w:p>
        </w:tc>
      </w:tr>
      <w:tr w:rsidR="000B3A66" w:rsidRPr="00AE2F15" w:rsidTr="00804FB4">
        <w:tc>
          <w:tcPr>
            <w:tcW w:w="567" w:type="dxa"/>
            <w:tcBorders>
              <w:left w:val="single" w:sz="4" w:space="0" w:color="000000"/>
              <w:bottom w:val="single" w:sz="4" w:space="0" w:color="000000"/>
            </w:tcBorders>
          </w:tcPr>
          <w:p w:rsidR="000B3A66" w:rsidRPr="00F250EC" w:rsidRDefault="000B3A66" w:rsidP="00804FB4">
            <w:pPr>
              <w:pStyle w:val="a8"/>
              <w:tabs>
                <w:tab w:val="left" w:pos="0"/>
              </w:tabs>
              <w:snapToGrid w:val="0"/>
              <w:jc w:val="both"/>
              <w:rPr>
                <w:rFonts w:ascii="Arial" w:hAnsi="Arial" w:cs="Arial"/>
              </w:rPr>
            </w:pPr>
            <w:r w:rsidRPr="00F250EC">
              <w:rPr>
                <w:rFonts w:ascii="Arial" w:hAnsi="Arial" w:cs="Arial"/>
              </w:rPr>
              <w:t>20</w:t>
            </w:r>
          </w:p>
        </w:tc>
        <w:tc>
          <w:tcPr>
            <w:tcW w:w="6237" w:type="dxa"/>
            <w:tcBorders>
              <w:left w:val="single" w:sz="4" w:space="0" w:color="000000"/>
              <w:bottom w:val="single" w:sz="4" w:space="0" w:color="000000"/>
            </w:tcBorders>
          </w:tcPr>
          <w:p w:rsidR="000B3A66" w:rsidRPr="00F250EC" w:rsidRDefault="000B3A66" w:rsidP="00804FB4">
            <w:pPr>
              <w:pStyle w:val="a8"/>
              <w:snapToGrid w:val="0"/>
              <w:rPr>
                <w:rFonts w:ascii="Arial" w:hAnsi="Arial" w:cs="Arial"/>
              </w:rPr>
            </w:pPr>
            <w:r w:rsidRPr="00F250EC">
              <w:rPr>
                <w:rFonts w:ascii="Arial" w:hAnsi="Arial" w:cs="Arial"/>
              </w:rPr>
              <w:t xml:space="preserve">Межбюджетные трансферты, передаваемые </w:t>
            </w:r>
            <w:r w:rsidRPr="00F250EC">
              <w:rPr>
                <w:rFonts w:ascii="Arial" w:hAnsi="Arial" w:cs="Arial"/>
              </w:rPr>
              <w:lastRenderedPageBreak/>
              <w:t>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119" w:type="dxa"/>
            <w:tcBorders>
              <w:left w:val="single" w:sz="4" w:space="0" w:color="000000"/>
              <w:bottom w:val="single" w:sz="4" w:space="0" w:color="000000"/>
              <w:right w:val="single" w:sz="4" w:space="0" w:color="000000"/>
            </w:tcBorders>
          </w:tcPr>
          <w:p w:rsidR="000B3A66" w:rsidRPr="00343DBD" w:rsidRDefault="000B3A66" w:rsidP="00804FB4">
            <w:pPr>
              <w:jc w:val="both"/>
              <w:rPr>
                <w:rFonts w:ascii="Arial" w:hAnsi="Arial" w:cs="Arial"/>
                <w:color w:val="000000"/>
              </w:rPr>
            </w:pPr>
            <w:r w:rsidRPr="00343DBD">
              <w:rPr>
                <w:rFonts w:ascii="Arial" w:eastAsia="Times New Roman CYR" w:hAnsi="Arial" w:cs="Arial"/>
              </w:rPr>
              <w:lastRenderedPageBreak/>
              <w:t>906 2 02 40014 10 0000 151</w:t>
            </w:r>
          </w:p>
        </w:tc>
      </w:tr>
      <w:tr w:rsidR="000B3A66" w:rsidRPr="00AE2F15" w:rsidTr="00804FB4">
        <w:tc>
          <w:tcPr>
            <w:tcW w:w="567" w:type="dxa"/>
            <w:tcBorders>
              <w:left w:val="single" w:sz="4" w:space="0" w:color="000000"/>
              <w:bottom w:val="single" w:sz="4" w:space="0" w:color="000000"/>
            </w:tcBorders>
          </w:tcPr>
          <w:p w:rsidR="000B3A66" w:rsidRPr="00F250EC" w:rsidRDefault="000B3A66" w:rsidP="00804FB4">
            <w:pPr>
              <w:pStyle w:val="a8"/>
              <w:tabs>
                <w:tab w:val="left" w:pos="0"/>
              </w:tabs>
              <w:snapToGrid w:val="0"/>
              <w:jc w:val="both"/>
              <w:rPr>
                <w:rFonts w:ascii="Arial" w:hAnsi="Arial" w:cs="Arial"/>
              </w:rPr>
            </w:pPr>
            <w:r w:rsidRPr="00F250EC">
              <w:rPr>
                <w:rFonts w:ascii="Arial" w:hAnsi="Arial" w:cs="Arial"/>
              </w:rPr>
              <w:lastRenderedPageBreak/>
              <w:t>21</w:t>
            </w:r>
          </w:p>
        </w:tc>
        <w:tc>
          <w:tcPr>
            <w:tcW w:w="6237" w:type="dxa"/>
            <w:tcBorders>
              <w:left w:val="single" w:sz="4" w:space="0" w:color="000000"/>
              <w:bottom w:val="single" w:sz="4" w:space="0" w:color="000000"/>
            </w:tcBorders>
          </w:tcPr>
          <w:p w:rsidR="000B3A66" w:rsidRPr="00F250EC" w:rsidRDefault="000B3A66" w:rsidP="00804FB4">
            <w:pPr>
              <w:pStyle w:val="a8"/>
              <w:snapToGrid w:val="0"/>
              <w:rPr>
                <w:rFonts w:ascii="Arial" w:hAnsi="Arial" w:cs="Arial"/>
              </w:rPr>
            </w:pPr>
            <w:r w:rsidRPr="00F250EC">
              <w:rPr>
                <w:rFonts w:ascii="Arial" w:hAnsi="Arial" w:cs="Arial"/>
              </w:rPr>
              <w:t>Прочие межбюджетные трансферты, передаваемые бюджетам сельских поселений</w:t>
            </w:r>
          </w:p>
        </w:tc>
        <w:tc>
          <w:tcPr>
            <w:tcW w:w="3119" w:type="dxa"/>
            <w:tcBorders>
              <w:left w:val="single" w:sz="4" w:space="0" w:color="000000"/>
              <w:bottom w:val="single" w:sz="4" w:space="0" w:color="000000"/>
              <w:right w:val="single" w:sz="4" w:space="0" w:color="000000"/>
            </w:tcBorders>
          </w:tcPr>
          <w:p w:rsidR="000B3A66" w:rsidRPr="00AE2F15" w:rsidRDefault="000B3A66" w:rsidP="00804FB4">
            <w:pPr>
              <w:rPr>
                <w:rFonts w:ascii="Arial" w:hAnsi="Arial" w:cs="Arial"/>
                <w:color w:val="000000"/>
              </w:rPr>
            </w:pPr>
            <w:r>
              <w:rPr>
                <w:rFonts w:ascii="Arial" w:hAnsi="Arial" w:cs="Arial"/>
                <w:color w:val="000000"/>
              </w:rPr>
              <w:t xml:space="preserve">906 </w:t>
            </w:r>
            <w:r w:rsidRPr="00AE2F15">
              <w:rPr>
                <w:rFonts w:ascii="Arial" w:hAnsi="Arial" w:cs="Arial"/>
                <w:color w:val="000000"/>
              </w:rPr>
              <w:t>2 02 49999 10 0000 151</w:t>
            </w:r>
          </w:p>
        </w:tc>
      </w:tr>
      <w:tr w:rsidR="000B3A66" w:rsidRPr="00AE2F15" w:rsidTr="00804FB4">
        <w:tc>
          <w:tcPr>
            <w:tcW w:w="567" w:type="dxa"/>
            <w:tcBorders>
              <w:left w:val="single" w:sz="4" w:space="0" w:color="000000"/>
              <w:bottom w:val="single" w:sz="4" w:space="0" w:color="000000"/>
            </w:tcBorders>
          </w:tcPr>
          <w:p w:rsidR="000B3A66" w:rsidRPr="00F250EC" w:rsidRDefault="000B3A66" w:rsidP="00804FB4">
            <w:pPr>
              <w:pStyle w:val="a8"/>
              <w:tabs>
                <w:tab w:val="left" w:pos="0"/>
              </w:tabs>
              <w:snapToGrid w:val="0"/>
              <w:jc w:val="both"/>
              <w:rPr>
                <w:rFonts w:ascii="Arial" w:hAnsi="Arial" w:cs="Arial"/>
              </w:rPr>
            </w:pPr>
            <w:r w:rsidRPr="00F250EC">
              <w:rPr>
                <w:rFonts w:ascii="Arial" w:hAnsi="Arial" w:cs="Arial"/>
              </w:rPr>
              <w:t xml:space="preserve">22 </w:t>
            </w:r>
          </w:p>
        </w:tc>
        <w:tc>
          <w:tcPr>
            <w:tcW w:w="6237" w:type="dxa"/>
            <w:tcBorders>
              <w:left w:val="single" w:sz="4" w:space="0" w:color="000000"/>
              <w:bottom w:val="single" w:sz="4" w:space="0" w:color="000000"/>
            </w:tcBorders>
          </w:tcPr>
          <w:p w:rsidR="000B3A66" w:rsidRPr="00F250EC" w:rsidRDefault="000B3A66" w:rsidP="00804FB4">
            <w:pPr>
              <w:pStyle w:val="a8"/>
              <w:snapToGrid w:val="0"/>
              <w:rPr>
                <w:rFonts w:ascii="Arial" w:hAnsi="Arial" w:cs="Arial"/>
              </w:rPr>
            </w:pPr>
            <w:r w:rsidRPr="00F250EC">
              <w:rPr>
                <w:rFonts w:ascii="Arial" w:hAnsi="Arial" w:cs="Arial"/>
              </w:rPr>
              <w:t>Поступления от денежных пожертвований, предоставляемых негосударственными организациями получателями средств бюджетов сельских поселений</w:t>
            </w:r>
          </w:p>
        </w:tc>
        <w:tc>
          <w:tcPr>
            <w:tcW w:w="3119" w:type="dxa"/>
            <w:tcBorders>
              <w:left w:val="single" w:sz="4" w:space="0" w:color="000000"/>
              <w:bottom w:val="single" w:sz="4" w:space="0" w:color="000000"/>
              <w:right w:val="single" w:sz="4" w:space="0" w:color="000000"/>
            </w:tcBorders>
          </w:tcPr>
          <w:p w:rsidR="000B3A66" w:rsidRPr="00AE2F15" w:rsidRDefault="000B3A66" w:rsidP="00804FB4">
            <w:pPr>
              <w:pStyle w:val="a8"/>
              <w:snapToGrid w:val="0"/>
              <w:jc w:val="both"/>
              <w:rPr>
                <w:rFonts w:ascii="Arial" w:hAnsi="Arial" w:cs="Arial"/>
              </w:rPr>
            </w:pPr>
            <w:r w:rsidRPr="00AE2F15">
              <w:rPr>
                <w:rFonts w:ascii="Arial" w:hAnsi="Arial" w:cs="Arial"/>
                <w:sz w:val="22"/>
                <w:szCs w:val="22"/>
              </w:rPr>
              <w:t>906 2 04 05020 10 0000 180</w:t>
            </w:r>
          </w:p>
        </w:tc>
      </w:tr>
      <w:tr w:rsidR="000B3A66" w:rsidRPr="00AE2F15" w:rsidTr="00804FB4">
        <w:tc>
          <w:tcPr>
            <w:tcW w:w="567" w:type="dxa"/>
            <w:tcBorders>
              <w:left w:val="single" w:sz="4" w:space="0" w:color="000000"/>
              <w:bottom w:val="single" w:sz="4" w:space="0" w:color="000000"/>
            </w:tcBorders>
          </w:tcPr>
          <w:p w:rsidR="000B3A66" w:rsidRPr="00F250EC" w:rsidRDefault="000B3A66" w:rsidP="00804FB4">
            <w:pPr>
              <w:pStyle w:val="a8"/>
              <w:tabs>
                <w:tab w:val="left" w:pos="0"/>
              </w:tabs>
              <w:snapToGrid w:val="0"/>
              <w:jc w:val="both"/>
              <w:rPr>
                <w:rFonts w:ascii="Arial" w:hAnsi="Arial" w:cs="Arial"/>
              </w:rPr>
            </w:pPr>
            <w:r w:rsidRPr="00F250EC">
              <w:rPr>
                <w:rFonts w:ascii="Arial" w:hAnsi="Arial" w:cs="Arial"/>
              </w:rPr>
              <w:t>23</w:t>
            </w:r>
          </w:p>
        </w:tc>
        <w:tc>
          <w:tcPr>
            <w:tcW w:w="6237" w:type="dxa"/>
            <w:tcBorders>
              <w:left w:val="single" w:sz="4" w:space="0" w:color="000000"/>
              <w:bottom w:val="single" w:sz="4" w:space="0" w:color="000000"/>
            </w:tcBorders>
          </w:tcPr>
          <w:p w:rsidR="000B3A66" w:rsidRPr="00F250EC" w:rsidRDefault="000B3A66" w:rsidP="00804FB4">
            <w:pPr>
              <w:pStyle w:val="a8"/>
              <w:snapToGrid w:val="0"/>
              <w:rPr>
                <w:rFonts w:ascii="Arial" w:hAnsi="Arial" w:cs="Arial"/>
              </w:rPr>
            </w:pPr>
            <w:r w:rsidRPr="00F250EC">
              <w:rPr>
                <w:rFonts w:ascii="Arial" w:hAnsi="Arial" w:cs="Arial"/>
              </w:rPr>
              <w:t>Прочие безвозмездные поступления в бюджеты сельских поселений</w:t>
            </w:r>
          </w:p>
        </w:tc>
        <w:tc>
          <w:tcPr>
            <w:tcW w:w="3119" w:type="dxa"/>
            <w:tcBorders>
              <w:left w:val="single" w:sz="4" w:space="0" w:color="000000"/>
              <w:bottom w:val="single" w:sz="4" w:space="0" w:color="000000"/>
              <w:right w:val="single" w:sz="4" w:space="0" w:color="000000"/>
            </w:tcBorders>
          </w:tcPr>
          <w:p w:rsidR="000B3A66" w:rsidRPr="00AE2F15" w:rsidRDefault="000B3A66" w:rsidP="00804FB4">
            <w:pPr>
              <w:pStyle w:val="a8"/>
              <w:snapToGrid w:val="0"/>
              <w:jc w:val="both"/>
              <w:rPr>
                <w:rFonts w:ascii="Arial" w:hAnsi="Arial" w:cs="Arial"/>
              </w:rPr>
            </w:pPr>
            <w:r w:rsidRPr="00AE2F15">
              <w:rPr>
                <w:rFonts w:ascii="Arial" w:hAnsi="Arial" w:cs="Arial"/>
                <w:sz w:val="22"/>
                <w:szCs w:val="22"/>
              </w:rPr>
              <w:t>906 2 07 05030 10 0000 180</w:t>
            </w:r>
          </w:p>
        </w:tc>
      </w:tr>
      <w:tr w:rsidR="000B3A66" w:rsidRPr="00AE2F15" w:rsidTr="00804FB4">
        <w:tc>
          <w:tcPr>
            <w:tcW w:w="567" w:type="dxa"/>
            <w:tcBorders>
              <w:left w:val="single" w:sz="4" w:space="0" w:color="000000"/>
              <w:bottom w:val="single" w:sz="4" w:space="0" w:color="000000"/>
            </w:tcBorders>
          </w:tcPr>
          <w:p w:rsidR="000B3A66" w:rsidRPr="00F250EC" w:rsidRDefault="000B3A66" w:rsidP="00804FB4">
            <w:pPr>
              <w:pStyle w:val="a8"/>
              <w:tabs>
                <w:tab w:val="left" w:pos="0"/>
              </w:tabs>
              <w:snapToGrid w:val="0"/>
              <w:jc w:val="both"/>
              <w:rPr>
                <w:rFonts w:ascii="Arial" w:hAnsi="Arial" w:cs="Arial"/>
              </w:rPr>
            </w:pPr>
            <w:r w:rsidRPr="00F250EC">
              <w:rPr>
                <w:rFonts w:ascii="Arial" w:hAnsi="Arial" w:cs="Arial"/>
              </w:rPr>
              <w:t>24</w:t>
            </w:r>
          </w:p>
        </w:tc>
        <w:tc>
          <w:tcPr>
            <w:tcW w:w="6237" w:type="dxa"/>
            <w:tcBorders>
              <w:left w:val="single" w:sz="4" w:space="0" w:color="000000"/>
              <w:bottom w:val="single" w:sz="4" w:space="0" w:color="000000"/>
            </w:tcBorders>
          </w:tcPr>
          <w:p w:rsidR="000B3A66" w:rsidRPr="00F250EC" w:rsidRDefault="000B3A66" w:rsidP="00804FB4">
            <w:pPr>
              <w:pStyle w:val="a8"/>
              <w:snapToGrid w:val="0"/>
              <w:rPr>
                <w:rFonts w:ascii="Arial" w:hAnsi="Arial" w:cs="Arial"/>
              </w:rPr>
            </w:pPr>
            <w:r w:rsidRPr="00F250EC">
              <w:rPr>
                <w:rFonts w:ascii="Arial" w:hAnsi="Arial" w:cs="Arial"/>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c>
          <w:tcPr>
            <w:tcW w:w="3119" w:type="dxa"/>
            <w:tcBorders>
              <w:left w:val="single" w:sz="4" w:space="0" w:color="000000"/>
              <w:bottom w:val="single" w:sz="4" w:space="0" w:color="000000"/>
              <w:right w:val="single" w:sz="4" w:space="0" w:color="000000"/>
            </w:tcBorders>
          </w:tcPr>
          <w:p w:rsidR="000B3A66" w:rsidRPr="00AE2F15" w:rsidRDefault="000B3A66" w:rsidP="00804FB4">
            <w:pPr>
              <w:pStyle w:val="a8"/>
              <w:snapToGrid w:val="0"/>
              <w:jc w:val="both"/>
              <w:rPr>
                <w:rFonts w:ascii="Arial" w:hAnsi="Arial" w:cs="Arial"/>
              </w:rPr>
            </w:pPr>
            <w:r w:rsidRPr="00AE2F15">
              <w:rPr>
                <w:rFonts w:ascii="Arial" w:eastAsia="Times New Roman CYR" w:hAnsi="Arial" w:cs="Arial"/>
                <w:sz w:val="22"/>
                <w:szCs w:val="22"/>
              </w:rPr>
              <w:t xml:space="preserve">906 </w:t>
            </w:r>
            <w:r w:rsidRPr="00AE2F15">
              <w:rPr>
                <w:rFonts w:ascii="Arial" w:hAnsi="Arial" w:cs="Arial"/>
                <w:sz w:val="22"/>
                <w:szCs w:val="22"/>
              </w:rPr>
              <w:t>2 08 05000 10 0000 180</w:t>
            </w:r>
          </w:p>
        </w:tc>
      </w:tr>
      <w:tr w:rsidR="000B3A66" w:rsidRPr="00AE2F15" w:rsidTr="00804FB4">
        <w:tc>
          <w:tcPr>
            <w:tcW w:w="567" w:type="dxa"/>
            <w:tcBorders>
              <w:left w:val="single" w:sz="4" w:space="0" w:color="000000"/>
              <w:bottom w:val="single" w:sz="4" w:space="0" w:color="000000"/>
            </w:tcBorders>
          </w:tcPr>
          <w:p w:rsidR="000B3A66" w:rsidRPr="00F250EC" w:rsidRDefault="000B3A66" w:rsidP="00804FB4">
            <w:pPr>
              <w:pStyle w:val="a8"/>
              <w:tabs>
                <w:tab w:val="left" w:pos="0"/>
              </w:tabs>
              <w:snapToGrid w:val="0"/>
              <w:jc w:val="both"/>
              <w:rPr>
                <w:rFonts w:ascii="Arial" w:hAnsi="Arial" w:cs="Arial"/>
              </w:rPr>
            </w:pPr>
            <w:r w:rsidRPr="00F250EC">
              <w:rPr>
                <w:rFonts w:ascii="Arial" w:hAnsi="Arial" w:cs="Arial"/>
              </w:rPr>
              <w:t>25</w:t>
            </w:r>
          </w:p>
        </w:tc>
        <w:tc>
          <w:tcPr>
            <w:tcW w:w="6237" w:type="dxa"/>
            <w:tcBorders>
              <w:left w:val="single" w:sz="4" w:space="0" w:color="000000"/>
              <w:bottom w:val="single" w:sz="4" w:space="0" w:color="000000"/>
            </w:tcBorders>
          </w:tcPr>
          <w:p w:rsidR="000B3A66" w:rsidRPr="00F250EC" w:rsidRDefault="000B3A66" w:rsidP="00804FB4">
            <w:pPr>
              <w:pStyle w:val="a8"/>
              <w:snapToGrid w:val="0"/>
              <w:rPr>
                <w:rFonts w:ascii="Arial" w:hAnsi="Arial" w:cs="Arial"/>
              </w:rPr>
            </w:pPr>
            <w:r w:rsidRPr="00F250EC">
              <w:rPr>
                <w:rFonts w:ascii="Arial" w:hAnsi="Arial" w:cs="Arial"/>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3119" w:type="dxa"/>
            <w:tcBorders>
              <w:left w:val="single" w:sz="4" w:space="0" w:color="000000"/>
              <w:bottom w:val="single" w:sz="4" w:space="0" w:color="000000"/>
              <w:right w:val="single" w:sz="4" w:space="0" w:color="000000"/>
            </w:tcBorders>
          </w:tcPr>
          <w:p w:rsidR="000B3A66" w:rsidRPr="00AE2F15" w:rsidRDefault="000B3A66" w:rsidP="00804FB4">
            <w:pPr>
              <w:pStyle w:val="a8"/>
              <w:snapToGrid w:val="0"/>
              <w:jc w:val="both"/>
              <w:rPr>
                <w:rFonts w:ascii="Arial" w:eastAsia="Times New Roman CYR" w:hAnsi="Arial" w:cs="Arial"/>
              </w:rPr>
            </w:pPr>
            <w:r w:rsidRPr="00AE2F15">
              <w:rPr>
                <w:rFonts w:ascii="Arial" w:eastAsia="Times New Roman CYR" w:hAnsi="Arial" w:cs="Arial"/>
                <w:sz w:val="22"/>
                <w:szCs w:val="22"/>
              </w:rPr>
              <w:t xml:space="preserve">906 </w:t>
            </w:r>
            <w:r w:rsidRPr="00AE2F15">
              <w:rPr>
                <w:rFonts w:ascii="Arial" w:hAnsi="Arial" w:cs="Arial"/>
                <w:sz w:val="22"/>
                <w:szCs w:val="22"/>
              </w:rPr>
              <w:t>2 19 0</w:t>
            </w:r>
            <w:r>
              <w:rPr>
                <w:rFonts w:ascii="Arial" w:hAnsi="Arial" w:cs="Arial"/>
                <w:sz w:val="22"/>
                <w:szCs w:val="22"/>
              </w:rPr>
              <w:t>0</w:t>
            </w:r>
            <w:r w:rsidRPr="00AE2F15">
              <w:rPr>
                <w:rFonts w:ascii="Arial" w:hAnsi="Arial" w:cs="Arial"/>
                <w:sz w:val="22"/>
                <w:szCs w:val="22"/>
              </w:rPr>
              <w:t>000 10 0000 151</w:t>
            </w:r>
          </w:p>
        </w:tc>
      </w:tr>
    </w:tbl>
    <w:p w:rsidR="000B3A66" w:rsidRDefault="000B3A66" w:rsidP="000B3A66"/>
    <w:p w:rsidR="000B3A66" w:rsidRPr="002E2C8C" w:rsidRDefault="000B3A66" w:rsidP="000B3A66">
      <w:pPr>
        <w:pStyle w:val="Standard"/>
        <w:jc w:val="center"/>
        <w:rPr>
          <w:rFonts w:ascii="Arial" w:eastAsia="Times New Roman" w:hAnsi="Arial" w:cs="Arial"/>
          <w:lang w:bidi="ar-SA"/>
        </w:rPr>
      </w:pPr>
      <w:r w:rsidRPr="002E2C8C">
        <w:rPr>
          <w:rFonts w:ascii="Arial" w:eastAsia="Times New Roman" w:hAnsi="Arial" w:cs="Arial"/>
          <w:lang w:bidi="ar-SA"/>
        </w:rPr>
        <w:t>РОССИЙСКАЯ  ФЕДЕРАЦИЯ</w:t>
      </w:r>
    </w:p>
    <w:p w:rsidR="000B3A66" w:rsidRPr="002E2C8C" w:rsidRDefault="000B3A66" w:rsidP="000B3A66">
      <w:pPr>
        <w:pStyle w:val="Standard"/>
        <w:jc w:val="center"/>
        <w:rPr>
          <w:rFonts w:ascii="Arial" w:eastAsia="Times New Roman" w:hAnsi="Arial" w:cs="Arial"/>
          <w:lang w:bidi="ar-SA"/>
        </w:rPr>
      </w:pPr>
      <w:r w:rsidRPr="002E2C8C">
        <w:rPr>
          <w:rFonts w:ascii="Arial" w:eastAsia="Times New Roman" w:hAnsi="Arial" w:cs="Arial"/>
          <w:lang w:bidi="ar-SA"/>
        </w:rPr>
        <w:t>КОСТРОМСКАЯ  ОБЛАСТЬ</w:t>
      </w:r>
    </w:p>
    <w:p w:rsidR="000B3A66" w:rsidRPr="002E2C8C" w:rsidRDefault="000B3A66" w:rsidP="000B3A66">
      <w:pPr>
        <w:pStyle w:val="Standard"/>
        <w:jc w:val="center"/>
        <w:rPr>
          <w:rFonts w:ascii="Arial" w:eastAsia="Times New Roman" w:hAnsi="Arial" w:cs="Arial"/>
          <w:lang w:bidi="ar-SA"/>
        </w:rPr>
      </w:pPr>
      <w:r w:rsidRPr="002E2C8C">
        <w:rPr>
          <w:rFonts w:ascii="Arial" w:eastAsia="Times New Roman" w:hAnsi="Arial" w:cs="Arial"/>
          <w:lang w:bidi="ar-SA"/>
        </w:rPr>
        <w:t>КАДЫЙСКИЙ  МУНИЦИПАЛЬНЫЙ  РАЙОН</w:t>
      </w:r>
    </w:p>
    <w:p w:rsidR="000B3A66" w:rsidRPr="002E2C8C" w:rsidRDefault="000B3A66" w:rsidP="000B3A66">
      <w:pPr>
        <w:pStyle w:val="Standard"/>
        <w:jc w:val="center"/>
        <w:rPr>
          <w:rFonts w:ascii="Arial" w:eastAsia="Times New Roman" w:hAnsi="Arial" w:cs="Arial"/>
          <w:lang w:bidi="ar-SA"/>
        </w:rPr>
      </w:pPr>
      <w:r w:rsidRPr="002E2C8C">
        <w:rPr>
          <w:rFonts w:ascii="Arial" w:eastAsia="Times New Roman" w:hAnsi="Arial" w:cs="Arial"/>
          <w:lang w:bidi="ar-SA"/>
        </w:rPr>
        <w:t>ЗАВРАЖНОЕ СЕЛЬСКОЕ  ПОСЕЛЕНИЕ</w:t>
      </w:r>
    </w:p>
    <w:p w:rsidR="000B3A66" w:rsidRPr="002E2C8C" w:rsidRDefault="000B3A66" w:rsidP="000B3A66">
      <w:pPr>
        <w:pStyle w:val="Standard"/>
        <w:jc w:val="center"/>
        <w:rPr>
          <w:rFonts w:ascii="Arial" w:eastAsia="Times New Roman" w:hAnsi="Arial" w:cs="Arial"/>
          <w:lang w:bidi="ar-SA"/>
        </w:rPr>
      </w:pPr>
      <w:r w:rsidRPr="002E2C8C">
        <w:rPr>
          <w:rFonts w:ascii="Arial" w:eastAsia="Times New Roman" w:hAnsi="Arial" w:cs="Arial"/>
          <w:lang w:bidi="ar-SA"/>
        </w:rPr>
        <w:t>СОВЕТ  ДЕПУТАТОВ</w:t>
      </w:r>
    </w:p>
    <w:p w:rsidR="000B3A66" w:rsidRPr="002E2C8C" w:rsidRDefault="000B3A66" w:rsidP="000B3A66">
      <w:pPr>
        <w:pStyle w:val="Standard"/>
        <w:jc w:val="center"/>
        <w:rPr>
          <w:rFonts w:ascii="Arial" w:eastAsia="Times New Roman" w:hAnsi="Arial" w:cs="Arial"/>
          <w:lang w:bidi="ar-SA"/>
        </w:rPr>
      </w:pPr>
    </w:p>
    <w:p w:rsidR="000B3A66" w:rsidRPr="002E2C8C" w:rsidRDefault="000B3A66" w:rsidP="000B3A66">
      <w:pPr>
        <w:pStyle w:val="Standard"/>
        <w:ind w:left="-3545"/>
        <w:jc w:val="center"/>
        <w:rPr>
          <w:rFonts w:ascii="Arial" w:eastAsia="Times New Roman" w:hAnsi="Arial" w:cs="Arial"/>
          <w:lang w:bidi="ar-SA"/>
        </w:rPr>
      </w:pPr>
      <w:r w:rsidRPr="002E2C8C">
        <w:rPr>
          <w:rFonts w:ascii="Arial" w:eastAsia="Times New Roman" w:hAnsi="Arial" w:cs="Arial"/>
          <w:lang w:bidi="ar-SA"/>
        </w:rPr>
        <w:t xml:space="preserve">                                                              РЕШЕНИЕ </w:t>
      </w:r>
    </w:p>
    <w:p w:rsidR="000B3A66" w:rsidRPr="0040285E" w:rsidRDefault="000B3A66" w:rsidP="000B3A66">
      <w:pPr>
        <w:pStyle w:val="Standard"/>
        <w:rPr>
          <w:rFonts w:ascii="Arial" w:eastAsia="Times New Roman" w:hAnsi="Arial" w:cs="Arial"/>
          <w:sz w:val="21"/>
          <w:szCs w:val="21"/>
          <w:lang w:bidi="ar-SA"/>
        </w:rPr>
      </w:pPr>
    </w:p>
    <w:p w:rsidR="000B3A66" w:rsidRPr="00C56081" w:rsidRDefault="000B3A66" w:rsidP="000B3A66">
      <w:pPr>
        <w:pStyle w:val="Standard"/>
        <w:jc w:val="both"/>
        <w:rPr>
          <w:rFonts w:ascii="Arial" w:eastAsia="Times New Roman" w:hAnsi="Arial" w:cs="Arial"/>
          <w:lang w:bidi="ar-SA"/>
        </w:rPr>
      </w:pPr>
      <w:r w:rsidRPr="00C56081">
        <w:rPr>
          <w:rFonts w:ascii="Arial" w:eastAsia="Times New Roman" w:hAnsi="Arial" w:cs="Arial"/>
          <w:lang w:bidi="ar-SA"/>
        </w:rPr>
        <w:t>От 26 декабря 2016 года</w:t>
      </w:r>
      <w:r w:rsidRPr="00C56081">
        <w:rPr>
          <w:rFonts w:ascii="Arial" w:eastAsia="Times New Roman" w:hAnsi="Arial" w:cs="Arial"/>
          <w:lang w:bidi="ar-SA"/>
        </w:rPr>
        <w:tab/>
      </w:r>
      <w:r w:rsidRPr="00C56081">
        <w:rPr>
          <w:rFonts w:ascii="Arial" w:eastAsia="Times New Roman" w:hAnsi="Arial" w:cs="Arial"/>
          <w:lang w:bidi="ar-SA"/>
        </w:rPr>
        <w:tab/>
      </w:r>
      <w:r w:rsidRPr="00C56081">
        <w:rPr>
          <w:rFonts w:ascii="Arial" w:eastAsia="Times New Roman" w:hAnsi="Arial" w:cs="Arial"/>
          <w:lang w:bidi="ar-SA"/>
        </w:rPr>
        <w:tab/>
      </w:r>
      <w:r w:rsidRPr="00C56081">
        <w:rPr>
          <w:rFonts w:ascii="Arial" w:eastAsia="Times New Roman" w:hAnsi="Arial" w:cs="Arial"/>
          <w:lang w:bidi="ar-SA"/>
        </w:rPr>
        <w:tab/>
      </w:r>
      <w:r w:rsidRPr="00C56081">
        <w:rPr>
          <w:rFonts w:ascii="Arial" w:eastAsia="Times New Roman" w:hAnsi="Arial" w:cs="Arial"/>
          <w:lang w:bidi="ar-SA"/>
        </w:rPr>
        <w:tab/>
      </w:r>
      <w:r w:rsidRPr="00C56081">
        <w:rPr>
          <w:rFonts w:ascii="Arial" w:eastAsia="Times New Roman" w:hAnsi="Arial" w:cs="Arial"/>
          <w:lang w:bidi="ar-SA"/>
        </w:rPr>
        <w:tab/>
      </w:r>
      <w:r w:rsidRPr="00C56081">
        <w:rPr>
          <w:rFonts w:ascii="Arial" w:eastAsia="Times New Roman" w:hAnsi="Arial" w:cs="Arial"/>
          <w:lang w:bidi="ar-SA"/>
        </w:rPr>
        <w:tab/>
        <w:t xml:space="preserve">                     </w:t>
      </w:r>
      <w:r>
        <w:rPr>
          <w:rFonts w:ascii="Arial" w:eastAsia="Times New Roman" w:hAnsi="Arial" w:cs="Arial"/>
          <w:lang w:bidi="ar-SA"/>
        </w:rPr>
        <w:t xml:space="preserve">           </w:t>
      </w:r>
      <w:r w:rsidRPr="00C56081">
        <w:rPr>
          <w:rFonts w:ascii="Arial" w:eastAsia="Times New Roman" w:hAnsi="Arial" w:cs="Arial"/>
          <w:lang w:bidi="ar-SA"/>
        </w:rPr>
        <w:t>№</w:t>
      </w:r>
      <w:r>
        <w:rPr>
          <w:rFonts w:ascii="Arial" w:eastAsia="Times New Roman" w:hAnsi="Arial" w:cs="Arial"/>
          <w:lang w:bidi="ar-SA"/>
        </w:rPr>
        <w:t>3</w:t>
      </w:r>
      <w:r w:rsidRPr="00C56081">
        <w:rPr>
          <w:rFonts w:ascii="Arial" w:eastAsia="Times New Roman" w:hAnsi="Arial" w:cs="Arial"/>
          <w:lang w:bidi="ar-SA"/>
        </w:rPr>
        <w:t>5</w:t>
      </w:r>
    </w:p>
    <w:p w:rsidR="000B3A66" w:rsidRPr="00C56081" w:rsidRDefault="000B3A66" w:rsidP="000B3A66">
      <w:pPr>
        <w:pStyle w:val="Standard"/>
        <w:jc w:val="both"/>
        <w:rPr>
          <w:rFonts w:ascii="Arial" w:eastAsia="Times New Roman" w:hAnsi="Arial" w:cs="Arial"/>
          <w:lang w:bidi="ar-SA"/>
        </w:rPr>
      </w:pPr>
    </w:p>
    <w:p w:rsidR="000B3A66" w:rsidRPr="00C56081" w:rsidRDefault="000B3A66" w:rsidP="000B3A66">
      <w:pPr>
        <w:pStyle w:val="Standard"/>
        <w:jc w:val="both"/>
        <w:rPr>
          <w:rFonts w:ascii="Arial" w:eastAsia="Times New Roman" w:hAnsi="Arial" w:cs="Arial"/>
          <w:lang w:bidi="ar-SA"/>
        </w:rPr>
      </w:pPr>
      <w:r w:rsidRPr="00C56081">
        <w:rPr>
          <w:rFonts w:ascii="Arial" w:eastAsia="Times New Roman" w:hAnsi="Arial" w:cs="Arial"/>
          <w:lang w:bidi="ar-SA"/>
        </w:rPr>
        <w:t>О бюджете Завражного сельского поселения</w:t>
      </w:r>
    </w:p>
    <w:p w:rsidR="000B3A66" w:rsidRPr="00C56081" w:rsidRDefault="000B3A66" w:rsidP="000B3A66">
      <w:pPr>
        <w:pStyle w:val="Standard"/>
        <w:jc w:val="both"/>
        <w:rPr>
          <w:rFonts w:ascii="Arial" w:eastAsia="Times New Roman" w:hAnsi="Arial" w:cs="Arial"/>
          <w:lang w:bidi="ar-SA"/>
        </w:rPr>
      </w:pPr>
      <w:r w:rsidRPr="00C56081">
        <w:rPr>
          <w:rFonts w:ascii="Arial" w:eastAsia="Times New Roman" w:hAnsi="Arial" w:cs="Arial"/>
          <w:lang w:bidi="ar-SA"/>
        </w:rPr>
        <w:t>Кадыйского муниципального района</w:t>
      </w:r>
    </w:p>
    <w:p w:rsidR="000B3A66" w:rsidRPr="00C56081" w:rsidRDefault="000B3A66" w:rsidP="000B3A66">
      <w:pPr>
        <w:pStyle w:val="Standard"/>
        <w:jc w:val="both"/>
        <w:rPr>
          <w:rFonts w:ascii="Arial" w:eastAsia="Times New Roman" w:hAnsi="Arial" w:cs="Arial"/>
          <w:lang w:bidi="ar-SA"/>
        </w:rPr>
      </w:pPr>
      <w:r w:rsidRPr="00C56081">
        <w:rPr>
          <w:rFonts w:ascii="Arial" w:eastAsia="Times New Roman" w:hAnsi="Arial" w:cs="Arial"/>
          <w:lang w:bidi="ar-SA"/>
        </w:rPr>
        <w:t>Костромской области на 2017 год</w:t>
      </w:r>
    </w:p>
    <w:p w:rsidR="000B3A66" w:rsidRPr="00C56081" w:rsidRDefault="000B3A66" w:rsidP="000B3A66">
      <w:pPr>
        <w:pStyle w:val="Standard"/>
        <w:jc w:val="both"/>
        <w:rPr>
          <w:rFonts w:ascii="Arial" w:eastAsia="Times New Roman" w:hAnsi="Arial" w:cs="Arial"/>
          <w:lang w:bidi="ar-SA"/>
        </w:rPr>
      </w:pPr>
    </w:p>
    <w:p w:rsidR="000B3A66" w:rsidRPr="00C56081" w:rsidRDefault="000B3A66" w:rsidP="000B3A66">
      <w:pPr>
        <w:pStyle w:val="Standard"/>
        <w:jc w:val="both"/>
        <w:rPr>
          <w:rFonts w:ascii="Arial" w:hAnsi="Arial" w:cs="Arial"/>
        </w:rPr>
      </w:pPr>
      <w:r w:rsidRPr="00C56081">
        <w:rPr>
          <w:rFonts w:ascii="Arial" w:eastAsia="Times New Roman" w:hAnsi="Arial" w:cs="Arial"/>
          <w:b/>
          <w:lang w:bidi="ar-SA"/>
        </w:rPr>
        <w:t xml:space="preserve">            </w:t>
      </w:r>
      <w:r w:rsidRPr="00C56081">
        <w:rPr>
          <w:rFonts w:ascii="Arial" w:eastAsia="Times New Roman" w:hAnsi="Arial" w:cs="Arial"/>
          <w:lang w:bidi="ar-SA"/>
        </w:rPr>
        <w:t>Рассмотрев, представленный администрацией поселения, бюджет Завражного сельского поселения Кадыйского муниципального района Костромской области, Совет депутатов</w:t>
      </w:r>
    </w:p>
    <w:p w:rsidR="000B3A66" w:rsidRPr="00C56081" w:rsidRDefault="000B3A66" w:rsidP="000B3A66">
      <w:pPr>
        <w:pStyle w:val="Standard"/>
        <w:jc w:val="both"/>
        <w:rPr>
          <w:rFonts w:ascii="Arial" w:eastAsia="Times New Roman" w:hAnsi="Arial" w:cs="Arial"/>
          <w:lang w:bidi="ar-SA"/>
        </w:rPr>
      </w:pPr>
    </w:p>
    <w:p w:rsidR="000B3A66" w:rsidRPr="00C56081" w:rsidRDefault="000B3A66" w:rsidP="000B3A66">
      <w:pPr>
        <w:pStyle w:val="Standard"/>
        <w:jc w:val="both"/>
        <w:rPr>
          <w:rFonts w:ascii="Arial" w:eastAsia="Times New Roman" w:hAnsi="Arial" w:cs="Arial"/>
          <w:lang w:bidi="ar-SA"/>
        </w:rPr>
      </w:pPr>
      <w:r w:rsidRPr="00C56081">
        <w:rPr>
          <w:rFonts w:ascii="Arial" w:eastAsia="Times New Roman" w:hAnsi="Arial" w:cs="Arial"/>
          <w:lang w:bidi="ar-SA"/>
        </w:rPr>
        <w:t>РЕШИЛ:</w:t>
      </w:r>
    </w:p>
    <w:p w:rsidR="000B3A66" w:rsidRPr="00C56081" w:rsidRDefault="000B3A66" w:rsidP="000B3A66">
      <w:pPr>
        <w:pStyle w:val="Standard"/>
        <w:tabs>
          <w:tab w:val="left" w:pos="709"/>
          <w:tab w:val="left" w:pos="1005"/>
        </w:tabs>
        <w:jc w:val="both"/>
        <w:rPr>
          <w:rFonts w:ascii="Arial" w:eastAsia="Times New Roman" w:hAnsi="Arial" w:cs="Arial"/>
          <w:lang w:bidi="ar-SA"/>
        </w:rPr>
      </w:pPr>
      <w:r>
        <w:rPr>
          <w:rFonts w:ascii="Arial" w:eastAsia="Times New Roman" w:hAnsi="Arial" w:cs="Arial"/>
          <w:lang w:bidi="ar-SA"/>
        </w:rPr>
        <w:t xml:space="preserve">           </w:t>
      </w:r>
      <w:r w:rsidRPr="00C56081">
        <w:rPr>
          <w:rFonts w:ascii="Arial" w:eastAsia="Times New Roman" w:hAnsi="Arial" w:cs="Arial"/>
          <w:lang w:bidi="ar-SA"/>
        </w:rPr>
        <w:t>Утвердить бюджет Завражного сельского поселения Кадыйского муниципального района на 2017 год.</w:t>
      </w:r>
    </w:p>
    <w:p w:rsidR="000B3A66" w:rsidRPr="00C56081" w:rsidRDefault="000B3A66" w:rsidP="000B3A66">
      <w:pPr>
        <w:pStyle w:val="Standard"/>
        <w:tabs>
          <w:tab w:val="left" w:pos="709"/>
          <w:tab w:val="left" w:pos="1005"/>
        </w:tabs>
        <w:jc w:val="both"/>
        <w:rPr>
          <w:rFonts w:ascii="Arial" w:eastAsia="Times New Roman" w:hAnsi="Arial" w:cs="Arial"/>
          <w:lang w:bidi="ar-SA"/>
        </w:rPr>
      </w:pPr>
      <w:r>
        <w:rPr>
          <w:rFonts w:ascii="Arial" w:eastAsia="Times New Roman" w:hAnsi="Arial" w:cs="Arial"/>
          <w:lang w:bidi="ar-SA"/>
        </w:rPr>
        <w:t xml:space="preserve">           </w:t>
      </w:r>
      <w:r w:rsidRPr="00C56081">
        <w:rPr>
          <w:rFonts w:ascii="Arial" w:eastAsia="Times New Roman" w:hAnsi="Arial" w:cs="Arial"/>
          <w:lang w:bidi="ar-SA"/>
        </w:rPr>
        <w:t>Основные характеристики бюджета Завражного сельского поселения Кадыйского муниципального  района  на 2017 год.</w:t>
      </w:r>
    </w:p>
    <w:p w:rsidR="000B3A66" w:rsidRDefault="000B3A66" w:rsidP="000B3A66">
      <w:pPr>
        <w:pStyle w:val="Standard"/>
        <w:tabs>
          <w:tab w:val="left" w:pos="1005"/>
        </w:tabs>
        <w:jc w:val="both"/>
        <w:rPr>
          <w:rFonts w:ascii="Arial" w:eastAsia="Times New Roman" w:hAnsi="Arial" w:cs="Arial"/>
          <w:lang w:bidi="ar-SA"/>
        </w:rPr>
      </w:pPr>
      <w:r w:rsidRPr="00C56081">
        <w:rPr>
          <w:rFonts w:ascii="Arial" w:eastAsia="Times New Roman" w:hAnsi="Arial" w:cs="Arial"/>
          <w:lang w:bidi="ar-SA"/>
        </w:rPr>
        <w:t xml:space="preserve">           Утвердить основные характеристики бюджета Завражного сельского поселения на 2017 год:</w:t>
      </w:r>
    </w:p>
    <w:p w:rsidR="000B3A66" w:rsidRPr="00C56081" w:rsidRDefault="000B3A66" w:rsidP="000B3A66">
      <w:pPr>
        <w:pStyle w:val="Standard"/>
        <w:tabs>
          <w:tab w:val="left" w:pos="1005"/>
        </w:tabs>
        <w:jc w:val="both"/>
        <w:rPr>
          <w:rFonts w:ascii="Arial" w:eastAsia="Times New Roman" w:hAnsi="Arial" w:cs="Arial"/>
          <w:lang w:bidi="ar-SA"/>
        </w:rPr>
      </w:pPr>
      <w:r>
        <w:rPr>
          <w:rFonts w:ascii="Arial" w:eastAsia="Times New Roman" w:hAnsi="Arial" w:cs="Arial"/>
          <w:lang w:bidi="ar-SA"/>
        </w:rPr>
        <w:lastRenderedPageBreak/>
        <w:t>1.</w:t>
      </w:r>
      <w:r w:rsidRPr="00C56081">
        <w:rPr>
          <w:rFonts w:ascii="Arial" w:eastAsia="Times New Roman" w:hAnsi="Arial" w:cs="Arial"/>
          <w:lang w:bidi="ar-SA"/>
        </w:rPr>
        <w:t>Общий объем доходов бюджета Завражного сельского поселения в сумме 3 223 100 руб.</w:t>
      </w:r>
    </w:p>
    <w:p w:rsidR="000B3A66" w:rsidRPr="00C56081" w:rsidRDefault="000B3A66" w:rsidP="000B3A66">
      <w:pPr>
        <w:pStyle w:val="Standard"/>
        <w:tabs>
          <w:tab w:val="left" w:pos="1005"/>
        </w:tabs>
        <w:jc w:val="both"/>
        <w:rPr>
          <w:rFonts w:ascii="Arial" w:eastAsia="Times New Roman" w:hAnsi="Arial" w:cs="Arial"/>
          <w:lang w:bidi="ar-SA"/>
        </w:rPr>
      </w:pPr>
      <w:r w:rsidRPr="00C56081">
        <w:rPr>
          <w:rFonts w:ascii="Arial" w:eastAsia="Times New Roman" w:hAnsi="Arial" w:cs="Arial"/>
          <w:lang w:bidi="ar-SA"/>
        </w:rPr>
        <w:t>руб., в том числе объем безвозмездных поступлений в сумме 1 626 900 руб.</w:t>
      </w:r>
    </w:p>
    <w:p w:rsidR="000B3A66" w:rsidRPr="00C56081" w:rsidRDefault="000B3A66" w:rsidP="000B3A66">
      <w:pPr>
        <w:pStyle w:val="Standard"/>
        <w:tabs>
          <w:tab w:val="left" w:pos="900"/>
          <w:tab w:val="left" w:pos="1005"/>
        </w:tabs>
        <w:jc w:val="both"/>
        <w:rPr>
          <w:rFonts w:ascii="Arial" w:eastAsia="Times New Roman" w:hAnsi="Arial" w:cs="Arial"/>
          <w:lang w:bidi="ar-SA"/>
        </w:rPr>
      </w:pPr>
      <w:r>
        <w:rPr>
          <w:rFonts w:ascii="Arial" w:eastAsia="Times New Roman" w:hAnsi="Arial" w:cs="Arial"/>
          <w:lang w:bidi="ar-SA"/>
        </w:rPr>
        <w:t xml:space="preserve">2. </w:t>
      </w:r>
      <w:r w:rsidRPr="00C56081">
        <w:rPr>
          <w:rFonts w:ascii="Arial" w:eastAsia="Times New Roman" w:hAnsi="Arial" w:cs="Arial"/>
          <w:lang w:bidi="ar-SA"/>
        </w:rPr>
        <w:t xml:space="preserve">Общий объем расходов бюджета Завражного сельского поселения в сумме 3 382 700 руб. </w:t>
      </w:r>
    </w:p>
    <w:p w:rsidR="000B3A66" w:rsidRDefault="000B3A66" w:rsidP="000B3A66">
      <w:pPr>
        <w:pStyle w:val="Standard"/>
        <w:tabs>
          <w:tab w:val="left" w:pos="900"/>
          <w:tab w:val="left" w:pos="1005"/>
        </w:tabs>
        <w:jc w:val="both"/>
        <w:rPr>
          <w:rFonts w:ascii="Arial" w:eastAsia="Times New Roman" w:hAnsi="Arial" w:cs="Arial"/>
          <w:lang w:bidi="ar-SA"/>
        </w:rPr>
      </w:pPr>
      <w:r>
        <w:rPr>
          <w:rFonts w:ascii="Arial" w:eastAsia="Times New Roman" w:hAnsi="Arial" w:cs="Arial"/>
          <w:lang w:bidi="ar-SA"/>
        </w:rPr>
        <w:t xml:space="preserve">3. </w:t>
      </w:r>
      <w:r w:rsidRPr="00C56081">
        <w:rPr>
          <w:rFonts w:ascii="Arial" w:eastAsia="Times New Roman" w:hAnsi="Arial" w:cs="Arial"/>
          <w:lang w:bidi="ar-SA"/>
        </w:rPr>
        <w:t>Дефицит бюджета  Завражного сельского поселения в сумме 159 600 руб.</w:t>
      </w:r>
    </w:p>
    <w:p w:rsidR="000B3A66" w:rsidRPr="00C56081" w:rsidRDefault="000B3A66" w:rsidP="000B3A66">
      <w:pPr>
        <w:pStyle w:val="Standard"/>
        <w:tabs>
          <w:tab w:val="left" w:pos="900"/>
          <w:tab w:val="left" w:pos="1005"/>
        </w:tabs>
        <w:ind w:left="540"/>
        <w:jc w:val="both"/>
        <w:rPr>
          <w:rFonts w:ascii="Arial" w:eastAsia="Times New Roman" w:hAnsi="Arial" w:cs="Arial"/>
          <w:lang w:bidi="ar-SA"/>
        </w:rPr>
      </w:pPr>
    </w:p>
    <w:p w:rsidR="000B3A66" w:rsidRPr="00C56081" w:rsidRDefault="000B3A66" w:rsidP="000B3A66">
      <w:pPr>
        <w:pStyle w:val="Standard"/>
        <w:tabs>
          <w:tab w:val="left" w:pos="1418"/>
        </w:tabs>
        <w:ind w:left="720"/>
        <w:jc w:val="center"/>
        <w:rPr>
          <w:rFonts w:ascii="Arial" w:eastAsia="Times New Roman" w:hAnsi="Arial" w:cs="Arial"/>
          <w:lang w:bidi="ar-SA"/>
        </w:rPr>
      </w:pPr>
      <w:r w:rsidRPr="00C56081">
        <w:rPr>
          <w:rFonts w:ascii="Arial" w:eastAsia="Times New Roman" w:hAnsi="Arial" w:cs="Arial"/>
          <w:lang w:bidi="ar-SA"/>
        </w:rPr>
        <w:t>Главные администраторы  доходов бюджета  Завражного сельского поселения, органы местного самоуправления Завражного сельского поселения Кадыйского муниципального района, осуществляющие администрирование доходов областного бюджета и доходов местного бюджета.</w:t>
      </w:r>
    </w:p>
    <w:p w:rsidR="000B3A66" w:rsidRPr="00C56081" w:rsidRDefault="000B3A66" w:rsidP="000B3A66">
      <w:pPr>
        <w:pStyle w:val="Standard"/>
        <w:tabs>
          <w:tab w:val="left" w:pos="900"/>
          <w:tab w:val="left" w:pos="1005"/>
        </w:tabs>
        <w:jc w:val="both"/>
        <w:rPr>
          <w:rFonts w:ascii="Arial" w:eastAsia="Times New Roman" w:hAnsi="Arial" w:cs="Arial"/>
          <w:lang w:bidi="ar-SA"/>
        </w:rPr>
      </w:pPr>
      <w:r>
        <w:rPr>
          <w:rFonts w:ascii="Arial" w:eastAsia="Times New Roman" w:hAnsi="Arial" w:cs="Arial"/>
          <w:lang w:bidi="ar-SA"/>
        </w:rPr>
        <w:t xml:space="preserve">1. </w:t>
      </w:r>
      <w:r w:rsidRPr="00C56081">
        <w:rPr>
          <w:rFonts w:ascii="Arial" w:eastAsia="Times New Roman" w:hAnsi="Arial" w:cs="Arial"/>
          <w:lang w:bidi="ar-SA"/>
        </w:rPr>
        <w:t>Утвердить перечень главных администраторов доходов бюджета Завражного сельского поселения и закрепленные за ними виды доходов согласно приложению № 1 к настоящему решению.</w:t>
      </w:r>
    </w:p>
    <w:p w:rsidR="000B3A66" w:rsidRPr="00C56081" w:rsidRDefault="000B3A66" w:rsidP="000B3A66">
      <w:pPr>
        <w:pStyle w:val="Standard"/>
        <w:tabs>
          <w:tab w:val="left" w:pos="900"/>
          <w:tab w:val="left" w:pos="1005"/>
        </w:tabs>
        <w:jc w:val="both"/>
        <w:rPr>
          <w:rFonts w:ascii="Arial" w:eastAsia="Times New Roman" w:hAnsi="Arial" w:cs="Arial"/>
          <w:lang w:bidi="ar-SA"/>
        </w:rPr>
      </w:pPr>
      <w:r>
        <w:rPr>
          <w:rFonts w:ascii="Arial" w:eastAsia="Times New Roman" w:hAnsi="Arial" w:cs="Arial"/>
          <w:lang w:bidi="ar-SA"/>
        </w:rPr>
        <w:t xml:space="preserve">2. </w:t>
      </w:r>
      <w:r w:rsidRPr="00C56081">
        <w:rPr>
          <w:rFonts w:ascii="Arial" w:eastAsia="Times New Roman" w:hAnsi="Arial" w:cs="Arial"/>
          <w:lang w:bidi="ar-SA"/>
        </w:rPr>
        <w:t>Утвердить перечень главных администраторов источников финансирования дефицита бюджета Завражного сельского поселения согласно приложению № 2 к настоящему решению.</w:t>
      </w:r>
    </w:p>
    <w:p w:rsidR="000B3A66" w:rsidRPr="00C56081" w:rsidRDefault="000B3A66" w:rsidP="000B3A66">
      <w:pPr>
        <w:pStyle w:val="Standard"/>
        <w:tabs>
          <w:tab w:val="left" w:pos="900"/>
          <w:tab w:val="left" w:pos="1005"/>
        </w:tabs>
        <w:jc w:val="both"/>
        <w:rPr>
          <w:rFonts w:ascii="Arial" w:eastAsia="Times New Roman" w:hAnsi="Arial" w:cs="Arial"/>
          <w:lang w:bidi="ar-SA"/>
        </w:rPr>
      </w:pPr>
      <w:r>
        <w:rPr>
          <w:rFonts w:ascii="Arial" w:eastAsia="Times New Roman" w:hAnsi="Arial" w:cs="Arial"/>
          <w:lang w:bidi="ar-SA"/>
        </w:rPr>
        <w:t xml:space="preserve">3. </w:t>
      </w:r>
      <w:r w:rsidRPr="00C56081">
        <w:rPr>
          <w:rFonts w:ascii="Arial" w:eastAsia="Times New Roman" w:hAnsi="Arial" w:cs="Arial"/>
          <w:lang w:bidi="ar-SA"/>
        </w:rPr>
        <w:t>Утвердить перечень главных распорядителей, распорядителей и получателей бюджетных средств из бюджета Завражного сельского поселения согласно приложению № 3.</w:t>
      </w:r>
    </w:p>
    <w:p w:rsidR="000B3A66" w:rsidRPr="00C56081" w:rsidRDefault="000B3A66" w:rsidP="000B3A66">
      <w:pPr>
        <w:pStyle w:val="Standard"/>
        <w:tabs>
          <w:tab w:val="left" w:pos="1005"/>
        </w:tabs>
        <w:jc w:val="both"/>
        <w:rPr>
          <w:rFonts w:ascii="Arial" w:eastAsia="Times New Roman" w:hAnsi="Arial" w:cs="Arial"/>
          <w:lang w:bidi="ar-SA"/>
        </w:rPr>
      </w:pPr>
      <w:r>
        <w:rPr>
          <w:rFonts w:ascii="Arial" w:eastAsia="Times New Roman" w:hAnsi="Arial" w:cs="Arial"/>
          <w:lang w:bidi="ar-SA"/>
        </w:rPr>
        <w:t xml:space="preserve">4. </w:t>
      </w:r>
      <w:r w:rsidRPr="00C56081">
        <w:rPr>
          <w:rFonts w:ascii="Arial" w:eastAsia="Times New Roman" w:hAnsi="Arial" w:cs="Arial"/>
          <w:lang w:bidi="ar-SA"/>
        </w:rPr>
        <w:t>Предоставить право администрации Завражного сельского поселения в случае</w:t>
      </w:r>
    </w:p>
    <w:p w:rsidR="000B3A66" w:rsidRDefault="000B3A66" w:rsidP="000B3A66">
      <w:pPr>
        <w:pStyle w:val="Standard"/>
        <w:tabs>
          <w:tab w:val="left" w:pos="1005"/>
        </w:tabs>
        <w:jc w:val="both"/>
        <w:rPr>
          <w:rFonts w:ascii="Arial" w:eastAsia="Times New Roman" w:hAnsi="Arial" w:cs="Arial"/>
          <w:lang w:bidi="ar-SA"/>
        </w:rPr>
      </w:pPr>
      <w:r w:rsidRPr="00C56081">
        <w:rPr>
          <w:rFonts w:ascii="Arial" w:eastAsia="Times New Roman" w:hAnsi="Arial" w:cs="Arial"/>
          <w:lang w:bidi="ar-SA"/>
        </w:rPr>
        <w:t>изменения в 2017 году бюджетной классификации доходов бюджета РФ, состава и (или) функций органа местного самоуправления, а также находящегося в его ведении бюджетных учреждений вносить соответствующие изменения в перечень закрепленных за ними кодов классификации доходов бюджетов РФ  с последующим внесением изменений в настоящее решение.</w:t>
      </w:r>
    </w:p>
    <w:p w:rsidR="000B3A66" w:rsidRPr="00C56081" w:rsidRDefault="000B3A66" w:rsidP="000B3A66">
      <w:pPr>
        <w:pStyle w:val="Standard"/>
        <w:tabs>
          <w:tab w:val="left" w:pos="1005"/>
        </w:tabs>
        <w:jc w:val="both"/>
        <w:rPr>
          <w:rFonts w:ascii="Arial" w:eastAsia="Times New Roman" w:hAnsi="Arial" w:cs="Arial"/>
          <w:lang w:bidi="ar-SA"/>
        </w:rPr>
      </w:pPr>
    </w:p>
    <w:p w:rsidR="000B3A66" w:rsidRPr="00C56081" w:rsidRDefault="000B3A66" w:rsidP="000B3A66">
      <w:pPr>
        <w:pStyle w:val="Standard"/>
        <w:tabs>
          <w:tab w:val="left" w:pos="1440"/>
          <w:tab w:val="left" w:pos="1725"/>
        </w:tabs>
        <w:ind w:left="720"/>
        <w:jc w:val="center"/>
        <w:rPr>
          <w:rFonts w:ascii="Arial" w:eastAsia="Times New Roman" w:hAnsi="Arial" w:cs="Arial"/>
          <w:lang w:bidi="ar-SA"/>
        </w:rPr>
      </w:pPr>
      <w:r w:rsidRPr="00C56081">
        <w:rPr>
          <w:rFonts w:ascii="Arial" w:eastAsia="Times New Roman" w:hAnsi="Arial" w:cs="Arial"/>
          <w:lang w:bidi="ar-SA"/>
        </w:rPr>
        <w:t>Поступление доходов по основным источникам.</w:t>
      </w:r>
    </w:p>
    <w:p w:rsidR="000B3A66" w:rsidRPr="00C56081" w:rsidRDefault="000B3A66" w:rsidP="000B3A66">
      <w:pPr>
        <w:pStyle w:val="Standard"/>
        <w:tabs>
          <w:tab w:val="left" w:pos="1005"/>
        </w:tabs>
        <w:jc w:val="both"/>
        <w:rPr>
          <w:rFonts w:ascii="Arial" w:eastAsia="Times New Roman" w:hAnsi="Arial" w:cs="Arial"/>
          <w:lang w:bidi="ar-SA"/>
        </w:rPr>
      </w:pPr>
      <w:r w:rsidRPr="00C56081">
        <w:rPr>
          <w:rFonts w:ascii="Arial" w:eastAsia="Times New Roman" w:hAnsi="Arial" w:cs="Arial"/>
          <w:lang w:bidi="ar-SA"/>
        </w:rPr>
        <w:t xml:space="preserve">         Учесть в бюджете Завражного сельского поселения на 2017 год поступление доходов согласно приложения № 4 к настоящему решению.</w:t>
      </w:r>
    </w:p>
    <w:p w:rsidR="000B3A66" w:rsidRPr="00C56081" w:rsidRDefault="000B3A66" w:rsidP="000B3A66">
      <w:pPr>
        <w:pStyle w:val="Standard"/>
        <w:tabs>
          <w:tab w:val="left" w:pos="1005"/>
        </w:tabs>
        <w:jc w:val="both"/>
        <w:rPr>
          <w:rFonts w:ascii="Arial" w:eastAsia="Times New Roman" w:hAnsi="Arial" w:cs="Arial"/>
          <w:lang w:bidi="ar-SA"/>
        </w:rPr>
      </w:pPr>
    </w:p>
    <w:p w:rsidR="000B3A66" w:rsidRPr="00C56081" w:rsidRDefault="000B3A66" w:rsidP="000B3A66">
      <w:pPr>
        <w:pStyle w:val="Standard"/>
        <w:tabs>
          <w:tab w:val="left" w:pos="1440"/>
          <w:tab w:val="left" w:pos="1725"/>
        </w:tabs>
        <w:ind w:left="720"/>
        <w:jc w:val="center"/>
        <w:rPr>
          <w:rFonts w:ascii="Arial" w:eastAsia="Times New Roman" w:hAnsi="Arial" w:cs="Arial"/>
          <w:lang w:bidi="ar-SA"/>
        </w:rPr>
      </w:pPr>
      <w:r w:rsidRPr="00C56081">
        <w:rPr>
          <w:rFonts w:ascii="Arial" w:eastAsia="Times New Roman" w:hAnsi="Arial" w:cs="Arial"/>
          <w:lang w:bidi="ar-SA"/>
        </w:rPr>
        <w:t>Особенности использования средств, получаемых муниципальными казенными учреждениями и муниципальными бюджетными учреждениями.</w:t>
      </w:r>
    </w:p>
    <w:p w:rsidR="000B3A66" w:rsidRDefault="000B3A66" w:rsidP="000B3A66">
      <w:pPr>
        <w:pStyle w:val="Standard"/>
        <w:tabs>
          <w:tab w:val="left" w:pos="709"/>
          <w:tab w:val="left" w:pos="1005"/>
        </w:tabs>
        <w:jc w:val="both"/>
        <w:rPr>
          <w:rFonts w:ascii="Arial" w:eastAsia="Times New Roman" w:hAnsi="Arial" w:cs="Arial"/>
          <w:lang w:bidi="ar-SA"/>
        </w:rPr>
      </w:pPr>
      <w:r w:rsidRPr="00C56081">
        <w:rPr>
          <w:rFonts w:ascii="Arial" w:eastAsia="Times New Roman" w:hAnsi="Arial" w:cs="Arial"/>
          <w:b/>
          <w:lang w:bidi="ar-SA"/>
        </w:rPr>
        <w:t xml:space="preserve">            </w:t>
      </w:r>
      <w:r w:rsidRPr="00C56081">
        <w:rPr>
          <w:rFonts w:ascii="Arial" w:eastAsia="Times New Roman" w:hAnsi="Arial" w:cs="Arial"/>
          <w:lang w:bidi="ar-SA"/>
        </w:rPr>
        <w:t>Средства в валюте Российской Федерации, поступающие во временное распоряжение муниципальных казенных учреждений и муниципальных бюджетных учреждений в соответствии с законодательными  и иными нормативными правовыми актами РФ, Костромской области, Кадыйского муниципального района, Завражного сельского поселения учитываются на счетах, открытых им в Управлении Федерального казначейства по Костромской области.</w:t>
      </w:r>
    </w:p>
    <w:p w:rsidR="000B3A66" w:rsidRPr="00C56081" w:rsidRDefault="000B3A66" w:rsidP="000B3A66">
      <w:pPr>
        <w:pStyle w:val="Standard"/>
        <w:tabs>
          <w:tab w:val="left" w:pos="709"/>
          <w:tab w:val="left" w:pos="1005"/>
        </w:tabs>
        <w:jc w:val="both"/>
        <w:rPr>
          <w:rFonts w:ascii="Arial" w:eastAsia="Times New Roman" w:hAnsi="Arial" w:cs="Arial"/>
          <w:lang w:bidi="ar-SA"/>
        </w:rPr>
      </w:pPr>
    </w:p>
    <w:p w:rsidR="000B3A66" w:rsidRPr="00C56081" w:rsidRDefault="000B3A66" w:rsidP="000B3A66">
      <w:pPr>
        <w:pStyle w:val="Standard"/>
        <w:tabs>
          <w:tab w:val="left" w:pos="1440"/>
          <w:tab w:val="left" w:pos="1725"/>
        </w:tabs>
        <w:ind w:left="720"/>
        <w:jc w:val="center"/>
        <w:rPr>
          <w:rFonts w:ascii="Arial" w:eastAsia="Times New Roman" w:hAnsi="Arial" w:cs="Arial"/>
          <w:lang w:bidi="ar-SA"/>
        </w:rPr>
      </w:pPr>
      <w:r w:rsidRPr="00C56081">
        <w:rPr>
          <w:rFonts w:ascii="Arial" w:eastAsia="Times New Roman" w:hAnsi="Arial" w:cs="Arial"/>
          <w:lang w:bidi="ar-SA"/>
        </w:rPr>
        <w:t>Бюджетные  ассигнования  бюджета  сельского поселения на 2017 год.</w:t>
      </w:r>
    </w:p>
    <w:p w:rsidR="000B3A66" w:rsidRPr="00C56081" w:rsidRDefault="000B3A66" w:rsidP="000B3A66">
      <w:pPr>
        <w:pStyle w:val="Standard"/>
        <w:tabs>
          <w:tab w:val="left" w:pos="765"/>
          <w:tab w:val="left" w:pos="900"/>
          <w:tab w:val="left" w:pos="1005"/>
        </w:tabs>
        <w:jc w:val="both"/>
        <w:rPr>
          <w:rFonts w:ascii="Arial" w:eastAsia="Times New Roman" w:hAnsi="Arial" w:cs="Arial"/>
          <w:lang w:bidi="ar-SA"/>
        </w:rPr>
      </w:pPr>
      <w:r>
        <w:rPr>
          <w:rFonts w:ascii="Arial" w:eastAsia="Times New Roman" w:hAnsi="Arial" w:cs="Arial"/>
          <w:lang w:bidi="ar-SA"/>
        </w:rPr>
        <w:t>1.</w:t>
      </w:r>
      <w:r w:rsidRPr="00C56081">
        <w:rPr>
          <w:rFonts w:ascii="Arial" w:eastAsia="Times New Roman" w:hAnsi="Arial" w:cs="Arial"/>
          <w:lang w:bidi="ar-SA"/>
        </w:rPr>
        <w:t>Утвердить распределение бюджетных ассигнований на 2017 год по разделам,</w:t>
      </w:r>
    </w:p>
    <w:p w:rsidR="000B3A66" w:rsidRPr="00C56081" w:rsidRDefault="000B3A66" w:rsidP="000B3A66">
      <w:pPr>
        <w:pStyle w:val="Standard"/>
        <w:tabs>
          <w:tab w:val="left" w:pos="1005"/>
        </w:tabs>
        <w:jc w:val="both"/>
        <w:rPr>
          <w:rFonts w:ascii="Arial" w:eastAsia="Times New Roman" w:hAnsi="Arial" w:cs="Arial"/>
          <w:lang w:bidi="ar-SA"/>
        </w:rPr>
      </w:pPr>
      <w:r w:rsidRPr="00C56081">
        <w:rPr>
          <w:rFonts w:ascii="Arial" w:eastAsia="Times New Roman" w:hAnsi="Arial" w:cs="Arial"/>
          <w:lang w:bidi="ar-SA"/>
        </w:rPr>
        <w:t>подразделам, целевым статьям и видам расходов классификации расходов бюджетов согласно приложению № 5 к настоящему решению.</w:t>
      </w:r>
    </w:p>
    <w:p w:rsidR="000B3A66" w:rsidRPr="00C56081" w:rsidRDefault="000B3A66" w:rsidP="000B3A66">
      <w:pPr>
        <w:pStyle w:val="Standard"/>
        <w:tabs>
          <w:tab w:val="left" w:pos="765"/>
          <w:tab w:val="left" w:pos="900"/>
          <w:tab w:val="left" w:pos="1005"/>
        </w:tabs>
        <w:jc w:val="both"/>
        <w:rPr>
          <w:rFonts w:ascii="Arial" w:eastAsia="Times New Roman" w:hAnsi="Arial" w:cs="Arial"/>
          <w:lang w:bidi="ar-SA"/>
        </w:rPr>
      </w:pPr>
      <w:r>
        <w:rPr>
          <w:rFonts w:ascii="Arial" w:eastAsia="Times New Roman" w:hAnsi="Arial" w:cs="Arial"/>
          <w:lang w:bidi="ar-SA"/>
        </w:rPr>
        <w:t xml:space="preserve">2. </w:t>
      </w:r>
      <w:r w:rsidRPr="00C56081">
        <w:rPr>
          <w:rFonts w:ascii="Arial" w:eastAsia="Times New Roman" w:hAnsi="Arial" w:cs="Arial"/>
          <w:lang w:bidi="ar-SA"/>
        </w:rPr>
        <w:t>Утвердить ведомственную структуру расходов бюджета Завражного сельского</w:t>
      </w:r>
    </w:p>
    <w:p w:rsidR="000B3A66" w:rsidRPr="00C56081" w:rsidRDefault="000B3A66" w:rsidP="000B3A66">
      <w:pPr>
        <w:pStyle w:val="Standard"/>
        <w:tabs>
          <w:tab w:val="left" w:pos="1005"/>
        </w:tabs>
        <w:jc w:val="both"/>
        <w:rPr>
          <w:rFonts w:ascii="Arial" w:eastAsia="Times New Roman" w:hAnsi="Arial" w:cs="Arial"/>
          <w:lang w:bidi="ar-SA"/>
        </w:rPr>
      </w:pPr>
      <w:r w:rsidRPr="00C56081">
        <w:rPr>
          <w:rFonts w:ascii="Arial" w:eastAsia="Times New Roman" w:hAnsi="Arial" w:cs="Arial"/>
          <w:lang w:bidi="ar-SA"/>
        </w:rPr>
        <w:t>поселения на 2017 год согласно приложению № 6 к настоящему решению.</w:t>
      </w:r>
    </w:p>
    <w:p w:rsidR="000B3A66" w:rsidRDefault="000B3A66" w:rsidP="000B3A66">
      <w:pPr>
        <w:pStyle w:val="Standard"/>
        <w:tabs>
          <w:tab w:val="left" w:pos="1005"/>
        </w:tabs>
        <w:jc w:val="both"/>
        <w:rPr>
          <w:rFonts w:ascii="Arial" w:eastAsia="Times New Roman" w:hAnsi="Arial" w:cs="Arial"/>
          <w:lang w:bidi="ar-SA"/>
        </w:rPr>
      </w:pPr>
      <w:r>
        <w:rPr>
          <w:rFonts w:ascii="Arial" w:eastAsia="Times New Roman" w:hAnsi="Arial" w:cs="Arial"/>
          <w:lang w:bidi="ar-SA"/>
        </w:rPr>
        <w:t xml:space="preserve">3. </w:t>
      </w:r>
      <w:r w:rsidRPr="00C56081">
        <w:rPr>
          <w:rFonts w:ascii="Arial" w:eastAsia="Times New Roman" w:hAnsi="Arial" w:cs="Arial"/>
          <w:lang w:bidi="ar-SA"/>
        </w:rPr>
        <w:t>Утвердить общий объем бюджетных ассигнований направляемых на исполнение публичных нормативных обязательств в сумме 0 руб.</w:t>
      </w:r>
    </w:p>
    <w:p w:rsidR="000B3A66" w:rsidRPr="00C56081" w:rsidRDefault="000B3A66" w:rsidP="000B3A66">
      <w:pPr>
        <w:pStyle w:val="Standard"/>
        <w:tabs>
          <w:tab w:val="left" w:pos="1005"/>
        </w:tabs>
        <w:jc w:val="both"/>
        <w:rPr>
          <w:rFonts w:ascii="Arial" w:eastAsia="Times New Roman" w:hAnsi="Arial" w:cs="Arial"/>
          <w:lang w:bidi="ar-SA"/>
        </w:rPr>
      </w:pPr>
    </w:p>
    <w:p w:rsidR="000B3A66" w:rsidRPr="00C56081" w:rsidRDefault="000B3A66" w:rsidP="000B3A66">
      <w:pPr>
        <w:pStyle w:val="Standard"/>
        <w:tabs>
          <w:tab w:val="left" w:pos="1005"/>
        </w:tabs>
        <w:jc w:val="center"/>
        <w:rPr>
          <w:rFonts w:ascii="Arial" w:eastAsia="Times New Roman" w:hAnsi="Arial" w:cs="Arial"/>
          <w:lang w:bidi="ar-SA"/>
        </w:rPr>
      </w:pPr>
      <w:r w:rsidRPr="00C56081">
        <w:rPr>
          <w:rFonts w:ascii="Arial" w:eastAsia="Times New Roman" w:hAnsi="Arial" w:cs="Arial"/>
          <w:bCs/>
          <w:lang w:bidi="ar-SA"/>
        </w:rPr>
        <w:t>Резерв</w:t>
      </w:r>
      <w:r w:rsidRPr="00C56081">
        <w:rPr>
          <w:rFonts w:ascii="Arial" w:eastAsia="Times New Roman" w:hAnsi="Arial" w:cs="Arial"/>
          <w:lang w:bidi="ar-SA"/>
        </w:rPr>
        <w:t>ный  фонд администрации Завражного сельского поселения.</w:t>
      </w:r>
    </w:p>
    <w:p w:rsidR="000B3A66" w:rsidRDefault="000B3A66" w:rsidP="000B3A66">
      <w:pPr>
        <w:pStyle w:val="Standard"/>
        <w:tabs>
          <w:tab w:val="left" w:pos="709"/>
          <w:tab w:val="left" w:pos="1005"/>
        </w:tabs>
        <w:jc w:val="both"/>
        <w:rPr>
          <w:rFonts w:ascii="Arial" w:eastAsia="Times New Roman" w:hAnsi="Arial" w:cs="Arial"/>
          <w:lang w:bidi="ar-SA"/>
        </w:rPr>
      </w:pPr>
      <w:r w:rsidRPr="00C56081">
        <w:rPr>
          <w:rFonts w:ascii="Arial" w:eastAsia="Times New Roman" w:hAnsi="Arial" w:cs="Arial"/>
          <w:lang w:bidi="ar-SA"/>
        </w:rPr>
        <w:t xml:space="preserve">         </w:t>
      </w:r>
      <w:r>
        <w:rPr>
          <w:rFonts w:ascii="Arial" w:eastAsia="Times New Roman" w:hAnsi="Arial" w:cs="Arial"/>
          <w:lang w:bidi="ar-SA"/>
        </w:rPr>
        <w:t xml:space="preserve">  </w:t>
      </w:r>
      <w:r w:rsidRPr="00C56081">
        <w:rPr>
          <w:rFonts w:ascii="Arial" w:eastAsia="Times New Roman" w:hAnsi="Arial" w:cs="Arial"/>
          <w:lang w:bidi="ar-SA"/>
        </w:rPr>
        <w:t xml:space="preserve">Установить размер резервного фонда администрации Завражного сельского </w:t>
      </w:r>
      <w:r w:rsidRPr="00C56081">
        <w:rPr>
          <w:rFonts w:ascii="Arial" w:eastAsia="Times New Roman" w:hAnsi="Arial" w:cs="Arial"/>
          <w:lang w:bidi="ar-SA"/>
        </w:rPr>
        <w:lastRenderedPageBreak/>
        <w:t>поселения на 2017  год в сумме 10 000 руб.</w:t>
      </w:r>
    </w:p>
    <w:p w:rsidR="000B3A66" w:rsidRPr="00C56081" w:rsidRDefault="000B3A66" w:rsidP="000B3A66">
      <w:pPr>
        <w:pStyle w:val="Standard"/>
        <w:tabs>
          <w:tab w:val="left" w:pos="709"/>
          <w:tab w:val="left" w:pos="1005"/>
        </w:tabs>
        <w:jc w:val="both"/>
        <w:rPr>
          <w:rFonts w:ascii="Arial" w:eastAsia="Times New Roman" w:hAnsi="Arial" w:cs="Arial"/>
          <w:lang w:bidi="ar-SA"/>
        </w:rPr>
      </w:pPr>
    </w:p>
    <w:p w:rsidR="000B3A66" w:rsidRPr="00C56081" w:rsidRDefault="000B3A66" w:rsidP="000B3A66">
      <w:pPr>
        <w:pStyle w:val="Standard"/>
        <w:tabs>
          <w:tab w:val="left" w:pos="1440"/>
          <w:tab w:val="left" w:pos="1725"/>
        </w:tabs>
        <w:ind w:left="720"/>
        <w:jc w:val="center"/>
        <w:rPr>
          <w:rFonts w:ascii="Arial" w:eastAsia="Times New Roman" w:hAnsi="Arial" w:cs="Arial"/>
          <w:lang w:bidi="ar-SA"/>
        </w:rPr>
      </w:pPr>
      <w:r w:rsidRPr="00C56081">
        <w:rPr>
          <w:rFonts w:ascii="Arial" w:eastAsia="Times New Roman" w:hAnsi="Arial" w:cs="Arial"/>
          <w:lang w:bidi="ar-SA"/>
        </w:rPr>
        <w:t>Дорожный  фонд администрации Завражного сельского поселения.</w:t>
      </w:r>
    </w:p>
    <w:p w:rsidR="000B3A66" w:rsidRDefault="000B3A66" w:rsidP="000B3A66">
      <w:pPr>
        <w:pStyle w:val="Standard"/>
        <w:tabs>
          <w:tab w:val="left" w:pos="709"/>
          <w:tab w:val="left" w:pos="1005"/>
        </w:tabs>
        <w:jc w:val="both"/>
        <w:rPr>
          <w:rFonts w:ascii="Arial" w:eastAsia="Times New Roman" w:hAnsi="Arial" w:cs="Arial"/>
          <w:lang w:bidi="ar-SA"/>
        </w:rPr>
      </w:pPr>
      <w:r w:rsidRPr="00C56081">
        <w:rPr>
          <w:rFonts w:ascii="Arial" w:eastAsia="Times New Roman" w:hAnsi="Arial" w:cs="Arial"/>
          <w:lang w:bidi="ar-SA"/>
        </w:rPr>
        <w:t xml:space="preserve">         </w:t>
      </w:r>
      <w:r>
        <w:rPr>
          <w:rFonts w:ascii="Arial" w:eastAsia="Times New Roman" w:hAnsi="Arial" w:cs="Arial"/>
          <w:lang w:bidi="ar-SA"/>
        </w:rPr>
        <w:t xml:space="preserve">  </w:t>
      </w:r>
      <w:r w:rsidRPr="00C56081">
        <w:rPr>
          <w:rFonts w:ascii="Arial" w:eastAsia="Times New Roman" w:hAnsi="Arial" w:cs="Arial"/>
          <w:lang w:bidi="ar-SA"/>
        </w:rPr>
        <w:t>Установить размер дорожного фонда администрации Завражного сельского поселения на 2017  год в сумме 418 000 руб.</w:t>
      </w:r>
    </w:p>
    <w:p w:rsidR="000B3A66" w:rsidRPr="00C56081" w:rsidRDefault="000B3A66" w:rsidP="000B3A66">
      <w:pPr>
        <w:pStyle w:val="Standard"/>
        <w:tabs>
          <w:tab w:val="left" w:pos="1005"/>
        </w:tabs>
        <w:jc w:val="both"/>
        <w:rPr>
          <w:rFonts w:ascii="Arial" w:eastAsia="Times New Roman" w:hAnsi="Arial" w:cs="Arial"/>
          <w:lang w:bidi="ar-SA"/>
        </w:rPr>
      </w:pPr>
    </w:p>
    <w:p w:rsidR="000B3A66" w:rsidRPr="00C56081" w:rsidRDefault="000B3A66" w:rsidP="000B3A66">
      <w:pPr>
        <w:pStyle w:val="Standard"/>
        <w:tabs>
          <w:tab w:val="left" w:pos="1440"/>
          <w:tab w:val="left" w:pos="1725"/>
        </w:tabs>
        <w:ind w:left="720"/>
        <w:jc w:val="center"/>
        <w:rPr>
          <w:rFonts w:ascii="Arial" w:eastAsia="Times New Roman" w:hAnsi="Arial" w:cs="Arial"/>
          <w:lang w:bidi="ar-SA"/>
        </w:rPr>
      </w:pPr>
      <w:r w:rsidRPr="00C56081">
        <w:rPr>
          <w:rFonts w:ascii="Arial" w:eastAsia="Times New Roman" w:hAnsi="Arial" w:cs="Arial"/>
          <w:lang w:bidi="ar-SA"/>
        </w:rPr>
        <w:t>Перечень  расходов  бюджета  сельского  поселения, подлежащих  финансированию  в</w:t>
      </w:r>
      <w:r>
        <w:rPr>
          <w:rFonts w:ascii="Arial" w:eastAsia="Times New Roman" w:hAnsi="Arial" w:cs="Arial"/>
          <w:lang w:bidi="ar-SA"/>
        </w:rPr>
        <w:t xml:space="preserve"> </w:t>
      </w:r>
      <w:r w:rsidRPr="00C56081">
        <w:rPr>
          <w:rFonts w:ascii="Arial" w:eastAsia="Times New Roman" w:hAnsi="Arial" w:cs="Arial"/>
          <w:lang w:bidi="ar-SA"/>
        </w:rPr>
        <w:t>первоочередном  порядке.</w:t>
      </w:r>
    </w:p>
    <w:p w:rsidR="000B3A66" w:rsidRPr="00C56081" w:rsidRDefault="000B3A66" w:rsidP="000B3A66">
      <w:pPr>
        <w:pStyle w:val="Standard"/>
        <w:tabs>
          <w:tab w:val="left" w:pos="709"/>
          <w:tab w:val="left" w:pos="1005"/>
        </w:tabs>
        <w:jc w:val="both"/>
        <w:rPr>
          <w:rFonts w:ascii="Arial" w:eastAsia="Times New Roman" w:hAnsi="Arial" w:cs="Arial"/>
          <w:lang w:bidi="ar-SA"/>
        </w:rPr>
      </w:pPr>
      <w:r w:rsidRPr="00C56081">
        <w:rPr>
          <w:rFonts w:ascii="Arial" w:eastAsia="Times New Roman" w:hAnsi="Arial" w:cs="Arial"/>
          <w:lang w:bidi="ar-SA"/>
        </w:rPr>
        <w:t xml:space="preserve">         </w:t>
      </w:r>
      <w:r>
        <w:rPr>
          <w:rFonts w:ascii="Arial" w:eastAsia="Times New Roman" w:hAnsi="Arial" w:cs="Arial"/>
          <w:lang w:bidi="ar-SA"/>
        </w:rPr>
        <w:t xml:space="preserve">  </w:t>
      </w:r>
      <w:r w:rsidRPr="00C56081">
        <w:rPr>
          <w:rFonts w:ascii="Arial" w:eastAsia="Times New Roman" w:hAnsi="Arial" w:cs="Arial"/>
          <w:lang w:bidi="ar-SA"/>
        </w:rPr>
        <w:t>Утвердить следующий перечень расходов бюджета сельского поселения на 2017 год, подлежащих финансированию в первоочередном порядке:</w:t>
      </w:r>
    </w:p>
    <w:p w:rsidR="000B3A66" w:rsidRPr="00C56081" w:rsidRDefault="000B3A66" w:rsidP="000B3A66">
      <w:pPr>
        <w:pStyle w:val="Standard"/>
        <w:tabs>
          <w:tab w:val="left" w:pos="1005"/>
        </w:tabs>
        <w:jc w:val="both"/>
        <w:rPr>
          <w:rFonts w:ascii="Arial" w:eastAsia="Times New Roman" w:hAnsi="Arial" w:cs="Arial"/>
          <w:lang w:bidi="ar-SA"/>
        </w:rPr>
      </w:pPr>
      <w:r w:rsidRPr="00C56081">
        <w:rPr>
          <w:rFonts w:ascii="Arial" w:eastAsia="Times New Roman" w:hAnsi="Arial" w:cs="Arial"/>
          <w:lang w:bidi="ar-SA"/>
        </w:rPr>
        <w:t>- заработная плата с начислениями на нее;</w:t>
      </w:r>
    </w:p>
    <w:p w:rsidR="000B3A66" w:rsidRPr="00C56081" w:rsidRDefault="000B3A66" w:rsidP="000B3A66">
      <w:pPr>
        <w:pStyle w:val="Standard"/>
        <w:tabs>
          <w:tab w:val="left" w:pos="1005"/>
        </w:tabs>
        <w:jc w:val="both"/>
        <w:rPr>
          <w:rFonts w:ascii="Arial" w:eastAsia="Times New Roman" w:hAnsi="Arial" w:cs="Arial"/>
          <w:lang w:bidi="ar-SA"/>
        </w:rPr>
      </w:pPr>
      <w:r w:rsidRPr="00C56081">
        <w:rPr>
          <w:rFonts w:ascii="Arial" w:eastAsia="Times New Roman" w:hAnsi="Arial" w:cs="Arial"/>
          <w:lang w:bidi="ar-SA"/>
        </w:rPr>
        <w:t>- расходы на топливно-энергетические ресурсы, в том числе тепловую и электрическую энергию, дрова и другие;</w:t>
      </w:r>
    </w:p>
    <w:p w:rsidR="000B3A66" w:rsidRDefault="000B3A66" w:rsidP="000B3A66">
      <w:pPr>
        <w:pStyle w:val="Standard"/>
        <w:tabs>
          <w:tab w:val="left" w:pos="1005"/>
        </w:tabs>
        <w:jc w:val="both"/>
        <w:rPr>
          <w:rFonts w:ascii="Arial" w:eastAsia="Times New Roman" w:hAnsi="Arial" w:cs="Arial"/>
          <w:lang w:bidi="ar-SA"/>
        </w:rPr>
      </w:pPr>
      <w:r w:rsidRPr="00C56081">
        <w:rPr>
          <w:rFonts w:ascii="Arial" w:eastAsia="Times New Roman" w:hAnsi="Arial" w:cs="Arial"/>
          <w:lang w:bidi="ar-SA"/>
        </w:rPr>
        <w:t>- дорожная деятельность;</w:t>
      </w:r>
    </w:p>
    <w:p w:rsidR="000B3A66" w:rsidRPr="00C56081" w:rsidRDefault="000B3A66" w:rsidP="000B3A66">
      <w:pPr>
        <w:pStyle w:val="Standard"/>
        <w:tabs>
          <w:tab w:val="left" w:pos="1005"/>
        </w:tabs>
        <w:jc w:val="both"/>
        <w:rPr>
          <w:rFonts w:ascii="Arial" w:eastAsia="Times New Roman" w:hAnsi="Arial" w:cs="Arial"/>
          <w:lang w:bidi="ar-SA"/>
        </w:rPr>
      </w:pPr>
    </w:p>
    <w:p w:rsidR="000B3A66" w:rsidRPr="00C56081" w:rsidRDefault="000B3A66" w:rsidP="000B3A66">
      <w:pPr>
        <w:pStyle w:val="Standard"/>
        <w:tabs>
          <w:tab w:val="left" w:pos="1440"/>
          <w:tab w:val="left" w:pos="1725"/>
        </w:tabs>
        <w:ind w:left="720"/>
        <w:jc w:val="center"/>
        <w:rPr>
          <w:rFonts w:ascii="Arial" w:eastAsia="Times New Roman" w:hAnsi="Arial" w:cs="Arial"/>
          <w:lang w:bidi="ar-SA"/>
        </w:rPr>
      </w:pPr>
      <w:r w:rsidRPr="00C56081">
        <w:rPr>
          <w:rFonts w:ascii="Arial" w:eastAsia="Times New Roman" w:hAnsi="Arial" w:cs="Arial"/>
          <w:lang w:bidi="ar-SA"/>
        </w:rPr>
        <w:t>Особенности  использования  бюджетных  ассигнований  по обеспечению  деятельности органа  местного самоуправления  муниципального образования, муниципальных  казенных учреждений и муниципальных  учреждений бюджетной сферы</w:t>
      </w:r>
    </w:p>
    <w:p w:rsidR="000B3A66" w:rsidRDefault="000B3A66" w:rsidP="000B3A66">
      <w:pPr>
        <w:pStyle w:val="Standard"/>
        <w:tabs>
          <w:tab w:val="left" w:pos="709"/>
          <w:tab w:val="left" w:pos="1005"/>
        </w:tabs>
        <w:jc w:val="both"/>
        <w:rPr>
          <w:rFonts w:ascii="Arial" w:eastAsia="Times New Roman" w:hAnsi="Arial" w:cs="Arial"/>
          <w:lang w:bidi="ar-SA"/>
        </w:rPr>
      </w:pPr>
      <w:r w:rsidRPr="00C56081">
        <w:rPr>
          <w:rFonts w:ascii="Arial" w:eastAsia="Times New Roman" w:hAnsi="Arial" w:cs="Arial"/>
          <w:lang w:bidi="ar-SA"/>
        </w:rPr>
        <w:t xml:space="preserve">      </w:t>
      </w:r>
      <w:r>
        <w:rPr>
          <w:rFonts w:ascii="Arial" w:eastAsia="Times New Roman" w:hAnsi="Arial" w:cs="Arial"/>
          <w:lang w:bidi="ar-SA"/>
        </w:rPr>
        <w:t xml:space="preserve">     </w:t>
      </w:r>
      <w:r w:rsidRPr="00C56081">
        <w:rPr>
          <w:rFonts w:ascii="Arial" w:eastAsia="Times New Roman" w:hAnsi="Arial" w:cs="Arial"/>
          <w:lang w:bidi="ar-SA"/>
        </w:rPr>
        <w:t>Установить, что орган местного самоуправления муниципального образования, муниципальные казенные учреждения не вправе принимать решений, приводящих к увеличению в 2017 году численности работников органов местного самоуправления, работников муниципальных казенных учреждений, а также расходов на их содержание, за исключением случаев, связанных с изменением состава и (или) функций исполнительных органов власти и муниципальных казенных учреждений поселения.</w:t>
      </w:r>
    </w:p>
    <w:p w:rsidR="000B3A66" w:rsidRPr="00C56081" w:rsidRDefault="000B3A66" w:rsidP="000B3A66">
      <w:pPr>
        <w:pStyle w:val="Standard"/>
        <w:tabs>
          <w:tab w:val="left" w:pos="1005"/>
        </w:tabs>
        <w:jc w:val="both"/>
        <w:rPr>
          <w:rFonts w:ascii="Arial" w:eastAsia="Times New Roman" w:hAnsi="Arial" w:cs="Arial"/>
          <w:lang w:bidi="ar-SA"/>
        </w:rPr>
      </w:pPr>
    </w:p>
    <w:p w:rsidR="000B3A66" w:rsidRPr="00C56081" w:rsidRDefault="000B3A66" w:rsidP="000B3A66">
      <w:pPr>
        <w:pStyle w:val="Standard"/>
        <w:tabs>
          <w:tab w:val="left" w:pos="1440"/>
          <w:tab w:val="left" w:pos="1725"/>
        </w:tabs>
        <w:ind w:left="720"/>
        <w:jc w:val="center"/>
        <w:rPr>
          <w:rFonts w:ascii="Arial" w:eastAsia="Times New Roman" w:hAnsi="Arial" w:cs="Arial"/>
          <w:lang w:bidi="ar-SA"/>
        </w:rPr>
      </w:pPr>
      <w:r w:rsidRPr="00C56081">
        <w:rPr>
          <w:rFonts w:ascii="Arial" w:eastAsia="Times New Roman" w:hAnsi="Arial" w:cs="Arial"/>
          <w:lang w:bidi="ar-SA"/>
        </w:rPr>
        <w:t>Муниципальный  долг Завражного сельского поселения.</w:t>
      </w:r>
    </w:p>
    <w:p w:rsidR="000B3A66" w:rsidRPr="00C56081" w:rsidRDefault="000B3A66" w:rsidP="000B3A66">
      <w:pPr>
        <w:pStyle w:val="Standard"/>
        <w:tabs>
          <w:tab w:val="left" w:pos="1005"/>
        </w:tabs>
        <w:jc w:val="both"/>
        <w:rPr>
          <w:rFonts w:ascii="Arial" w:eastAsia="Times New Roman" w:hAnsi="Arial" w:cs="Arial"/>
          <w:lang w:bidi="ar-SA"/>
        </w:rPr>
      </w:pPr>
      <w:r w:rsidRPr="00C56081">
        <w:rPr>
          <w:rFonts w:ascii="Arial" w:eastAsia="Times New Roman" w:hAnsi="Arial" w:cs="Arial"/>
          <w:lang w:bidi="ar-SA"/>
        </w:rPr>
        <w:t>Утвердить:</w:t>
      </w:r>
    </w:p>
    <w:p w:rsidR="000B3A66" w:rsidRPr="00C56081" w:rsidRDefault="000B3A66" w:rsidP="000B3A66">
      <w:pPr>
        <w:pStyle w:val="Standard"/>
        <w:tabs>
          <w:tab w:val="left" w:pos="900"/>
          <w:tab w:val="left" w:pos="1005"/>
        </w:tabs>
        <w:jc w:val="both"/>
        <w:rPr>
          <w:rFonts w:ascii="Arial" w:eastAsia="Times New Roman" w:hAnsi="Arial" w:cs="Arial"/>
          <w:lang w:bidi="ar-SA"/>
        </w:rPr>
      </w:pPr>
      <w:r>
        <w:rPr>
          <w:rFonts w:ascii="Arial" w:eastAsia="Times New Roman" w:hAnsi="Arial" w:cs="Arial"/>
          <w:lang w:bidi="ar-SA"/>
        </w:rPr>
        <w:t xml:space="preserve">1 </w:t>
      </w:r>
      <w:r w:rsidRPr="00C56081">
        <w:rPr>
          <w:rFonts w:ascii="Arial" w:eastAsia="Times New Roman" w:hAnsi="Arial" w:cs="Arial"/>
          <w:lang w:bidi="ar-SA"/>
        </w:rPr>
        <w:t>по состоянию на 1 января 2018 года верхний предел муниципального долга Завражного сельского поселения в сумме 159 600  руб., в том числе верхний предел долга по муниципальным гарантиям в сумме 0 тыс. руб.;</w:t>
      </w:r>
    </w:p>
    <w:p w:rsidR="000B3A66" w:rsidRPr="00C56081" w:rsidRDefault="000B3A66" w:rsidP="000B3A66">
      <w:pPr>
        <w:pStyle w:val="Standard"/>
        <w:tabs>
          <w:tab w:val="left" w:pos="900"/>
          <w:tab w:val="left" w:pos="1005"/>
        </w:tabs>
        <w:jc w:val="both"/>
        <w:rPr>
          <w:rFonts w:ascii="Arial" w:eastAsia="Times New Roman" w:hAnsi="Arial" w:cs="Arial"/>
          <w:lang w:bidi="ar-SA"/>
        </w:rPr>
      </w:pPr>
      <w:r>
        <w:rPr>
          <w:rFonts w:ascii="Arial" w:eastAsia="Times New Roman" w:hAnsi="Arial" w:cs="Arial"/>
          <w:lang w:bidi="ar-SA"/>
        </w:rPr>
        <w:t xml:space="preserve">2 </w:t>
      </w:r>
      <w:r w:rsidRPr="00C56081">
        <w:rPr>
          <w:rFonts w:ascii="Arial" w:eastAsia="Times New Roman" w:hAnsi="Arial" w:cs="Arial"/>
          <w:lang w:bidi="ar-SA"/>
        </w:rPr>
        <w:t>предельный объем муниципального долга в сумме 798 100 руб.;</w:t>
      </w:r>
    </w:p>
    <w:p w:rsidR="000B3A66" w:rsidRPr="00C56081" w:rsidRDefault="000B3A66" w:rsidP="000B3A66">
      <w:pPr>
        <w:pStyle w:val="Standard"/>
        <w:tabs>
          <w:tab w:val="left" w:pos="900"/>
          <w:tab w:val="left" w:pos="1005"/>
        </w:tabs>
        <w:jc w:val="both"/>
        <w:rPr>
          <w:rFonts w:ascii="Arial" w:eastAsia="Times New Roman" w:hAnsi="Arial" w:cs="Arial"/>
          <w:lang w:bidi="ar-SA"/>
        </w:rPr>
      </w:pPr>
      <w:r>
        <w:rPr>
          <w:rFonts w:ascii="Arial" w:eastAsia="Times New Roman" w:hAnsi="Arial" w:cs="Arial"/>
          <w:lang w:bidi="ar-SA"/>
        </w:rPr>
        <w:t xml:space="preserve">3 </w:t>
      </w:r>
      <w:r w:rsidRPr="00C56081">
        <w:rPr>
          <w:rFonts w:ascii="Arial" w:eastAsia="Times New Roman" w:hAnsi="Arial" w:cs="Arial"/>
          <w:lang w:bidi="ar-SA"/>
        </w:rPr>
        <w:t>объем расходов на обслуживание муниципального долга Завражного сельского поселения в 2017 году в сумме 507 405 руб.;</w:t>
      </w:r>
    </w:p>
    <w:p w:rsidR="000B3A66" w:rsidRPr="00C56081" w:rsidRDefault="000B3A66" w:rsidP="000B3A66">
      <w:pPr>
        <w:pStyle w:val="Standard"/>
        <w:tabs>
          <w:tab w:val="left" w:pos="900"/>
          <w:tab w:val="left" w:pos="1005"/>
        </w:tabs>
        <w:jc w:val="both"/>
        <w:rPr>
          <w:rFonts w:ascii="Arial" w:eastAsia="Times New Roman" w:hAnsi="Arial" w:cs="Arial"/>
          <w:lang w:bidi="ar-SA"/>
        </w:rPr>
      </w:pPr>
      <w:r>
        <w:rPr>
          <w:rFonts w:ascii="Arial" w:eastAsia="Times New Roman" w:hAnsi="Arial" w:cs="Arial"/>
          <w:lang w:bidi="ar-SA"/>
        </w:rPr>
        <w:t xml:space="preserve">4 </w:t>
      </w:r>
      <w:r w:rsidRPr="00C56081">
        <w:rPr>
          <w:rFonts w:ascii="Arial" w:eastAsia="Times New Roman" w:hAnsi="Arial" w:cs="Arial"/>
          <w:lang w:bidi="ar-SA"/>
        </w:rPr>
        <w:t>установить, что в 2017 году муниципальные гарантии не предоставляются.</w:t>
      </w:r>
    </w:p>
    <w:p w:rsidR="000B3A66" w:rsidRPr="00C56081" w:rsidRDefault="000B3A66" w:rsidP="000B3A66">
      <w:pPr>
        <w:pStyle w:val="Standard"/>
        <w:tabs>
          <w:tab w:val="left" w:pos="1005"/>
        </w:tabs>
        <w:jc w:val="both"/>
        <w:rPr>
          <w:rFonts w:ascii="Arial" w:eastAsia="Times New Roman" w:hAnsi="Arial" w:cs="Arial"/>
          <w:lang w:bidi="ar-SA"/>
        </w:rPr>
      </w:pPr>
      <w:r w:rsidRPr="00C56081">
        <w:rPr>
          <w:rFonts w:ascii="Arial" w:eastAsia="Times New Roman" w:hAnsi="Arial" w:cs="Arial"/>
          <w:lang w:bidi="ar-SA"/>
        </w:rPr>
        <w:t>Утвердить на 2017 год</w:t>
      </w:r>
    </w:p>
    <w:p w:rsidR="000B3A66" w:rsidRPr="00C56081" w:rsidRDefault="000B3A66" w:rsidP="000B3A66">
      <w:pPr>
        <w:pStyle w:val="Standard"/>
        <w:tabs>
          <w:tab w:val="left" w:pos="1005"/>
        </w:tabs>
        <w:jc w:val="both"/>
        <w:rPr>
          <w:rFonts w:ascii="Arial" w:eastAsia="Times New Roman" w:hAnsi="Arial" w:cs="Arial"/>
          <w:lang w:bidi="ar-SA"/>
        </w:rPr>
      </w:pPr>
      <w:r w:rsidRPr="00C56081">
        <w:rPr>
          <w:rFonts w:ascii="Arial" w:eastAsia="Times New Roman" w:hAnsi="Arial" w:cs="Arial"/>
          <w:lang w:bidi="ar-SA"/>
        </w:rPr>
        <w:t>- программу муниципальных внутренних заимствований Завражного сельского поселения согласно приложения № 7 к настоящему решению</w:t>
      </w:r>
    </w:p>
    <w:p w:rsidR="000B3A66" w:rsidRPr="00C56081" w:rsidRDefault="000B3A66" w:rsidP="000B3A66">
      <w:pPr>
        <w:pStyle w:val="Standard"/>
        <w:numPr>
          <w:ilvl w:val="0"/>
          <w:numId w:val="19"/>
        </w:numPr>
        <w:tabs>
          <w:tab w:val="left" w:pos="1005"/>
        </w:tabs>
        <w:jc w:val="both"/>
        <w:rPr>
          <w:rFonts w:ascii="Arial" w:eastAsia="Times New Roman" w:hAnsi="Arial" w:cs="Arial"/>
          <w:lang w:bidi="ar-SA"/>
        </w:rPr>
      </w:pPr>
      <w:r w:rsidRPr="00C56081">
        <w:rPr>
          <w:rFonts w:ascii="Arial" w:eastAsia="Times New Roman" w:hAnsi="Arial" w:cs="Arial"/>
          <w:lang w:bidi="ar-SA"/>
        </w:rPr>
        <w:t xml:space="preserve"> источники финансирования дефицита бюджета Завражного сельского поселения на 2017 год согласно приложения № 8 к настоящему решению.</w:t>
      </w:r>
    </w:p>
    <w:p w:rsidR="000B3A66" w:rsidRPr="00C56081" w:rsidRDefault="000B3A66" w:rsidP="000B3A66">
      <w:pPr>
        <w:pStyle w:val="Standard"/>
        <w:tabs>
          <w:tab w:val="left" w:pos="1005"/>
        </w:tabs>
        <w:jc w:val="both"/>
        <w:rPr>
          <w:rFonts w:ascii="Arial" w:eastAsia="Times New Roman" w:hAnsi="Arial" w:cs="Arial"/>
          <w:lang w:bidi="ar-SA"/>
        </w:rPr>
      </w:pPr>
      <w:r>
        <w:rPr>
          <w:rFonts w:ascii="Arial" w:eastAsia="Times New Roman" w:hAnsi="Arial" w:cs="Arial"/>
          <w:lang w:bidi="ar-SA"/>
        </w:rPr>
        <w:t xml:space="preserve">1 </w:t>
      </w:r>
      <w:r w:rsidRPr="00C56081">
        <w:rPr>
          <w:rFonts w:ascii="Arial" w:eastAsia="Times New Roman" w:hAnsi="Arial" w:cs="Arial"/>
          <w:lang w:bidi="ar-SA"/>
        </w:rPr>
        <w:t>Объем межбюджетных трансфертов, предоставляемых другим бюджетам бюджетной системы 0 руб.</w:t>
      </w:r>
    </w:p>
    <w:p w:rsidR="000B3A66" w:rsidRPr="00C56081" w:rsidRDefault="000B3A66" w:rsidP="000B3A66">
      <w:pPr>
        <w:pStyle w:val="Standard"/>
        <w:tabs>
          <w:tab w:val="left" w:pos="1005"/>
        </w:tabs>
        <w:ind w:left="900"/>
        <w:jc w:val="both"/>
        <w:rPr>
          <w:rFonts w:ascii="Arial" w:eastAsia="Times New Roman" w:hAnsi="Arial" w:cs="Arial"/>
          <w:lang w:bidi="ar-SA"/>
        </w:rPr>
      </w:pPr>
      <w:r w:rsidRPr="00C56081">
        <w:rPr>
          <w:rFonts w:ascii="Arial" w:eastAsia="Times New Roman" w:hAnsi="Arial" w:cs="Arial"/>
          <w:lang w:bidi="ar-SA"/>
        </w:rPr>
        <w:t>.</w:t>
      </w:r>
    </w:p>
    <w:p w:rsidR="000B3A66" w:rsidRPr="00C56081" w:rsidRDefault="000B3A66" w:rsidP="000B3A66">
      <w:pPr>
        <w:pStyle w:val="Standard"/>
        <w:tabs>
          <w:tab w:val="left" w:pos="1005"/>
        </w:tabs>
        <w:jc w:val="center"/>
        <w:rPr>
          <w:rFonts w:ascii="Arial" w:eastAsia="Times New Roman" w:hAnsi="Arial" w:cs="Arial"/>
          <w:lang w:bidi="ar-SA"/>
        </w:rPr>
      </w:pPr>
      <w:r w:rsidRPr="00C56081">
        <w:rPr>
          <w:rFonts w:ascii="Arial" w:eastAsia="Times New Roman" w:hAnsi="Arial" w:cs="Arial"/>
          <w:lang w:bidi="ar-SA"/>
        </w:rPr>
        <w:t>Особенности  исполнения  бюджета  Завражного  сельского  поселения  в 2017  году.</w:t>
      </w:r>
    </w:p>
    <w:p w:rsidR="000B3A66" w:rsidRPr="00C56081" w:rsidRDefault="000B3A66" w:rsidP="000B3A66">
      <w:pPr>
        <w:pStyle w:val="Standard"/>
        <w:tabs>
          <w:tab w:val="left" w:pos="900"/>
          <w:tab w:val="left" w:pos="1005"/>
        </w:tabs>
        <w:jc w:val="both"/>
        <w:rPr>
          <w:rFonts w:ascii="Arial" w:eastAsia="Times New Roman" w:hAnsi="Arial" w:cs="Arial"/>
          <w:lang w:bidi="ar-SA"/>
        </w:rPr>
      </w:pPr>
      <w:r>
        <w:rPr>
          <w:rFonts w:ascii="Arial" w:eastAsia="Times New Roman" w:hAnsi="Arial" w:cs="Arial"/>
          <w:lang w:bidi="ar-SA"/>
        </w:rPr>
        <w:t>1.</w:t>
      </w:r>
      <w:r w:rsidRPr="00C56081">
        <w:rPr>
          <w:rFonts w:ascii="Arial" w:eastAsia="Times New Roman" w:hAnsi="Arial" w:cs="Arial"/>
          <w:lang w:bidi="ar-SA"/>
        </w:rPr>
        <w:t>Принятые органом местного самоуправления и муниципальными бюджетными</w:t>
      </w:r>
    </w:p>
    <w:p w:rsidR="000B3A66" w:rsidRPr="00C56081" w:rsidRDefault="000B3A66" w:rsidP="000B3A66">
      <w:pPr>
        <w:pStyle w:val="Standard"/>
        <w:tabs>
          <w:tab w:val="left" w:pos="1005"/>
        </w:tabs>
        <w:jc w:val="both"/>
        <w:rPr>
          <w:rFonts w:ascii="Arial" w:eastAsia="Times New Roman" w:hAnsi="Arial" w:cs="Arial"/>
          <w:lang w:bidi="ar-SA"/>
        </w:rPr>
      </w:pPr>
      <w:r w:rsidRPr="00C56081">
        <w:rPr>
          <w:rFonts w:ascii="Arial" w:eastAsia="Times New Roman" w:hAnsi="Arial" w:cs="Arial"/>
          <w:lang w:bidi="ar-SA"/>
        </w:rPr>
        <w:t>учреждениями обязательства, вытекающие из договоров, исполнение которых осуществляется за счет средств бюджета сельского поселения, сверх доведенных им  лимитов бюджетных обязательств, не подлежат оплате за счет средств бюджета сельского поселения на 2017 год.</w:t>
      </w:r>
    </w:p>
    <w:p w:rsidR="000B3A66" w:rsidRPr="00C56081" w:rsidRDefault="000B3A66" w:rsidP="000B3A66">
      <w:pPr>
        <w:pStyle w:val="Standard"/>
        <w:tabs>
          <w:tab w:val="left" w:pos="900"/>
          <w:tab w:val="left" w:pos="1005"/>
        </w:tabs>
        <w:jc w:val="both"/>
        <w:rPr>
          <w:rFonts w:ascii="Arial" w:eastAsia="Times New Roman" w:hAnsi="Arial" w:cs="Arial"/>
          <w:lang w:bidi="ar-SA"/>
        </w:rPr>
      </w:pPr>
      <w:r>
        <w:rPr>
          <w:rFonts w:ascii="Arial" w:eastAsia="Times New Roman" w:hAnsi="Arial" w:cs="Arial"/>
          <w:lang w:bidi="ar-SA"/>
        </w:rPr>
        <w:t xml:space="preserve">2. </w:t>
      </w:r>
      <w:r w:rsidRPr="00C56081">
        <w:rPr>
          <w:rFonts w:ascii="Arial" w:eastAsia="Times New Roman" w:hAnsi="Arial" w:cs="Arial"/>
          <w:lang w:bidi="ar-SA"/>
        </w:rPr>
        <w:t xml:space="preserve">Установить, что получатели средств бюджета сельского поселения при </w:t>
      </w:r>
      <w:r w:rsidRPr="00C56081">
        <w:rPr>
          <w:rFonts w:ascii="Arial" w:eastAsia="Times New Roman" w:hAnsi="Arial" w:cs="Arial"/>
          <w:lang w:bidi="ar-SA"/>
        </w:rPr>
        <w:lastRenderedPageBreak/>
        <w:t>заключении договоров (муниципальных контрактов) на поставку товаров (работ, услуг), подлежащих оплате за счет средств бюджета сельского поселения, вправе предусматривать авансовые платежи</w:t>
      </w:r>
    </w:p>
    <w:p w:rsidR="000B3A66" w:rsidRPr="00C56081" w:rsidRDefault="000B3A66" w:rsidP="000B3A66">
      <w:pPr>
        <w:pStyle w:val="Standard"/>
        <w:tabs>
          <w:tab w:val="left" w:pos="1005"/>
        </w:tabs>
        <w:jc w:val="both"/>
        <w:rPr>
          <w:rFonts w:ascii="Arial" w:eastAsia="Times New Roman" w:hAnsi="Arial" w:cs="Arial"/>
          <w:lang w:bidi="ar-SA"/>
        </w:rPr>
      </w:pPr>
      <w:r w:rsidRPr="00C56081">
        <w:rPr>
          <w:rFonts w:ascii="Arial" w:eastAsia="Times New Roman" w:hAnsi="Arial" w:cs="Arial"/>
          <w:lang w:bidi="ar-SA"/>
        </w:rPr>
        <w:t>-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приобретении горюче-смазочных материалов, путевок на санитарно-курортное лечение, об обучении на курсах повышения квалификации, по договорам обязательного страхования гражданской ответственности владельцев транспортных средств, по договорам, подлежащим оплате за счет резервного фонда администрации Завражного сельского поселения.</w:t>
      </w:r>
    </w:p>
    <w:p w:rsidR="000B3A66" w:rsidRPr="00C56081" w:rsidRDefault="000B3A66" w:rsidP="000B3A66">
      <w:pPr>
        <w:pStyle w:val="Standard"/>
        <w:tabs>
          <w:tab w:val="left" w:pos="1005"/>
        </w:tabs>
        <w:jc w:val="both"/>
        <w:rPr>
          <w:rFonts w:ascii="Arial" w:eastAsia="Times New Roman" w:hAnsi="Arial" w:cs="Arial"/>
          <w:lang w:bidi="ar-SA"/>
        </w:rPr>
      </w:pPr>
      <w:r w:rsidRPr="00C56081">
        <w:rPr>
          <w:rFonts w:ascii="Arial" w:eastAsia="Times New Roman" w:hAnsi="Arial" w:cs="Arial"/>
          <w:lang w:bidi="ar-SA"/>
        </w:rPr>
        <w:t>- в  размере  30  процентов  суммы  договора  (контракта),  если  иное  не  предусмотрено действующим законодательством, - по остальным договорам (контрактам).</w:t>
      </w:r>
    </w:p>
    <w:p w:rsidR="000B3A66" w:rsidRPr="00C56081" w:rsidRDefault="000B3A66" w:rsidP="000B3A66">
      <w:pPr>
        <w:pStyle w:val="Standard"/>
        <w:tabs>
          <w:tab w:val="left" w:pos="900"/>
          <w:tab w:val="left" w:pos="1005"/>
        </w:tabs>
        <w:jc w:val="both"/>
        <w:rPr>
          <w:rFonts w:ascii="Arial" w:eastAsia="Times New Roman" w:hAnsi="Arial" w:cs="Arial"/>
          <w:lang w:bidi="ar-SA"/>
        </w:rPr>
      </w:pPr>
      <w:r>
        <w:rPr>
          <w:rFonts w:ascii="Arial" w:eastAsia="Times New Roman" w:hAnsi="Arial" w:cs="Arial"/>
          <w:lang w:bidi="ar-SA"/>
        </w:rPr>
        <w:t xml:space="preserve">1. </w:t>
      </w:r>
      <w:r w:rsidRPr="00C56081">
        <w:rPr>
          <w:rFonts w:ascii="Arial" w:eastAsia="Times New Roman" w:hAnsi="Arial" w:cs="Arial"/>
          <w:lang w:bidi="ar-SA"/>
        </w:rPr>
        <w:t>Субсидии и субвенции, фактически полученные при исполнении бюджета сельского поселения сверх утвержденных согласно приложения № 4 настоящего решения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с последующим внесением изменений в настоящее решение.</w:t>
      </w:r>
    </w:p>
    <w:p w:rsidR="000B3A66" w:rsidRPr="00C56081" w:rsidRDefault="000B3A66" w:rsidP="000B3A66">
      <w:pPr>
        <w:pStyle w:val="Standard"/>
        <w:tabs>
          <w:tab w:val="left" w:pos="709"/>
          <w:tab w:val="left" w:pos="1440"/>
          <w:tab w:val="left" w:pos="1725"/>
        </w:tabs>
        <w:jc w:val="both"/>
        <w:rPr>
          <w:rFonts w:ascii="Arial" w:eastAsia="Times New Roman" w:hAnsi="Arial" w:cs="Arial"/>
          <w:lang w:bidi="ar-SA"/>
        </w:rPr>
      </w:pPr>
      <w:r>
        <w:rPr>
          <w:rFonts w:ascii="Arial" w:eastAsia="Times New Roman" w:hAnsi="Arial" w:cs="Arial"/>
          <w:lang w:bidi="ar-SA"/>
        </w:rPr>
        <w:t xml:space="preserve">           </w:t>
      </w:r>
      <w:r w:rsidRPr="00C56081">
        <w:rPr>
          <w:rFonts w:ascii="Arial" w:eastAsia="Times New Roman" w:hAnsi="Arial" w:cs="Arial"/>
          <w:lang w:bidi="ar-SA"/>
        </w:rPr>
        <w:t>В процессе исполнения бюджета сельского поселения вернутся к рассмотрению вопроса капитального строительства и капитального ремонта объектов муниципальной собственности.</w:t>
      </w:r>
    </w:p>
    <w:p w:rsidR="000B3A66" w:rsidRPr="00C56081" w:rsidRDefault="000B3A66" w:rsidP="000B3A66">
      <w:pPr>
        <w:pStyle w:val="Standard"/>
        <w:tabs>
          <w:tab w:val="left" w:pos="709"/>
          <w:tab w:val="left" w:pos="1440"/>
          <w:tab w:val="left" w:pos="1725"/>
        </w:tabs>
        <w:jc w:val="both"/>
        <w:rPr>
          <w:rFonts w:ascii="Arial" w:eastAsia="Times New Roman" w:hAnsi="Arial" w:cs="Arial"/>
          <w:lang w:bidi="ar-SA"/>
        </w:rPr>
      </w:pPr>
      <w:r>
        <w:rPr>
          <w:rFonts w:ascii="Arial" w:eastAsia="Times New Roman" w:hAnsi="Arial" w:cs="Arial"/>
          <w:lang w:bidi="ar-SA"/>
        </w:rPr>
        <w:t xml:space="preserve">          </w:t>
      </w:r>
      <w:r w:rsidRPr="00C56081">
        <w:rPr>
          <w:rFonts w:ascii="Arial" w:eastAsia="Times New Roman" w:hAnsi="Arial" w:cs="Arial"/>
          <w:lang w:bidi="ar-SA"/>
        </w:rPr>
        <w:t>Вступление  в силу настоящего  решения.</w:t>
      </w:r>
    </w:p>
    <w:p w:rsidR="000B3A66" w:rsidRPr="00C56081" w:rsidRDefault="000B3A66" w:rsidP="000B3A66">
      <w:pPr>
        <w:pStyle w:val="Standard"/>
        <w:tabs>
          <w:tab w:val="left" w:pos="1005"/>
        </w:tabs>
        <w:jc w:val="both"/>
        <w:rPr>
          <w:rFonts w:ascii="Arial" w:eastAsia="Times New Roman" w:hAnsi="Arial" w:cs="Arial"/>
          <w:lang w:bidi="ar-SA"/>
        </w:rPr>
      </w:pPr>
      <w:r w:rsidRPr="00C56081">
        <w:rPr>
          <w:rFonts w:ascii="Arial" w:eastAsia="Times New Roman" w:hAnsi="Arial" w:cs="Arial"/>
          <w:lang w:bidi="ar-SA"/>
        </w:rPr>
        <w:t xml:space="preserve">         </w:t>
      </w:r>
      <w:r>
        <w:rPr>
          <w:rFonts w:ascii="Arial" w:eastAsia="Times New Roman" w:hAnsi="Arial" w:cs="Arial"/>
          <w:lang w:bidi="ar-SA"/>
        </w:rPr>
        <w:t xml:space="preserve"> </w:t>
      </w:r>
      <w:r w:rsidRPr="00C56081">
        <w:rPr>
          <w:rFonts w:ascii="Arial" w:eastAsia="Times New Roman" w:hAnsi="Arial" w:cs="Arial"/>
          <w:lang w:bidi="ar-SA"/>
        </w:rPr>
        <w:t>Настоящее решение вступает в силу с 1 января 2017 года.</w:t>
      </w:r>
    </w:p>
    <w:p w:rsidR="000B3A66" w:rsidRPr="00C56081" w:rsidRDefault="000B3A66" w:rsidP="000B3A66">
      <w:pPr>
        <w:pStyle w:val="Standard"/>
        <w:jc w:val="both"/>
        <w:rPr>
          <w:rFonts w:ascii="Arial" w:eastAsia="Times New Roman" w:hAnsi="Arial" w:cs="Arial"/>
          <w:b/>
          <w:lang w:bidi="ar-SA"/>
        </w:rPr>
      </w:pPr>
      <w:r w:rsidRPr="00C56081">
        <w:rPr>
          <w:rFonts w:ascii="Arial" w:eastAsia="Times New Roman" w:hAnsi="Arial" w:cs="Arial"/>
          <w:b/>
          <w:lang w:bidi="ar-SA"/>
        </w:rPr>
        <w:t xml:space="preserve">    </w:t>
      </w:r>
    </w:p>
    <w:p w:rsidR="000B3A66" w:rsidRPr="00C56081" w:rsidRDefault="000B3A66" w:rsidP="000B3A66">
      <w:pPr>
        <w:pStyle w:val="Standard"/>
        <w:jc w:val="both"/>
        <w:rPr>
          <w:rFonts w:ascii="Arial" w:eastAsia="Times New Roman" w:hAnsi="Arial" w:cs="Arial"/>
          <w:lang w:bidi="ar-SA"/>
        </w:rPr>
      </w:pPr>
      <w:r w:rsidRPr="00C56081">
        <w:rPr>
          <w:rFonts w:ascii="Arial" w:eastAsia="Times New Roman" w:hAnsi="Arial" w:cs="Arial"/>
          <w:lang w:bidi="ar-SA"/>
        </w:rPr>
        <w:t xml:space="preserve">Глава Завражного сельского поселения </w:t>
      </w:r>
    </w:p>
    <w:p w:rsidR="000B3A66" w:rsidRPr="00C56081" w:rsidRDefault="000B3A66" w:rsidP="000B3A66">
      <w:pPr>
        <w:pStyle w:val="Standard"/>
        <w:jc w:val="both"/>
        <w:rPr>
          <w:rFonts w:ascii="Arial" w:eastAsia="Times New Roman" w:hAnsi="Arial" w:cs="Arial"/>
          <w:lang w:bidi="ar-SA"/>
        </w:rPr>
      </w:pPr>
      <w:r w:rsidRPr="00C56081">
        <w:rPr>
          <w:rFonts w:ascii="Arial" w:eastAsia="Times New Roman" w:hAnsi="Arial" w:cs="Arial"/>
          <w:lang w:bidi="ar-SA"/>
        </w:rPr>
        <w:t>Кадыйского муниципального района</w:t>
      </w:r>
    </w:p>
    <w:p w:rsidR="000B3A66" w:rsidRDefault="000B3A66" w:rsidP="000B3A66">
      <w:pPr>
        <w:pStyle w:val="Standard"/>
        <w:jc w:val="both"/>
        <w:rPr>
          <w:rFonts w:ascii="Arial" w:eastAsia="Times New Roman" w:hAnsi="Arial" w:cs="Arial"/>
          <w:lang w:bidi="ar-SA"/>
        </w:rPr>
      </w:pPr>
      <w:r w:rsidRPr="00C56081">
        <w:rPr>
          <w:rFonts w:ascii="Arial" w:eastAsia="Times New Roman" w:hAnsi="Arial" w:cs="Arial"/>
          <w:lang w:bidi="ar-SA"/>
        </w:rPr>
        <w:t>Костромской области:                                                                                       И.А.Панина</w:t>
      </w:r>
    </w:p>
    <w:p w:rsidR="000B3A66" w:rsidRDefault="000B3A66" w:rsidP="000B3A66">
      <w:pPr>
        <w:pStyle w:val="Standard"/>
        <w:jc w:val="both"/>
        <w:rPr>
          <w:rFonts w:ascii="Arial" w:eastAsia="Times New Roman" w:hAnsi="Arial" w:cs="Arial"/>
          <w:lang w:bidi="ar-SA"/>
        </w:rPr>
      </w:pPr>
    </w:p>
    <w:p w:rsidR="000B3A66" w:rsidRPr="00481D77" w:rsidRDefault="000B3A66" w:rsidP="000B3A66">
      <w:pPr>
        <w:pStyle w:val="Standard"/>
        <w:ind w:left="5672"/>
        <w:jc w:val="right"/>
        <w:rPr>
          <w:rFonts w:ascii="Arial" w:hAnsi="Arial" w:cs="Arial"/>
        </w:rPr>
      </w:pPr>
      <w:r w:rsidRPr="00481D77">
        <w:rPr>
          <w:rFonts w:ascii="Arial" w:hAnsi="Arial" w:cs="Arial"/>
        </w:rPr>
        <w:t>Приложение № 1</w:t>
      </w:r>
    </w:p>
    <w:p w:rsidR="000B3A66" w:rsidRPr="00481D77" w:rsidRDefault="000B3A66" w:rsidP="000B3A66">
      <w:pPr>
        <w:pStyle w:val="Standard"/>
        <w:ind w:left="5672"/>
        <w:jc w:val="right"/>
        <w:rPr>
          <w:rFonts w:ascii="Arial" w:hAnsi="Arial" w:cs="Arial"/>
        </w:rPr>
      </w:pPr>
      <w:r w:rsidRPr="00481D77">
        <w:rPr>
          <w:rFonts w:ascii="Arial" w:hAnsi="Arial" w:cs="Arial"/>
        </w:rPr>
        <w:t>к решению Совета депутатов</w:t>
      </w:r>
    </w:p>
    <w:p w:rsidR="000B3A66" w:rsidRPr="00481D77" w:rsidRDefault="000B3A66" w:rsidP="000B3A66">
      <w:pPr>
        <w:pStyle w:val="Standard"/>
        <w:ind w:left="5672"/>
        <w:jc w:val="right"/>
        <w:rPr>
          <w:rFonts w:ascii="Arial" w:hAnsi="Arial" w:cs="Arial"/>
        </w:rPr>
      </w:pPr>
      <w:r w:rsidRPr="00481D77">
        <w:rPr>
          <w:rFonts w:ascii="Arial" w:hAnsi="Arial" w:cs="Arial"/>
        </w:rPr>
        <w:t xml:space="preserve">№ </w:t>
      </w:r>
      <w:r>
        <w:rPr>
          <w:rFonts w:ascii="Arial" w:hAnsi="Arial" w:cs="Arial"/>
        </w:rPr>
        <w:t>5</w:t>
      </w:r>
      <w:r w:rsidRPr="00481D77">
        <w:rPr>
          <w:rFonts w:ascii="Arial" w:hAnsi="Arial" w:cs="Arial"/>
        </w:rPr>
        <w:t xml:space="preserve"> от </w:t>
      </w:r>
      <w:r>
        <w:rPr>
          <w:rFonts w:ascii="Arial" w:hAnsi="Arial" w:cs="Arial"/>
        </w:rPr>
        <w:t xml:space="preserve">26 декабря </w:t>
      </w:r>
      <w:r w:rsidRPr="00481D77">
        <w:rPr>
          <w:rFonts w:ascii="Arial" w:hAnsi="Arial" w:cs="Arial"/>
        </w:rPr>
        <w:t>201</w:t>
      </w:r>
      <w:r>
        <w:rPr>
          <w:rFonts w:ascii="Arial" w:hAnsi="Arial" w:cs="Arial"/>
        </w:rPr>
        <w:t>6</w:t>
      </w:r>
      <w:r w:rsidRPr="00481D77">
        <w:rPr>
          <w:rFonts w:ascii="Arial" w:hAnsi="Arial" w:cs="Arial"/>
        </w:rPr>
        <w:t xml:space="preserve"> года</w:t>
      </w:r>
    </w:p>
    <w:p w:rsidR="000B3A66" w:rsidRDefault="000B3A66" w:rsidP="000B3A66">
      <w:pPr>
        <w:pStyle w:val="Standard"/>
        <w:ind w:left="709"/>
        <w:jc w:val="center"/>
      </w:pPr>
    </w:p>
    <w:p w:rsidR="000B3A66" w:rsidRPr="00D84E16" w:rsidRDefault="000B3A66" w:rsidP="000B3A66">
      <w:pPr>
        <w:pStyle w:val="Standard"/>
        <w:ind w:left="709"/>
        <w:jc w:val="center"/>
        <w:rPr>
          <w:rFonts w:ascii="Arial" w:hAnsi="Arial" w:cs="Arial"/>
          <w:bCs/>
        </w:rPr>
      </w:pPr>
      <w:r w:rsidRPr="00D84E16">
        <w:rPr>
          <w:rFonts w:ascii="Arial" w:hAnsi="Arial" w:cs="Arial"/>
          <w:bCs/>
        </w:rPr>
        <w:t>ПЕРЕЧЕНЬ ГЛАВНЫХ АДМИНИСТРАТОРОВ ДОХОДОВ В БЮДЖЕТНУЮ СИСТЕМУ РОССИЙСКОЙ ФЕДЕРАЦИИ, ОРГАНА МЕСТНОГО САМОУПРАВЛЕНИЯ ЗАВРАЖНОГО СЕЛЬСКОГО ПОСЕЛЕНИЯ КАДЫЙСКОГО МУНИЦИПАЛЬНОГО РАЙОНА  КОСТРОМСКОЙ ОБЛАСТИ  на 2017 год</w:t>
      </w:r>
    </w:p>
    <w:p w:rsidR="000B3A66" w:rsidRPr="00481D77" w:rsidRDefault="000B3A66" w:rsidP="000B3A66">
      <w:pPr>
        <w:pStyle w:val="Standard"/>
        <w:rPr>
          <w:rFonts w:ascii="Arial" w:hAnsi="Arial" w:cs="Arial"/>
        </w:rPr>
      </w:pPr>
    </w:p>
    <w:tbl>
      <w:tblPr>
        <w:tblW w:w="9923" w:type="dxa"/>
        <w:tblInd w:w="108" w:type="dxa"/>
        <w:tblLayout w:type="fixed"/>
        <w:tblCellMar>
          <w:left w:w="10" w:type="dxa"/>
          <w:right w:w="10" w:type="dxa"/>
        </w:tblCellMar>
        <w:tblLook w:val="0000"/>
      </w:tblPr>
      <w:tblGrid>
        <w:gridCol w:w="709"/>
        <w:gridCol w:w="3119"/>
        <w:gridCol w:w="6095"/>
      </w:tblGrid>
      <w:tr w:rsidR="000B3A66" w:rsidRPr="00481D77" w:rsidTr="00804FB4">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Код главы</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p>
          <w:p w:rsidR="000B3A66" w:rsidRPr="00D84E16" w:rsidRDefault="000B3A66" w:rsidP="00804FB4">
            <w:pPr>
              <w:pStyle w:val="Standard"/>
              <w:jc w:val="both"/>
              <w:rPr>
                <w:rFonts w:ascii="Arial" w:eastAsia="Times New Roman" w:hAnsi="Arial" w:cs="Arial"/>
                <w:lang w:bidi="ar-SA"/>
              </w:rPr>
            </w:pPr>
            <w:r w:rsidRPr="00D84E16">
              <w:rPr>
                <w:rFonts w:ascii="Arial" w:eastAsia="Times New Roman" w:hAnsi="Arial" w:cs="Arial"/>
                <w:lang w:bidi="ar-SA"/>
              </w:rPr>
              <w:t>Коды  бюджетной классификации</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b/>
                <w:lang w:bidi="ar-SA"/>
              </w:rPr>
            </w:pPr>
          </w:p>
          <w:p w:rsidR="000B3A66" w:rsidRPr="00D84E16" w:rsidRDefault="000B3A66" w:rsidP="00804FB4">
            <w:pPr>
              <w:pStyle w:val="Standard"/>
              <w:jc w:val="both"/>
              <w:rPr>
                <w:rFonts w:ascii="Arial" w:eastAsia="Times New Roman" w:hAnsi="Arial" w:cs="Arial"/>
                <w:lang w:bidi="ar-SA"/>
              </w:rPr>
            </w:pPr>
            <w:r w:rsidRPr="00D84E16">
              <w:rPr>
                <w:rFonts w:ascii="Arial" w:eastAsia="Times New Roman" w:hAnsi="Arial" w:cs="Arial"/>
                <w:lang w:bidi="ar-SA"/>
              </w:rPr>
              <w:t>Наименование доходов</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Администрация Завражного сельского поселения Кадыйского</w:t>
            </w:r>
          </w:p>
          <w:p w:rsidR="000B3A66" w:rsidRPr="00D84E16" w:rsidRDefault="000B3A66" w:rsidP="00804FB4">
            <w:pPr>
              <w:pStyle w:val="Standard"/>
              <w:jc w:val="both"/>
              <w:rPr>
                <w:rFonts w:ascii="Arial" w:eastAsia="Times New Roman" w:hAnsi="Arial" w:cs="Arial"/>
                <w:lang w:bidi="ar-SA"/>
              </w:rPr>
            </w:pPr>
            <w:r w:rsidRPr="00D84E16">
              <w:rPr>
                <w:rFonts w:ascii="Arial" w:eastAsia="Times New Roman" w:hAnsi="Arial" w:cs="Arial"/>
                <w:lang w:bidi="ar-SA"/>
              </w:rPr>
              <w:t>муниципального района ИНН 4412002879   КПП 441201001</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eastAsia="Times New Roman CYR" w:hAnsi="Arial" w:cs="Arial"/>
              </w:rPr>
            </w:pPr>
            <w:r w:rsidRPr="00D84E16">
              <w:rPr>
                <w:rFonts w:ascii="Arial" w:eastAsia="Times New Roman CYR" w:hAnsi="Arial" w:cs="Arial"/>
              </w:rPr>
              <w:t>1 08 04020 01 1000 110</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tcPr>
          <w:p w:rsidR="000B3A66" w:rsidRPr="00D84E16" w:rsidRDefault="000B3A66" w:rsidP="00804FB4">
            <w:pPr>
              <w:autoSpaceDE w:val="0"/>
              <w:snapToGrid w:val="0"/>
              <w:jc w:val="both"/>
              <w:rPr>
                <w:rFonts w:ascii="Arial" w:eastAsia="Times New Roman CYR" w:hAnsi="Arial" w:cs="Arial"/>
              </w:rPr>
            </w:pPr>
            <w:r w:rsidRPr="00D84E16">
              <w:rPr>
                <w:rFonts w:ascii="Arial" w:eastAsia="Times New Roman CYR"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lastRenderedPageBreak/>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eastAsia="Times New Roman CYR" w:hAnsi="Arial" w:cs="Arial"/>
              </w:rPr>
            </w:pPr>
            <w:r w:rsidRPr="00D84E16">
              <w:rPr>
                <w:rFonts w:ascii="Arial" w:eastAsia="Times New Roman CYR" w:hAnsi="Arial" w:cs="Arial"/>
              </w:rPr>
              <w:t>1 11 05013 10 0000 120</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tcPr>
          <w:p w:rsidR="000B3A66" w:rsidRPr="00D84E16" w:rsidRDefault="000B3A66" w:rsidP="00804FB4">
            <w:pPr>
              <w:autoSpaceDE w:val="0"/>
              <w:snapToGrid w:val="0"/>
              <w:jc w:val="both"/>
              <w:rPr>
                <w:rFonts w:ascii="Arial" w:eastAsia="Times New Roman CYR" w:hAnsi="Arial" w:cs="Arial"/>
              </w:rPr>
            </w:pPr>
            <w:r w:rsidRPr="00D84E16">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eastAsia="Times New Roman CYR" w:hAnsi="Arial" w:cs="Arial"/>
              </w:rPr>
            </w:pPr>
            <w:r w:rsidRPr="00D84E16">
              <w:rPr>
                <w:rFonts w:ascii="Arial" w:hAnsi="Arial" w:cs="Arial"/>
              </w:rPr>
              <w:t>1 11 05025 10 0000 120</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tcPr>
          <w:p w:rsidR="000B3A66" w:rsidRPr="00D84E16" w:rsidRDefault="000B3A66" w:rsidP="00804FB4">
            <w:pPr>
              <w:autoSpaceDE w:val="0"/>
              <w:snapToGrid w:val="0"/>
              <w:jc w:val="both"/>
              <w:rPr>
                <w:rFonts w:ascii="Arial" w:eastAsia="Times New Roman CYR" w:hAnsi="Arial" w:cs="Arial"/>
              </w:rPr>
            </w:pPr>
            <w:r w:rsidRPr="00D84E16">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hAnsi="Arial" w:cs="Arial"/>
              </w:rPr>
            </w:pPr>
            <w:r w:rsidRPr="00D84E16">
              <w:rPr>
                <w:rFonts w:ascii="Arial" w:hAnsi="Arial" w:cs="Arial"/>
              </w:rPr>
              <w:t>1 11 05035 10 0000 120</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hAnsi="Arial" w:cs="Arial"/>
              </w:rPr>
            </w:pPr>
            <w:r w:rsidRPr="00D84E16">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hAnsi="Arial" w:cs="Arial"/>
              </w:rPr>
            </w:pPr>
            <w:r w:rsidRPr="00D84E16">
              <w:rPr>
                <w:rFonts w:ascii="Arial" w:hAnsi="Arial" w:cs="Arial"/>
              </w:rPr>
              <w:t>1 11 09045 10 0000 120</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hAnsi="Arial" w:cs="Arial"/>
              </w:rPr>
            </w:pPr>
            <w:r w:rsidRPr="00D84E16">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hAnsi="Arial" w:cs="Arial"/>
              </w:rPr>
            </w:pPr>
            <w:r w:rsidRPr="00D84E16">
              <w:rPr>
                <w:rFonts w:ascii="Arial" w:hAnsi="Arial" w:cs="Arial"/>
              </w:rPr>
              <w:t>1 13 01995 10 0000 130</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hAnsi="Arial" w:cs="Arial"/>
              </w:rPr>
            </w:pPr>
            <w:r w:rsidRPr="00D84E16">
              <w:rPr>
                <w:rFonts w:ascii="Arial" w:hAnsi="Arial" w:cs="Arial"/>
              </w:rPr>
              <w:t>Прочие доходы от оказания платных услуг (работ) получателями средств  бюджетов сельских поселений</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hAnsi="Arial" w:cs="Arial"/>
              </w:rPr>
            </w:pPr>
            <w:r w:rsidRPr="00D84E16">
              <w:rPr>
                <w:rFonts w:ascii="Arial" w:hAnsi="Arial" w:cs="Arial"/>
              </w:rPr>
              <w:t>1 13 02065 10 0000 130</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tcPr>
          <w:p w:rsidR="000B3A66" w:rsidRPr="00D84E16" w:rsidRDefault="000B3A66" w:rsidP="00804FB4">
            <w:pPr>
              <w:pStyle w:val="ConsPlusNormal"/>
              <w:jc w:val="both"/>
              <w:rPr>
                <w:sz w:val="24"/>
                <w:szCs w:val="24"/>
              </w:rPr>
            </w:pPr>
            <w:r w:rsidRPr="00D84E16">
              <w:rPr>
                <w:sz w:val="24"/>
                <w:szCs w:val="24"/>
              </w:rPr>
              <w:t>Доходы, поступающие в порядке возмещения расходов, понесенных в связи с эксплуатацией  имущества сельских поселений</w:t>
            </w:r>
          </w:p>
        </w:tc>
      </w:tr>
      <w:tr w:rsidR="000B3A66" w:rsidRPr="004F1F1D" w:rsidTr="00804FB4">
        <w:trPr>
          <w:trHeight w:val="285"/>
        </w:trPr>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hAnsi="Arial" w:cs="Arial"/>
              </w:rPr>
            </w:pPr>
            <w:r w:rsidRPr="00D84E16">
              <w:rPr>
                <w:rFonts w:ascii="Arial" w:hAnsi="Arial" w:cs="Arial"/>
              </w:rPr>
              <w:t>1 13 02995 10 0000 130</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hAnsi="Arial" w:cs="Arial"/>
              </w:rPr>
            </w:pPr>
            <w:r w:rsidRPr="00D84E16">
              <w:rPr>
                <w:rFonts w:ascii="Arial" w:hAnsi="Arial" w:cs="Arial"/>
              </w:rPr>
              <w:t>Прочие доходы от компенсации затрат бюджетов сельских поселений</w:t>
            </w:r>
          </w:p>
        </w:tc>
      </w:tr>
      <w:tr w:rsidR="000B3A66" w:rsidRPr="004F1F1D" w:rsidTr="00804FB4">
        <w:trPr>
          <w:trHeight w:val="285"/>
        </w:trPr>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hAnsi="Arial" w:cs="Arial"/>
              </w:rPr>
            </w:pPr>
            <w:r w:rsidRPr="00D84E16">
              <w:rPr>
                <w:rFonts w:ascii="Arial" w:hAnsi="Arial" w:cs="Arial"/>
              </w:rPr>
              <w:t>1 14 02052 10 0000 410</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hAnsi="Arial" w:cs="Arial"/>
              </w:rPr>
            </w:pPr>
            <w:r w:rsidRPr="00D84E16">
              <w:rPr>
                <w:rFonts w:ascii="Arial" w:hAnsi="Arial" w:cs="Arial"/>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0B3A66" w:rsidRPr="004F1F1D" w:rsidTr="00804FB4">
        <w:trPr>
          <w:trHeight w:val="557"/>
        </w:trPr>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hAnsi="Arial" w:cs="Arial"/>
              </w:rPr>
            </w:pPr>
            <w:r w:rsidRPr="00D84E16">
              <w:rPr>
                <w:rFonts w:ascii="Arial" w:hAnsi="Arial" w:cs="Arial"/>
              </w:rPr>
              <w:t>1 14 02052 10 0000 440</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hAnsi="Arial" w:cs="Arial"/>
              </w:rPr>
            </w:pPr>
            <w:r w:rsidRPr="00D84E16">
              <w:rPr>
                <w:rFonts w:ascii="Arial" w:hAnsi="Arial" w:cs="Arial"/>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w:t>
            </w:r>
          </w:p>
          <w:p w:rsidR="000B3A66" w:rsidRPr="00D84E16" w:rsidRDefault="000B3A66" w:rsidP="00804FB4">
            <w:pPr>
              <w:snapToGrid w:val="0"/>
              <w:jc w:val="both"/>
              <w:rPr>
                <w:rFonts w:ascii="Arial" w:hAnsi="Arial" w:cs="Arial"/>
              </w:rPr>
            </w:pPr>
            <w:r w:rsidRPr="00D84E16">
              <w:rPr>
                <w:rFonts w:ascii="Arial" w:hAnsi="Arial" w:cs="Arial"/>
              </w:rPr>
              <w:t xml:space="preserve">материальных  запасов по указанному имуществу </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hAnsi="Arial" w:cs="Arial"/>
              </w:rPr>
            </w:pPr>
            <w:r w:rsidRPr="00D84E16">
              <w:rPr>
                <w:rFonts w:ascii="Arial" w:hAnsi="Arial" w:cs="Arial"/>
              </w:rPr>
              <w:t>1 14 02053 10 0000 410</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hAnsi="Arial" w:cs="Arial"/>
              </w:rPr>
            </w:pPr>
            <w:r w:rsidRPr="00D84E16">
              <w:rPr>
                <w:rFonts w:ascii="Arial" w:hAnsi="Arial" w:cs="Arial"/>
              </w:rPr>
              <w:t xml:space="preserve">Доходы  от  реализации иного имущества, </w:t>
            </w:r>
            <w:r w:rsidRPr="00D84E16">
              <w:rPr>
                <w:rFonts w:ascii="Arial" w:hAnsi="Arial" w:cs="Arial"/>
              </w:rPr>
              <w:lastRenderedPageBreak/>
              <w:t xml:space="preserve">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lastRenderedPageBreak/>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hAnsi="Arial" w:cs="Arial"/>
              </w:rPr>
            </w:pPr>
            <w:r w:rsidRPr="00D84E16">
              <w:rPr>
                <w:rFonts w:ascii="Arial" w:hAnsi="Arial" w:cs="Arial"/>
              </w:rPr>
              <w:t>1 14 02053 10  0000 440</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hAnsi="Arial" w:cs="Arial"/>
              </w:rPr>
            </w:pPr>
            <w:r w:rsidRPr="00D84E16">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eastAsia="Times New Roman CYR" w:hAnsi="Arial" w:cs="Arial"/>
              </w:rPr>
            </w:pPr>
            <w:r w:rsidRPr="00D84E16">
              <w:rPr>
                <w:rFonts w:ascii="Arial" w:eastAsia="Times New Roman CYR" w:hAnsi="Arial" w:cs="Arial"/>
              </w:rPr>
              <w:t>1 14 06013 10 0000 430</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hAnsi="Arial" w:cs="Arial"/>
              </w:rPr>
            </w:pPr>
            <w:r w:rsidRPr="00D84E16">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hAnsi="Arial" w:cs="Arial"/>
              </w:rPr>
            </w:pPr>
            <w:r w:rsidRPr="00D84E16">
              <w:rPr>
                <w:rFonts w:ascii="Arial" w:hAnsi="Arial" w:cs="Arial"/>
              </w:rPr>
              <w:t>1 17 01050 10 0000 180</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tcPr>
          <w:p w:rsidR="000B3A66" w:rsidRPr="00D84E16" w:rsidRDefault="000B3A66" w:rsidP="00804FB4">
            <w:pPr>
              <w:snapToGrid w:val="0"/>
              <w:jc w:val="both"/>
              <w:rPr>
                <w:rFonts w:ascii="Arial" w:hAnsi="Arial" w:cs="Arial"/>
              </w:rPr>
            </w:pPr>
            <w:r w:rsidRPr="00D84E16">
              <w:rPr>
                <w:rFonts w:ascii="Arial" w:hAnsi="Arial" w:cs="Arial"/>
              </w:rPr>
              <w:t>Невыясненные поступления, зачисляемые в бюджеты сельских поселений</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jc w:val="both"/>
              <w:rPr>
                <w:rFonts w:ascii="Arial" w:hAnsi="Arial" w:cs="Arial"/>
                <w:color w:val="000000"/>
              </w:rPr>
            </w:pPr>
            <w:r w:rsidRPr="00D84E16">
              <w:rPr>
                <w:rFonts w:ascii="Arial" w:hAnsi="Arial" w:cs="Arial"/>
                <w:color w:val="000000"/>
              </w:rPr>
              <w:t>2 02 15001 10 0000 151</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3A66" w:rsidRPr="00D84E16" w:rsidRDefault="000B3A66" w:rsidP="00804FB4">
            <w:pPr>
              <w:jc w:val="both"/>
              <w:rPr>
                <w:rFonts w:ascii="Arial" w:hAnsi="Arial" w:cs="Arial"/>
                <w:color w:val="000000"/>
              </w:rPr>
            </w:pPr>
            <w:r w:rsidRPr="00D84E16">
              <w:rPr>
                <w:rFonts w:ascii="Arial" w:hAnsi="Arial" w:cs="Arial"/>
                <w:color w:val="000000"/>
              </w:rPr>
              <w:t>Дотации бюджетам сельских поселений на выравнивание бюджетной обеспеченности</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jc w:val="both"/>
              <w:rPr>
                <w:rFonts w:ascii="Arial" w:hAnsi="Arial" w:cs="Arial"/>
                <w:color w:val="000000"/>
              </w:rPr>
            </w:pPr>
            <w:r w:rsidRPr="00D84E16">
              <w:rPr>
                <w:rFonts w:ascii="Arial" w:hAnsi="Arial" w:cs="Arial"/>
                <w:color w:val="000000"/>
              </w:rPr>
              <w:t>2 02 19999 10 0000 151</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3A66" w:rsidRPr="00D84E16" w:rsidRDefault="000B3A66" w:rsidP="00804FB4">
            <w:pPr>
              <w:jc w:val="both"/>
              <w:rPr>
                <w:rFonts w:ascii="Arial" w:hAnsi="Arial" w:cs="Arial"/>
                <w:color w:val="000000"/>
              </w:rPr>
            </w:pPr>
            <w:r w:rsidRPr="00D84E16">
              <w:rPr>
                <w:rFonts w:ascii="Arial" w:hAnsi="Arial" w:cs="Arial"/>
                <w:color w:val="000000"/>
              </w:rPr>
              <w:t>Прочие дотации бюджетам сельских поселений</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jc w:val="both"/>
              <w:rPr>
                <w:rFonts w:ascii="Arial" w:hAnsi="Arial" w:cs="Arial"/>
                <w:color w:val="000000"/>
              </w:rPr>
            </w:pPr>
            <w:r w:rsidRPr="00D84E16">
              <w:rPr>
                <w:rFonts w:ascii="Arial" w:hAnsi="Arial" w:cs="Arial"/>
                <w:color w:val="000000"/>
              </w:rPr>
              <w:t>2 02 29999 10 0000 151</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3A66" w:rsidRPr="00D84E16" w:rsidRDefault="000B3A66" w:rsidP="00804FB4">
            <w:pPr>
              <w:jc w:val="both"/>
              <w:rPr>
                <w:rFonts w:ascii="Arial" w:hAnsi="Arial" w:cs="Arial"/>
                <w:color w:val="000000"/>
              </w:rPr>
            </w:pPr>
            <w:r w:rsidRPr="00D84E16">
              <w:rPr>
                <w:rFonts w:ascii="Arial" w:hAnsi="Arial" w:cs="Arial"/>
                <w:color w:val="000000"/>
              </w:rPr>
              <w:t>Прочие субсидии бюджетам сельских поселений</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jc w:val="both"/>
              <w:rPr>
                <w:rFonts w:ascii="Arial" w:hAnsi="Arial" w:cs="Arial"/>
                <w:color w:val="000000"/>
              </w:rPr>
            </w:pPr>
            <w:r w:rsidRPr="00D84E16">
              <w:rPr>
                <w:rFonts w:ascii="Arial" w:hAnsi="Arial" w:cs="Arial"/>
                <w:color w:val="000000"/>
              </w:rPr>
              <w:t>2 02 35118 10 0000 151</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3A66" w:rsidRPr="00D84E16" w:rsidRDefault="000B3A66" w:rsidP="00804FB4">
            <w:pPr>
              <w:jc w:val="both"/>
              <w:rPr>
                <w:rFonts w:ascii="Arial" w:hAnsi="Arial" w:cs="Arial"/>
                <w:color w:val="000000"/>
              </w:rPr>
            </w:pPr>
            <w:r w:rsidRPr="00D84E16">
              <w:rPr>
                <w:rFonts w:ascii="Arial" w:hAnsi="Arial" w:cs="Arial"/>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jc w:val="both"/>
              <w:rPr>
                <w:rFonts w:ascii="Arial" w:hAnsi="Arial" w:cs="Arial"/>
                <w:color w:val="000000"/>
              </w:rPr>
            </w:pPr>
            <w:r w:rsidRPr="00D84E16">
              <w:rPr>
                <w:rFonts w:ascii="Arial" w:hAnsi="Arial" w:cs="Arial"/>
                <w:color w:val="000000"/>
              </w:rPr>
              <w:t>2 02 30024 10 0000 151</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3A66" w:rsidRPr="00D84E16" w:rsidRDefault="000B3A66" w:rsidP="00804FB4">
            <w:pPr>
              <w:jc w:val="both"/>
              <w:rPr>
                <w:rFonts w:ascii="Arial" w:hAnsi="Arial" w:cs="Arial"/>
                <w:color w:val="000000"/>
              </w:rPr>
            </w:pPr>
            <w:r w:rsidRPr="00D84E16">
              <w:rPr>
                <w:rFonts w:ascii="Arial" w:hAnsi="Arial" w:cs="Arial"/>
                <w:color w:val="000000"/>
              </w:rPr>
              <w:t>Субвенции бюджетам сельских поселений на выполнение передаваемых полномочий субъектов Российской Федерации</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jc w:val="both"/>
              <w:rPr>
                <w:rFonts w:ascii="Arial" w:hAnsi="Arial" w:cs="Arial"/>
                <w:color w:val="000000"/>
              </w:rPr>
            </w:pPr>
            <w:r w:rsidRPr="00D84E16">
              <w:rPr>
                <w:rFonts w:ascii="Arial" w:eastAsia="Times New Roman CYR" w:hAnsi="Arial" w:cs="Arial"/>
              </w:rPr>
              <w:t>2 02 40014 10 0000 151</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3A66" w:rsidRPr="00D84E16" w:rsidRDefault="000B3A66" w:rsidP="00804FB4">
            <w:pPr>
              <w:jc w:val="both"/>
              <w:rPr>
                <w:rFonts w:ascii="Arial" w:hAnsi="Arial" w:cs="Arial"/>
                <w:color w:val="000000"/>
              </w:rPr>
            </w:pPr>
            <w:r w:rsidRPr="00D84E16">
              <w:rPr>
                <w:rFonts w:ascii="Arial" w:hAnsi="Arial" w:cs="Arial"/>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jc w:val="both"/>
              <w:rPr>
                <w:rFonts w:ascii="Arial" w:hAnsi="Arial" w:cs="Arial"/>
                <w:color w:val="000000"/>
              </w:rPr>
            </w:pPr>
            <w:r w:rsidRPr="00D84E16">
              <w:rPr>
                <w:rFonts w:ascii="Arial" w:hAnsi="Arial" w:cs="Arial"/>
                <w:color w:val="000000"/>
              </w:rPr>
              <w:t>2 02 49999 10 0000 151</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3A66" w:rsidRPr="00D84E16" w:rsidRDefault="000B3A66" w:rsidP="00804FB4">
            <w:pPr>
              <w:jc w:val="both"/>
              <w:rPr>
                <w:rFonts w:ascii="Arial" w:hAnsi="Arial" w:cs="Arial"/>
                <w:color w:val="000000"/>
              </w:rPr>
            </w:pPr>
            <w:r w:rsidRPr="00D84E16">
              <w:rPr>
                <w:rFonts w:ascii="Arial" w:hAnsi="Arial" w:cs="Arial"/>
                <w:color w:val="000000"/>
              </w:rPr>
              <w:t>Прочие межбюджетные трансферты, передаваемые бюджетам сельских поселений</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a8"/>
              <w:snapToGrid w:val="0"/>
              <w:jc w:val="both"/>
              <w:rPr>
                <w:rFonts w:ascii="Arial" w:hAnsi="Arial" w:cs="Arial"/>
              </w:rPr>
            </w:pPr>
            <w:r w:rsidRPr="00D84E16">
              <w:rPr>
                <w:rFonts w:ascii="Arial" w:hAnsi="Arial" w:cs="Arial"/>
              </w:rPr>
              <w:t>2 04 05020 10 0000 180</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tcPr>
          <w:p w:rsidR="000B3A66" w:rsidRPr="00D84E16" w:rsidRDefault="000B3A66" w:rsidP="00804FB4">
            <w:pPr>
              <w:pStyle w:val="a8"/>
              <w:snapToGrid w:val="0"/>
              <w:jc w:val="both"/>
              <w:rPr>
                <w:rFonts w:ascii="Arial" w:hAnsi="Arial" w:cs="Arial"/>
              </w:rPr>
            </w:pPr>
            <w:r w:rsidRPr="00D84E16">
              <w:rPr>
                <w:rFonts w:ascii="Arial" w:hAnsi="Arial" w:cs="Arial"/>
              </w:rPr>
              <w:t>Поступления от денежных пожертвований, предоставляемых негосударственными организациями получателями средств бюджетов сельских поселений</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a8"/>
              <w:snapToGrid w:val="0"/>
              <w:jc w:val="both"/>
              <w:rPr>
                <w:rFonts w:ascii="Arial" w:hAnsi="Arial" w:cs="Arial"/>
              </w:rPr>
            </w:pPr>
            <w:r w:rsidRPr="00D84E16">
              <w:rPr>
                <w:rFonts w:ascii="Arial" w:hAnsi="Arial" w:cs="Arial"/>
              </w:rPr>
              <w:t>2 07 05030 10 0000 180</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tcPr>
          <w:p w:rsidR="000B3A66" w:rsidRPr="00D84E16" w:rsidRDefault="000B3A66" w:rsidP="00804FB4">
            <w:pPr>
              <w:pStyle w:val="a8"/>
              <w:snapToGrid w:val="0"/>
              <w:jc w:val="both"/>
              <w:rPr>
                <w:rFonts w:ascii="Arial" w:hAnsi="Arial" w:cs="Arial"/>
              </w:rPr>
            </w:pPr>
            <w:r w:rsidRPr="00D84E16">
              <w:rPr>
                <w:rFonts w:ascii="Arial" w:hAnsi="Arial" w:cs="Arial"/>
              </w:rPr>
              <w:t>Прочие безвозмездные поступления в бюджеты сельских поселений</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lastRenderedPageBreak/>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a8"/>
              <w:snapToGrid w:val="0"/>
              <w:jc w:val="both"/>
              <w:rPr>
                <w:rFonts w:ascii="Arial" w:hAnsi="Arial" w:cs="Arial"/>
              </w:rPr>
            </w:pPr>
            <w:r w:rsidRPr="00D84E16">
              <w:rPr>
                <w:rFonts w:ascii="Arial" w:hAnsi="Arial" w:cs="Arial"/>
              </w:rPr>
              <w:t>2 08 05000 10 0000 180</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tcPr>
          <w:p w:rsidR="000B3A66" w:rsidRPr="00D84E16" w:rsidRDefault="000B3A66" w:rsidP="00804FB4">
            <w:pPr>
              <w:pStyle w:val="a8"/>
              <w:snapToGrid w:val="0"/>
              <w:jc w:val="both"/>
              <w:rPr>
                <w:rFonts w:ascii="Arial" w:hAnsi="Arial" w:cs="Arial"/>
              </w:rPr>
            </w:pPr>
            <w:r w:rsidRPr="00D84E16">
              <w:rPr>
                <w:rFonts w:ascii="Arial" w:hAnsi="Arial" w:cs="Arial"/>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r w:rsidR="000B3A66" w:rsidRPr="004F1F1D" w:rsidTr="00804FB4">
        <w:tc>
          <w:tcPr>
            <w:tcW w:w="70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3119" w:type="dxa"/>
            <w:tcBorders>
              <w:left w:val="single" w:sz="4" w:space="0" w:color="000000"/>
              <w:bottom w:val="single" w:sz="4" w:space="0" w:color="000000"/>
            </w:tcBorders>
            <w:tcMar>
              <w:top w:w="0" w:type="dxa"/>
              <w:left w:w="108" w:type="dxa"/>
              <w:bottom w:w="0" w:type="dxa"/>
              <w:right w:w="108" w:type="dxa"/>
            </w:tcMar>
          </w:tcPr>
          <w:p w:rsidR="000B3A66" w:rsidRPr="00D84E16" w:rsidRDefault="000B3A66" w:rsidP="00804FB4">
            <w:pPr>
              <w:jc w:val="both"/>
              <w:rPr>
                <w:rFonts w:ascii="Arial" w:hAnsi="Arial" w:cs="Arial"/>
                <w:color w:val="000000"/>
              </w:rPr>
            </w:pPr>
            <w:r w:rsidRPr="00D84E16">
              <w:rPr>
                <w:rFonts w:ascii="Arial" w:hAnsi="Arial" w:cs="Arial"/>
                <w:color w:val="000000"/>
              </w:rPr>
              <w:t>2 19 00000 10 0000 151</w:t>
            </w:r>
          </w:p>
        </w:tc>
        <w:tc>
          <w:tcPr>
            <w:tcW w:w="609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3A66" w:rsidRPr="00D84E16" w:rsidRDefault="000B3A66" w:rsidP="00804FB4">
            <w:pPr>
              <w:jc w:val="both"/>
              <w:rPr>
                <w:rFonts w:ascii="Arial" w:hAnsi="Arial" w:cs="Arial"/>
                <w:color w:val="000000"/>
              </w:rPr>
            </w:pPr>
            <w:r w:rsidRPr="00D84E16">
              <w:rPr>
                <w:rFonts w:ascii="Arial" w:hAnsi="Arial" w:cs="Arial"/>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0B3A66" w:rsidRPr="004F1F1D" w:rsidRDefault="000B3A66" w:rsidP="000B3A66">
      <w:pPr>
        <w:pStyle w:val="Standard"/>
        <w:rPr>
          <w:rFonts w:ascii="Arial" w:eastAsia="Times New Roman" w:hAnsi="Arial" w:cs="Arial"/>
          <w:sz w:val="22"/>
          <w:szCs w:val="22"/>
          <w:lang w:bidi="ar-SA"/>
        </w:rPr>
      </w:pPr>
    </w:p>
    <w:p w:rsidR="000B3A66" w:rsidRDefault="000B3A66" w:rsidP="000B3A66">
      <w:pPr>
        <w:pStyle w:val="Standard"/>
        <w:rPr>
          <w:rFonts w:eastAsia="Times New Roman" w:cs="Times New Roman"/>
          <w:sz w:val="22"/>
          <w:szCs w:val="22"/>
          <w:lang w:bidi="ar-SA"/>
        </w:rPr>
      </w:pPr>
    </w:p>
    <w:p w:rsidR="000B3A66" w:rsidRDefault="000B3A66" w:rsidP="000B3A66">
      <w:pPr>
        <w:pStyle w:val="Standard"/>
        <w:rPr>
          <w:rFonts w:eastAsia="Times New Roman" w:cs="Times New Roman"/>
          <w:sz w:val="22"/>
          <w:szCs w:val="22"/>
          <w:lang w:bidi="ar-SA"/>
        </w:rPr>
      </w:pPr>
    </w:p>
    <w:p w:rsidR="000B3A66" w:rsidRDefault="000B3A66" w:rsidP="000B3A66">
      <w:pPr>
        <w:pStyle w:val="Standard"/>
        <w:rPr>
          <w:rFonts w:eastAsia="Times New Roman" w:cs="Times New Roman"/>
          <w:sz w:val="22"/>
          <w:szCs w:val="22"/>
          <w:lang w:bidi="ar-SA"/>
        </w:rPr>
      </w:pPr>
    </w:p>
    <w:p w:rsidR="000B3A66" w:rsidRDefault="000B3A66" w:rsidP="000B3A66">
      <w:pPr>
        <w:pStyle w:val="Standard"/>
        <w:rPr>
          <w:rFonts w:eastAsia="Times New Roman" w:cs="Times New Roman"/>
          <w:sz w:val="22"/>
          <w:szCs w:val="22"/>
          <w:lang w:bidi="ar-SA"/>
        </w:rPr>
      </w:pPr>
    </w:p>
    <w:p w:rsidR="000B3A66" w:rsidRPr="001260AC" w:rsidRDefault="000B3A66" w:rsidP="000B3A66">
      <w:pPr>
        <w:pStyle w:val="Standard"/>
        <w:ind w:left="5672"/>
        <w:jc w:val="right"/>
        <w:rPr>
          <w:rFonts w:ascii="Arial" w:hAnsi="Arial" w:cs="Arial"/>
        </w:rPr>
      </w:pPr>
      <w:r w:rsidRPr="001260AC">
        <w:rPr>
          <w:rFonts w:ascii="Arial" w:hAnsi="Arial" w:cs="Arial"/>
        </w:rPr>
        <w:t xml:space="preserve">Приложение № </w:t>
      </w:r>
      <w:r>
        <w:rPr>
          <w:rFonts w:ascii="Arial" w:hAnsi="Arial" w:cs="Arial"/>
        </w:rPr>
        <w:t>2</w:t>
      </w:r>
    </w:p>
    <w:p w:rsidR="000B3A66" w:rsidRPr="001260AC" w:rsidRDefault="000B3A66" w:rsidP="000B3A66">
      <w:pPr>
        <w:pStyle w:val="Standard"/>
        <w:ind w:left="5672"/>
        <w:jc w:val="right"/>
        <w:rPr>
          <w:rFonts w:ascii="Arial" w:hAnsi="Arial" w:cs="Arial"/>
        </w:rPr>
      </w:pPr>
      <w:r w:rsidRPr="001260AC">
        <w:rPr>
          <w:rFonts w:ascii="Arial" w:hAnsi="Arial" w:cs="Arial"/>
        </w:rPr>
        <w:t>к решению Совета депутатов</w:t>
      </w:r>
    </w:p>
    <w:p w:rsidR="000B3A66" w:rsidRPr="001260AC" w:rsidRDefault="000B3A66" w:rsidP="000B3A66">
      <w:pPr>
        <w:pStyle w:val="Standard"/>
        <w:ind w:left="5672"/>
        <w:jc w:val="right"/>
        <w:rPr>
          <w:rFonts w:ascii="Arial" w:hAnsi="Arial" w:cs="Arial"/>
        </w:rPr>
      </w:pPr>
      <w:r w:rsidRPr="001260AC">
        <w:rPr>
          <w:rFonts w:ascii="Arial" w:hAnsi="Arial" w:cs="Arial"/>
        </w:rPr>
        <w:t xml:space="preserve">№ </w:t>
      </w:r>
      <w:r>
        <w:rPr>
          <w:rFonts w:ascii="Arial" w:hAnsi="Arial" w:cs="Arial"/>
        </w:rPr>
        <w:t>5</w:t>
      </w:r>
      <w:r w:rsidRPr="001260AC">
        <w:rPr>
          <w:rFonts w:ascii="Arial" w:hAnsi="Arial" w:cs="Arial"/>
        </w:rPr>
        <w:t xml:space="preserve"> от </w:t>
      </w:r>
      <w:r>
        <w:rPr>
          <w:rFonts w:ascii="Arial" w:hAnsi="Arial" w:cs="Arial"/>
        </w:rPr>
        <w:t xml:space="preserve">26 декабря </w:t>
      </w:r>
      <w:r w:rsidRPr="001260AC">
        <w:rPr>
          <w:rFonts w:ascii="Arial" w:hAnsi="Arial" w:cs="Arial"/>
        </w:rPr>
        <w:t>201</w:t>
      </w:r>
      <w:r>
        <w:rPr>
          <w:rFonts w:ascii="Arial" w:hAnsi="Arial" w:cs="Arial"/>
        </w:rPr>
        <w:t>6</w:t>
      </w:r>
      <w:r w:rsidRPr="001260AC">
        <w:rPr>
          <w:rFonts w:ascii="Arial" w:hAnsi="Arial" w:cs="Arial"/>
        </w:rPr>
        <w:t xml:space="preserve"> года</w:t>
      </w:r>
    </w:p>
    <w:p w:rsidR="000B3A66" w:rsidRDefault="000B3A66" w:rsidP="000B3A66">
      <w:pPr>
        <w:pStyle w:val="Standard"/>
      </w:pPr>
    </w:p>
    <w:p w:rsidR="000B3A66" w:rsidRPr="00D84E16" w:rsidRDefault="000B3A66" w:rsidP="000B3A66">
      <w:pPr>
        <w:pStyle w:val="Standard"/>
        <w:ind w:left="709"/>
        <w:jc w:val="center"/>
        <w:rPr>
          <w:rFonts w:ascii="Arial" w:eastAsia="Times New Roman" w:hAnsi="Arial" w:cs="Arial"/>
          <w:bCs/>
          <w:lang w:bidi="ar-SA"/>
        </w:rPr>
      </w:pPr>
      <w:r w:rsidRPr="00D84E16">
        <w:rPr>
          <w:rFonts w:ascii="Arial" w:eastAsia="Times New Roman" w:hAnsi="Arial" w:cs="Arial"/>
          <w:bCs/>
          <w:lang w:bidi="ar-SA"/>
        </w:rPr>
        <w:t>ПЕРЕЧЕНЬ ГЛАВНЫХ АДМИНИСТРАТОРОВ ИСТОЧНИКОВ ФИНАНСИРОВАНИЯ ДЕФИЦИТА БЮДЖЕТА ЗАВРАЖНОГО СЕЛЬСКОГО ПОСЕЛЕНИЯ КАДЫЙСКОГО МУНИЦИПАЛЬНОГО РАЙОНА  КОСТРОМСКОЙ ОБЛАСТИ  на 2017 год</w:t>
      </w:r>
    </w:p>
    <w:p w:rsidR="000B3A66" w:rsidRPr="00D84E16" w:rsidRDefault="000B3A66" w:rsidP="000B3A66">
      <w:pPr>
        <w:pStyle w:val="Standard"/>
        <w:jc w:val="both"/>
        <w:rPr>
          <w:rFonts w:eastAsia="Times New Roman" w:cs="Times New Roman"/>
          <w:bCs/>
          <w:lang w:bidi="ar-SA"/>
        </w:rPr>
      </w:pPr>
    </w:p>
    <w:tbl>
      <w:tblPr>
        <w:tblW w:w="9637" w:type="dxa"/>
        <w:tblInd w:w="45" w:type="dxa"/>
        <w:tblLayout w:type="fixed"/>
        <w:tblCellMar>
          <w:left w:w="10" w:type="dxa"/>
          <w:right w:w="10" w:type="dxa"/>
        </w:tblCellMar>
        <w:tblLook w:val="0000"/>
      </w:tblPr>
      <w:tblGrid>
        <w:gridCol w:w="824"/>
        <w:gridCol w:w="2872"/>
        <w:gridCol w:w="5941"/>
      </w:tblGrid>
      <w:tr w:rsidR="000B3A66" w:rsidRPr="00D84E16" w:rsidTr="00804FB4">
        <w:tc>
          <w:tcPr>
            <w:tcW w:w="824" w:type="dxa"/>
            <w:tcBorders>
              <w:top w:val="single" w:sz="2" w:space="0" w:color="000000"/>
              <w:left w:val="single" w:sz="2" w:space="0" w:color="000000"/>
              <w:bottom w:val="single" w:sz="2" w:space="0" w:color="000000"/>
            </w:tcBorders>
            <w:tcMar>
              <w:top w:w="55" w:type="dxa"/>
              <w:left w:w="55" w:type="dxa"/>
              <w:bottom w:w="55" w:type="dxa"/>
              <w:right w:w="55"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Код главы</w:t>
            </w:r>
          </w:p>
        </w:tc>
        <w:tc>
          <w:tcPr>
            <w:tcW w:w="2872" w:type="dxa"/>
            <w:tcBorders>
              <w:top w:val="single" w:sz="2" w:space="0" w:color="000000"/>
              <w:left w:val="single" w:sz="2" w:space="0" w:color="000000"/>
              <w:bottom w:val="single" w:sz="2" w:space="0" w:color="000000"/>
            </w:tcBorders>
            <w:tcMar>
              <w:top w:w="55" w:type="dxa"/>
              <w:left w:w="55" w:type="dxa"/>
              <w:bottom w:w="55" w:type="dxa"/>
              <w:right w:w="55" w:type="dxa"/>
            </w:tcMar>
          </w:tcPr>
          <w:p w:rsidR="000B3A66" w:rsidRPr="00D84E16" w:rsidRDefault="000B3A66" w:rsidP="00804FB4">
            <w:pPr>
              <w:pStyle w:val="Standard"/>
              <w:snapToGrid w:val="0"/>
              <w:jc w:val="both"/>
              <w:rPr>
                <w:rFonts w:ascii="Arial" w:eastAsia="Times New Roman" w:hAnsi="Arial" w:cs="Arial"/>
                <w:lang w:bidi="ar-SA"/>
              </w:rPr>
            </w:pPr>
          </w:p>
          <w:p w:rsidR="000B3A66" w:rsidRPr="00D84E16" w:rsidRDefault="000B3A66" w:rsidP="00804FB4">
            <w:pPr>
              <w:pStyle w:val="Standard"/>
              <w:jc w:val="both"/>
              <w:rPr>
                <w:rFonts w:ascii="Arial" w:eastAsia="Times New Roman" w:hAnsi="Arial" w:cs="Arial"/>
                <w:lang w:bidi="ar-SA"/>
              </w:rPr>
            </w:pPr>
            <w:r w:rsidRPr="00D84E16">
              <w:rPr>
                <w:rFonts w:ascii="Arial" w:eastAsia="Times New Roman" w:hAnsi="Arial" w:cs="Arial"/>
                <w:lang w:bidi="ar-SA"/>
              </w:rPr>
              <w:t>Коды  бюджетной классификации</w:t>
            </w:r>
          </w:p>
        </w:tc>
        <w:tc>
          <w:tcPr>
            <w:tcW w:w="59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B3A66" w:rsidRPr="00D84E16" w:rsidRDefault="000B3A66" w:rsidP="00804FB4">
            <w:pPr>
              <w:pStyle w:val="Standard"/>
              <w:snapToGrid w:val="0"/>
              <w:jc w:val="both"/>
              <w:rPr>
                <w:rFonts w:ascii="Arial" w:eastAsia="Times New Roman" w:hAnsi="Arial" w:cs="Arial"/>
                <w:lang w:bidi="ar-SA"/>
              </w:rPr>
            </w:pPr>
          </w:p>
          <w:p w:rsidR="000B3A66" w:rsidRPr="00D84E16" w:rsidRDefault="000B3A66" w:rsidP="00804FB4">
            <w:pPr>
              <w:pStyle w:val="Standard"/>
              <w:jc w:val="both"/>
              <w:rPr>
                <w:rFonts w:ascii="Arial" w:eastAsia="Times New Roman" w:hAnsi="Arial" w:cs="Arial"/>
                <w:lang w:bidi="ar-SA"/>
              </w:rPr>
            </w:pPr>
            <w:r w:rsidRPr="00D84E16">
              <w:rPr>
                <w:rFonts w:ascii="Arial" w:eastAsia="Times New Roman" w:hAnsi="Arial" w:cs="Arial"/>
                <w:lang w:bidi="ar-SA"/>
              </w:rPr>
              <w:t>Наименование</w:t>
            </w:r>
          </w:p>
        </w:tc>
      </w:tr>
      <w:tr w:rsidR="000B3A66" w:rsidRPr="00D84E16" w:rsidTr="00804FB4">
        <w:tc>
          <w:tcPr>
            <w:tcW w:w="824" w:type="dxa"/>
            <w:tcBorders>
              <w:left w:val="single" w:sz="2" w:space="0" w:color="000000"/>
              <w:bottom w:val="single" w:sz="2" w:space="0" w:color="000000"/>
            </w:tcBorders>
            <w:tcMar>
              <w:top w:w="55" w:type="dxa"/>
              <w:left w:w="55" w:type="dxa"/>
              <w:bottom w:w="55" w:type="dxa"/>
              <w:right w:w="55"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2872" w:type="dxa"/>
            <w:tcBorders>
              <w:left w:val="single" w:sz="2" w:space="0" w:color="000000"/>
              <w:bottom w:val="single" w:sz="2" w:space="0" w:color="000000"/>
            </w:tcBorders>
            <w:tcMar>
              <w:top w:w="55" w:type="dxa"/>
              <w:left w:w="55" w:type="dxa"/>
              <w:bottom w:w="55" w:type="dxa"/>
              <w:right w:w="55" w:type="dxa"/>
            </w:tcMar>
          </w:tcPr>
          <w:p w:rsidR="000B3A66" w:rsidRPr="00D84E16" w:rsidRDefault="000B3A66" w:rsidP="00804FB4">
            <w:pPr>
              <w:pStyle w:val="Standard"/>
              <w:snapToGrid w:val="0"/>
              <w:jc w:val="both"/>
              <w:rPr>
                <w:rFonts w:ascii="Arial" w:eastAsia="Times New Roman" w:hAnsi="Arial" w:cs="Arial"/>
                <w:lang w:bidi="ar-SA"/>
              </w:rPr>
            </w:pPr>
          </w:p>
        </w:tc>
        <w:tc>
          <w:tcPr>
            <w:tcW w:w="5941" w:type="dxa"/>
            <w:tcBorders>
              <w:left w:val="single" w:sz="2" w:space="0" w:color="000000"/>
              <w:bottom w:val="single" w:sz="2" w:space="0" w:color="000000"/>
              <w:right w:val="single" w:sz="2" w:space="0" w:color="000000"/>
            </w:tcBorders>
            <w:tcMar>
              <w:top w:w="55" w:type="dxa"/>
              <w:left w:w="55" w:type="dxa"/>
              <w:bottom w:w="55" w:type="dxa"/>
              <w:right w:w="55"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Администрация Завражного сельского поселения Кадыйского</w:t>
            </w:r>
          </w:p>
          <w:p w:rsidR="000B3A66" w:rsidRPr="00D84E16" w:rsidRDefault="000B3A66" w:rsidP="00804FB4">
            <w:pPr>
              <w:pStyle w:val="Standard"/>
              <w:jc w:val="both"/>
              <w:rPr>
                <w:rFonts w:ascii="Arial" w:eastAsia="Times New Roman" w:hAnsi="Arial" w:cs="Arial"/>
                <w:lang w:bidi="ar-SA"/>
              </w:rPr>
            </w:pPr>
            <w:r w:rsidRPr="00D84E16">
              <w:rPr>
                <w:rFonts w:ascii="Arial" w:eastAsia="Times New Roman" w:hAnsi="Arial" w:cs="Arial"/>
                <w:lang w:bidi="ar-SA"/>
              </w:rPr>
              <w:t>муниципального района ИНН 4412002879   КПП 441201001</w:t>
            </w:r>
          </w:p>
        </w:tc>
      </w:tr>
      <w:tr w:rsidR="000B3A66" w:rsidRPr="00D84E16" w:rsidTr="00804FB4">
        <w:tc>
          <w:tcPr>
            <w:tcW w:w="824" w:type="dxa"/>
            <w:tcBorders>
              <w:left w:val="single" w:sz="2" w:space="0" w:color="000000"/>
              <w:bottom w:val="single" w:sz="2" w:space="0" w:color="000000"/>
            </w:tcBorders>
            <w:tcMar>
              <w:top w:w="55" w:type="dxa"/>
              <w:left w:w="55" w:type="dxa"/>
              <w:bottom w:w="55" w:type="dxa"/>
              <w:right w:w="55"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2872" w:type="dxa"/>
            <w:tcBorders>
              <w:left w:val="single" w:sz="2" w:space="0" w:color="000000"/>
              <w:bottom w:val="single" w:sz="2" w:space="0" w:color="000000"/>
            </w:tcBorders>
            <w:tcMar>
              <w:top w:w="55" w:type="dxa"/>
              <w:left w:w="55" w:type="dxa"/>
              <w:bottom w:w="55" w:type="dxa"/>
              <w:right w:w="55"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01 02 00 00 10 0000 710</w:t>
            </w:r>
          </w:p>
        </w:tc>
        <w:tc>
          <w:tcPr>
            <w:tcW w:w="5941" w:type="dxa"/>
            <w:tcBorders>
              <w:left w:val="single" w:sz="2" w:space="0" w:color="000000"/>
              <w:bottom w:val="single" w:sz="2" w:space="0" w:color="000000"/>
              <w:right w:val="single" w:sz="2" w:space="0" w:color="000000"/>
            </w:tcBorders>
            <w:tcMar>
              <w:top w:w="55" w:type="dxa"/>
              <w:left w:w="55" w:type="dxa"/>
              <w:bottom w:w="55" w:type="dxa"/>
              <w:right w:w="55"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Получение кредитов от кредитных организаций бюджетами сельских поселений в валюте Российской Федерации</w:t>
            </w:r>
          </w:p>
        </w:tc>
      </w:tr>
      <w:tr w:rsidR="000B3A66" w:rsidRPr="00D84E16" w:rsidTr="00804FB4">
        <w:tc>
          <w:tcPr>
            <w:tcW w:w="824" w:type="dxa"/>
            <w:tcBorders>
              <w:left w:val="single" w:sz="2" w:space="0" w:color="000000"/>
              <w:bottom w:val="single" w:sz="2" w:space="0" w:color="000000"/>
            </w:tcBorders>
            <w:tcMar>
              <w:top w:w="55" w:type="dxa"/>
              <w:left w:w="55" w:type="dxa"/>
              <w:bottom w:w="55" w:type="dxa"/>
              <w:right w:w="55" w:type="dxa"/>
            </w:tcMar>
          </w:tcPr>
          <w:p w:rsidR="000B3A66" w:rsidRPr="00D84E16" w:rsidRDefault="000B3A66" w:rsidP="00804FB4">
            <w:pPr>
              <w:pStyle w:val="Standard"/>
              <w:snapToGrid w:val="0"/>
              <w:jc w:val="both"/>
              <w:rPr>
                <w:rFonts w:ascii="Arial" w:eastAsia="Times New Roman" w:hAnsi="Arial" w:cs="Arial"/>
                <w:lang w:bidi="ar-SA"/>
              </w:rPr>
            </w:pPr>
            <w:r w:rsidRPr="00D84E16">
              <w:rPr>
                <w:rFonts w:ascii="Arial" w:eastAsia="Times New Roman" w:hAnsi="Arial" w:cs="Arial"/>
                <w:lang w:bidi="ar-SA"/>
              </w:rPr>
              <w:t>906</w:t>
            </w:r>
          </w:p>
        </w:tc>
        <w:tc>
          <w:tcPr>
            <w:tcW w:w="2872" w:type="dxa"/>
            <w:tcBorders>
              <w:left w:val="single" w:sz="2" w:space="0" w:color="000000"/>
              <w:bottom w:val="single" w:sz="2" w:space="0" w:color="000000"/>
            </w:tcBorders>
            <w:tcMar>
              <w:top w:w="55" w:type="dxa"/>
              <w:left w:w="55" w:type="dxa"/>
              <w:bottom w:w="55" w:type="dxa"/>
              <w:right w:w="55" w:type="dxa"/>
            </w:tcMar>
          </w:tcPr>
          <w:p w:rsidR="000B3A66" w:rsidRPr="00D84E16" w:rsidRDefault="000B3A66" w:rsidP="00804FB4">
            <w:pPr>
              <w:pStyle w:val="TableContents"/>
              <w:snapToGrid w:val="0"/>
              <w:jc w:val="both"/>
              <w:rPr>
                <w:rFonts w:ascii="Arial" w:eastAsia="Times New Roman" w:hAnsi="Arial" w:cs="Arial"/>
                <w:lang w:bidi="ar-SA"/>
              </w:rPr>
            </w:pPr>
            <w:r w:rsidRPr="00D84E16">
              <w:rPr>
                <w:rFonts w:ascii="Arial" w:eastAsia="Times New Roman" w:hAnsi="Arial" w:cs="Arial"/>
                <w:lang w:bidi="ar-SA"/>
              </w:rPr>
              <w:t>01 03 01 00 10 0000 810</w:t>
            </w:r>
          </w:p>
        </w:tc>
        <w:tc>
          <w:tcPr>
            <w:tcW w:w="5941" w:type="dxa"/>
            <w:tcBorders>
              <w:left w:val="single" w:sz="2" w:space="0" w:color="000000"/>
              <w:bottom w:val="single" w:sz="2" w:space="0" w:color="000000"/>
              <w:right w:val="single" w:sz="2" w:space="0" w:color="000000"/>
            </w:tcBorders>
            <w:tcMar>
              <w:top w:w="55" w:type="dxa"/>
              <w:left w:w="55" w:type="dxa"/>
              <w:bottom w:w="55" w:type="dxa"/>
              <w:right w:w="55" w:type="dxa"/>
            </w:tcMar>
          </w:tcPr>
          <w:p w:rsidR="000B3A66" w:rsidRPr="00D84E16" w:rsidRDefault="000B3A66" w:rsidP="00804FB4">
            <w:pPr>
              <w:pStyle w:val="TableContents"/>
              <w:snapToGrid w:val="0"/>
              <w:jc w:val="both"/>
              <w:rPr>
                <w:rFonts w:ascii="Arial" w:eastAsia="Times New Roman" w:hAnsi="Arial" w:cs="Arial"/>
                <w:lang w:bidi="ar-SA"/>
              </w:rPr>
            </w:pPr>
            <w:r w:rsidRPr="00D84E16">
              <w:rPr>
                <w:rFonts w:ascii="Arial" w:eastAsia="Times New Roman" w:hAnsi="Arial" w:cs="Arial"/>
                <w:lang w:bidi="ar-SA"/>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bl>
    <w:p w:rsidR="000B3A66" w:rsidRDefault="000B3A66" w:rsidP="000B3A66">
      <w:pPr>
        <w:jc w:val="right"/>
        <w:rPr>
          <w:rFonts w:ascii="Arial" w:hAnsi="Arial" w:cs="Arial"/>
        </w:rPr>
      </w:pPr>
    </w:p>
    <w:p w:rsidR="000B3A66" w:rsidRDefault="000B3A66" w:rsidP="000B3A66">
      <w:pPr>
        <w:jc w:val="right"/>
        <w:rPr>
          <w:rFonts w:ascii="Arial" w:hAnsi="Arial" w:cs="Arial"/>
        </w:rPr>
      </w:pPr>
    </w:p>
    <w:p w:rsidR="000B3A66" w:rsidRDefault="000B3A66" w:rsidP="000B3A66">
      <w:pPr>
        <w:jc w:val="right"/>
        <w:rPr>
          <w:rFonts w:ascii="Arial" w:hAnsi="Arial" w:cs="Arial"/>
        </w:rPr>
      </w:pPr>
      <w:r w:rsidRPr="00CA5806">
        <w:rPr>
          <w:rFonts w:ascii="Arial" w:hAnsi="Arial" w:cs="Arial"/>
        </w:rPr>
        <w:t xml:space="preserve">Приложение № </w:t>
      </w:r>
      <w:r>
        <w:rPr>
          <w:rFonts w:ascii="Arial" w:hAnsi="Arial" w:cs="Arial"/>
        </w:rPr>
        <w:t>3</w:t>
      </w:r>
    </w:p>
    <w:p w:rsidR="000B3A66" w:rsidRPr="00CA5806" w:rsidRDefault="000B3A66" w:rsidP="000B3A66">
      <w:pPr>
        <w:jc w:val="right"/>
        <w:rPr>
          <w:rFonts w:ascii="Arial" w:hAnsi="Arial" w:cs="Arial"/>
        </w:rPr>
      </w:pPr>
      <w:r w:rsidRPr="00CA5806">
        <w:rPr>
          <w:rFonts w:ascii="Arial" w:hAnsi="Arial" w:cs="Arial"/>
        </w:rPr>
        <w:t xml:space="preserve">                                                                             к решению Совета депутатов</w:t>
      </w:r>
    </w:p>
    <w:p w:rsidR="000B3A66" w:rsidRDefault="000B3A66" w:rsidP="000B3A66">
      <w:pPr>
        <w:jc w:val="right"/>
        <w:rPr>
          <w:rFonts w:ascii="Arial" w:hAnsi="Arial" w:cs="Arial"/>
        </w:rPr>
      </w:pPr>
      <w:r w:rsidRPr="00CA5806">
        <w:rPr>
          <w:rFonts w:ascii="Arial" w:hAnsi="Arial" w:cs="Arial"/>
        </w:rPr>
        <w:t xml:space="preserve">                                                                              № </w:t>
      </w:r>
      <w:r>
        <w:rPr>
          <w:rFonts w:ascii="Arial" w:hAnsi="Arial" w:cs="Arial"/>
        </w:rPr>
        <w:t xml:space="preserve">5 </w:t>
      </w:r>
      <w:r w:rsidRPr="00CA5806">
        <w:rPr>
          <w:rFonts w:ascii="Arial" w:hAnsi="Arial" w:cs="Arial"/>
        </w:rPr>
        <w:t xml:space="preserve">от </w:t>
      </w:r>
      <w:r>
        <w:rPr>
          <w:rFonts w:ascii="Arial" w:hAnsi="Arial" w:cs="Arial"/>
        </w:rPr>
        <w:t>26 декабря</w:t>
      </w:r>
      <w:r w:rsidRPr="00CA5806">
        <w:rPr>
          <w:rFonts w:ascii="Arial" w:hAnsi="Arial" w:cs="Arial"/>
        </w:rPr>
        <w:t xml:space="preserve"> 201</w:t>
      </w:r>
      <w:r>
        <w:rPr>
          <w:rFonts w:ascii="Arial" w:hAnsi="Arial" w:cs="Arial"/>
        </w:rPr>
        <w:t>6</w:t>
      </w:r>
      <w:r w:rsidRPr="00CA5806">
        <w:rPr>
          <w:rFonts w:ascii="Arial" w:hAnsi="Arial" w:cs="Arial"/>
        </w:rPr>
        <w:t xml:space="preserve"> г.</w:t>
      </w:r>
    </w:p>
    <w:p w:rsidR="000B3A66" w:rsidRPr="00CA5806" w:rsidRDefault="000B3A66" w:rsidP="000B3A66">
      <w:pPr>
        <w:jc w:val="center"/>
        <w:rPr>
          <w:rFonts w:ascii="Arial" w:hAnsi="Arial" w:cs="Arial"/>
        </w:rPr>
      </w:pPr>
    </w:p>
    <w:p w:rsidR="000B3A66" w:rsidRDefault="000B3A66" w:rsidP="000B3A66">
      <w:pPr>
        <w:pStyle w:val="Standard"/>
        <w:jc w:val="center"/>
        <w:rPr>
          <w:rFonts w:ascii="Arial" w:eastAsia="Times New Roman" w:hAnsi="Arial" w:cs="Arial"/>
          <w:lang w:bidi="ar-SA"/>
        </w:rPr>
      </w:pPr>
      <w:r>
        <w:rPr>
          <w:rFonts w:ascii="Arial" w:eastAsia="Times New Roman" w:hAnsi="Arial" w:cs="Arial"/>
          <w:lang w:bidi="ar-SA"/>
        </w:rPr>
        <w:lastRenderedPageBreak/>
        <w:t>Перечень № 1</w:t>
      </w:r>
    </w:p>
    <w:p w:rsidR="000B3A66" w:rsidRDefault="000B3A66" w:rsidP="000B3A66">
      <w:pPr>
        <w:pStyle w:val="Standard"/>
        <w:jc w:val="center"/>
        <w:rPr>
          <w:rFonts w:ascii="Arial" w:eastAsia="Times New Roman" w:hAnsi="Arial" w:cs="Arial"/>
          <w:lang w:bidi="ar-SA"/>
        </w:rPr>
      </w:pPr>
      <w:r>
        <w:rPr>
          <w:rFonts w:ascii="Arial" w:eastAsia="Times New Roman" w:hAnsi="Arial" w:cs="Arial"/>
          <w:lang w:bidi="ar-SA"/>
        </w:rPr>
        <w:t xml:space="preserve">Главных распорядителей, распорядителей и получателей бюджетных средств, главных и администраторов источников финансирования дефицита бюджета, главных администраторов доходов бюджета субъекта Российской Федерации </w:t>
      </w:r>
    </w:p>
    <w:p w:rsidR="000B3A66" w:rsidRDefault="000B3A66" w:rsidP="000B3A66">
      <w:pPr>
        <w:pStyle w:val="Standard"/>
        <w:jc w:val="center"/>
        <w:rPr>
          <w:rFonts w:ascii="Arial" w:eastAsia="Times New Roman" w:hAnsi="Arial" w:cs="Arial"/>
          <w:lang w:bidi="ar-SA"/>
        </w:rPr>
      </w:pPr>
      <w:r>
        <w:rPr>
          <w:rFonts w:ascii="Arial" w:eastAsia="Times New Roman" w:hAnsi="Arial" w:cs="Arial"/>
          <w:lang w:bidi="ar-SA"/>
        </w:rPr>
        <w:t>(местного бюджета)</w:t>
      </w:r>
    </w:p>
    <w:p w:rsidR="000B3A66" w:rsidRDefault="000B3A66" w:rsidP="000B3A66">
      <w:pPr>
        <w:pStyle w:val="Standard"/>
        <w:jc w:val="center"/>
        <w:rPr>
          <w:rFonts w:ascii="Arial" w:eastAsia="Times New Roman" w:hAnsi="Arial" w:cs="Arial"/>
          <w:lang w:bidi="ar-SA"/>
        </w:rPr>
      </w:pPr>
      <w:r>
        <w:rPr>
          <w:rFonts w:ascii="Arial" w:eastAsia="Times New Roman" w:hAnsi="Arial" w:cs="Arial"/>
          <w:lang w:bidi="ar-SA"/>
        </w:rPr>
        <w:t>на 01 января 2017 года</w:t>
      </w:r>
    </w:p>
    <w:p w:rsidR="000B3A66" w:rsidRDefault="000B3A66" w:rsidP="000B3A66">
      <w:pPr>
        <w:pStyle w:val="Standard"/>
        <w:jc w:val="center"/>
        <w:rPr>
          <w:rFonts w:ascii="Arial" w:eastAsia="Times New Roman" w:hAnsi="Arial" w:cs="Arial"/>
          <w:lang w:bidi="ar-SA"/>
        </w:rPr>
      </w:pPr>
    </w:p>
    <w:p w:rsidR="000B3A66" w:rsidRDefault="000B3A66" w:rsidP="000B3A66">
      <w:pPr>
        <w:pStyle w:val="Standard"/>
        <w:jc w:val="both"/>
        <w:rPr>
          <w:rFonts w:ascii="Arial" w:eastAsia="Times New Roman" w:hAnsi="Arial" w:cs="Arial"/>
          <w:lang w:bidi="ar-SA"/>
        </w:rPr>
      </w:pPr>
      <w:r>
        <w:rPr>
          <w:rFonts w:ascii="Arial" w:eastAsia="Times New Roman" w:hAnsi="Arial" w:cs="Arial"/>
          <w:lang w:bidi="ar-SA"/>
        </w:rPr>
        <w:t>Финансовый орган: Администрация Завражного сельского поселения Кадыйского муниципального района Костромской области</w:t>
      </w:r>
    </w:p>
    <w:p w:rsidR="000B3A66" w:rsidRDefault="000B3A66" w:rsidP="000B3A66">
      <w:pPr>
        <w:pStyle w:val="Standard"/>
        <w:jc w:val="both"/>
        <w:rPr>
          <w:rFonts w:ascii="Arial" w:eastAsia="Times New Roman" w:hAnsi="Arial" w:cs="Arial"/>
          <w:lang w:bidi="ar-SA"/>
        </w:rPr>
      </w:pPr>
      <w:r>
        <w:rPr>
          <w:rFonts w:ascii="Arial" w:eastAsia="Times New Roman" w:hAnsi="Arial" w:cs="Arial"/>
          <w:lang w:bidi="ar-SA"/>
        </w:rPr>
        <w:t>Название бюджета: Бюджет Завражного сельского поселения Кадыйского муниципального района Костромской области</w:t>
      </w:r>
    </w:p>
    <w:p w:rsidR="000B3A66" w:rsidRDefault="000B3A66" w:rsidP="000B3A66">
      <w:pPr>
        <w:pStyle w:val="Standard"/>
        <w:jc w:val="both"/>
        <w:rPr>
          <w:rFonts w:ascii="Arial" w:eastAsia="Times New Roman" w:hAnsi="Arial" w:cs="Arial"/>
          <w:lang w:bidi="ar-SA"/>
        </w:rPr>
      </w:pPr>
      <w:r>
        <w:rPr>
          <w:rFonts w:ascii="Arial" w:eastAsia="Times New Roman" w:hAnsi="Arial" w:cs="Arial"/>
          <w:lang w:bidi="ar-SA"/>
        </w:rPr>
        <w:t>Название органа Федерального казначейства: Управление Федерального казначейства по Костромской области</w:t>
      </w:r>
    </w:p>
    <w:p w:rsidR="000B3A66" w:rsidRDefault="000B3A66" w:rsidP="000B3A66">
      <w:pPr>
        <w:pStyle w:val="Standard"/>
        <w:jc w:val="both"/>
        <w:rPr>
          <w:rFonts w:ascii="Arial" w:eastAsia="Times New Roman" w:hAnsi="Arial" w:cs="Arial"/>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0"/>
        <w:gridCol w:w="1967"/>
        <w:gridCol w:w="1975"/>
        <w:gridCol w:w="1428"/>
      </w:tblGrid>
      <w:tr w:rsidR="000B3A66" w:rsidRPr="00470A23" w:rsidTr="00804FB4">
        <w:tc>
          <w:tcPr>
            <w:tcW w:w="0" w:type="auto"/>
            <w:gridSpan w:val="2"/>
          </w:tcPr>
          <w:p w:rsidR="000B3A66" w:rsidRPr="00470A23" w:rsidRDefault="000B3A66" w:rsidP="00804FB4">
            <w:pPr>
              <w:pStyle w:val="Standard"/>
              <w:jc w:val="both"/>
              <w:rPr>
                <w:rFonts w:ascii="Arial" w:eastAsia="Times New Roman" w:hAnsi="Arial" w:cs="Arial"/>
                <w:lang w:bidi="ar-SA"/>
              </w:rPr>
            </w:pPr>
            <w:r w:rsidRPr="00470A23">
              <w:rPr>
                <w:rFonts w:ascii="Arial" w:eastAsia="Times New Roman" w:hAnsi="Arial" w:cs="Arial"/>
                <w:lang w:bidi="ar-SA"/>
              </w:rPr>
              <w:t>Наименование</w:t>
            </w:r>
          </w:p>
        </w:tc>
        <w:tc>
          <w:tcPr>
            <w:tcW w:w="0" w:type="auto"/>
            <w:vMerge w:val="restart"/>
          </w:tcPr>
          <w:p w:rsidR="000B3A66" w:rsidRPr="00470A23" w:rsidRDefault="000B3A66" w:rsidP="00804FB4">
            <w:pPr>
              <w:pStyle w:val="Standard"/>
              <w:jc w:val="both"/>
              <w:rPr>
                <w:rFonts w:ascii="Arial" w:eastAsia="Times New Roman" w:hAnsi="Arial" w:cs="Arial"/>
                <w:lang w:bidi="ar-SA"/>
              </w:rPr>
            </w:pPr>
            <w:r w:rsidRPr="00470A23">
              <w:rPr>
                <w:rFonts w:ascii="Arial" w:eastAsia="Times New Roman" w:hAnsi="Arial" w:cs="Arial"/>
                <w:lang w:bidi="ar-SA"/>
              </w:rPr>
              <w:t>Коды главы по бюджетной классификации</w:t>
            </w:r>
          </w:p>
        </w:tc>
        <w:tc>
          <w:tcPr>
            <w:tcW w:w="0" w:type="auto"/>
            <w:vMerge w:val="restart"/>
          </w:tcPr>
          <w:p w:rsidR="000B3A66" w:rsidRPr="00470A23" w:rsidRDefault="000B3A66" w:rsidP="00804FB4">
            <w:pPr>
              <w:pStyle w:val="Standard"/>
              <w:jc w:val="both"/>
              <w:rPr>
                <w:rFonts w:ascii="Arial" w:eastAsia="Times New Roman" w:hAnsi="Arial" w:cs="Arial"/>
                <w:lang w:bidi="ar-SA"/>
              </w:rPr>
            </w:pPr>
            <w:r w:rsidRPr="00470A23">
              <w:rPr>
                <w:rFonts w:ascii="Arial" w:eastAsia="Times New Roman" w:hAnsi="Arial" w:cs="Arial"/>
                <w:lang w:bidi="ar-SA"/>
              </w:rPr>
              <w:t>Полное наименование вышестоящего участника бюджетного процесса по ведомственной подчиненности</w:t>
            </w:r>
          </w:p>
        </w:tc>
        <w:tc>
          <w:tcPr>
            <w:tcW w:w="0" w:type="auto"/>
            <w:vMerge w:val="restart"/>
          </w:tcPr>
          <w:p w:rsidR="000B3A66" w:rsidRPr="00470A23" w:rsidRDefault="000B3A66" w:rsidP="00804FB4">
            <w:pPr>
              <w:pStyle w:val="Standard"/>
              <w:jc w:val="both"/>
              <w:rPr>
                <w:rFonts w:ascii="Arial" w:eastAsia="Times New Roman" w:hAnsi="Arial" w:cs="Arial"/>
                <w:lang w:bidi="ar-SA"/>
              </w:rPr>
            </w:pPr>
            <w:r w:rsidRPr="00470A23">
              <w:rPr>
                <w:rFonts w:ascii="Arial" w:eastAsia="Times New Roman" w:hAnsi="Arial" w:cs="Arial"/>
                <w:lang w:bidi="ar-SA"/>
              </w:rPr>
              <w:t>Вид изменений</w:t>
            </w:r>
          </w:p>
        </w:tc>
      </w:tr>
      <w:tr w:rsidR="000B3A66" w:rsidRPr="00470A23" w:rsidTr="00804FB4">
        <w:tc>
          <w:tcPr>
            <w:tcW w:w="0" w:type="auto"/>
          </w:tcPr>
          <w:p w:rsidR="000B3A66" w:rsidRPr="00470A23" w:rsidRDefault="000B3A66" w:rsidP="00804FB4">
            <w:pPr>
              <w:pStyle w:val="Standard"/>
              <w:jc w:val="both"/>
              <w:rPr>
                <w:rFonts w:ascii="Arial" w:eastAsia="Times New Roman" w:hAnsi="Arial" w:cs="Arial"/>
                <w:lang w:bidi="ar-SA"/>
              </w:rPr>
            </w:pPr>
            <w:r w:rsidRPr="00470A23">
              <w:rPr>
                <w:rFonts w:ascii="Arial" w:eastAsia="Times New Roman" w:hAnsi="Arial" w:cs="Arial"/>
                <w:lang w:bidi="ar-SA"/>
              </w:rPr>
              <w:t xml:space="preserve">Полное </w:t>
            </w:r>
          </w:p>
        </w:tc>
        <w:tc>
          <w:tcPr>
            <w:tcW w:w="0" w:type="auto"/>
          </w:tcPr>
          <w:p w:rsidR="000B3A66" w:rsidRPr="00470A23" w:rsidRDefault="000B3A66" w:rsidP="00804FB4">
            <w:pPr>
              <w:pStyle w:val="Standard"/>
              <w:jc w:val="both"/>
              <w:rPr>
                <w:rFonts w:ascii="Arial" w:eastAsia="Times New Roman" w:hAnsi="Arial" w:cs="Arial"/>
                <w:lang w:bidi="ar-SA"/>
              </w:rPr>
            </w:pPr>
            <w:r w:rsidRPr="00470A23">
              <w:rPr>
                <w:rFonts w:ascii="Arial" w:eastAsia="Times New Roman" w:hAnsi="Arial" w:cs="Arial"/>
                <w:lang w:bidi="ar-SA"/>
              </w:rPr>
              <w:t>сокращенное</w:t>
            </w:r>
          </w:p>
        </w:tc>
        <w:tc>
          <w:tcPr>
            <w:tcW w:w="0" w:type="auto"/>
            <w:vMerge/>
          </w:tcPr>
          <w:p w:rsidR="000B3A66" w:rsidRPr="00470A23" w:rsidRDefault="000B3A66" w:rsidP="00804FB4">
            <w:pPr>
              <w:pStyle w:val="Standard"/>
              <w:jc w:val="both"/>
              <w:rPr>
                <w:rFonts w:ascii="Arial" w:eastAsia="Times New Roman" w:hAnsi="Arial" w:cs="Arial"/>
                <w:lang w:bidi="ar-SA"/>
              </w:rPr>
            </w:pPr>
          </w:p>
        </w:tc>
        <w:tc>
          <w:tcPr>
            <w:tcW w:w="0" w:type="auto"/>
            <w:vMerge/>
          </w:tcPr>
          <w:p w:rsidR="000B3A66" w:rsidRPr="00470A23" w:rsidRDefault="000B3A66" w:rsidP="00804FB4">
            <w:pPr>
              <w:pStyle w:val="Standard"/>
              <w:jc w:val="both"/>
              <w:rPr>
                <w:rFonts w:ascii="Arial" w:eastAsia="Times New Roman" w:hAnsi="Arial" w:cs="Arial"/>
                <w:lang w:bidi="ar-SA"/>
              </w:rPr>
            </w:pPr>
          </w:p>
        </w:tc>
        <w:tc>
          <w:tcPr>
            <w:tcW w:w="0" w:type="auto"/>
            <w:vMerge/>
          </w:tcPr>
          <w:p w:rsidR="000B3A66" w:rsidRPr="00470A23" w:rsidRDefault="000B3A66" w:rsidP="00804FB4">
            <w:pPr>
              <w:pStyle w:val="Standard"/>
              <w:jc w:val="both"/>
              <w:rPr>
                <w:rFonts w:ascii="Arial" w:eastAsia="Times New Roman" w:hAnsi="Arial" w:cs="Arial"/>
                <w:lang w:bidi="ar-SA"/>
              </w:rPr>
            </w:pPr>
          </w:p>
        </w:tc>
      </w:tr>
      <w:tr w:rsidR="000B3A66" w:rsidRPr="00470A23" w:rsidTr="00804FB4">
        <w:tc>
          <w:tcPr>
            <w:tcW w:w="0" w:type="auto"/>
          </w:tcPr>
          <w:p w:rsidR="000B3A66" w:rsidRPr="00470A23" w:rsidRDefault="000B3A66" w:rsidP="00804FB4">
            <w:pPr>
              <w:pStyle w:val="Standard"/>
              <w:jc w:val="both"/>
              <w:rPr>
                <w:rFonts w:ascii="Arial" w:eastAsia="Times New Roman" w:hAnsi="Arial" w:cs="Arial"/>
                <w:lang w:bidi="ar-SA"/>
              </w:rPr>
            </w:pPr>
            <w:r w:rsidRPr="00470A23">
              <w:rPr>
                <w:rFonts w:ascii="Arial" w:eastAsia="Times New Roman" w:hAnsi="Arial" w:cs="Arial"/>
                <w:lang w:bidi="ar-SA"/>
              </w:rPr>
              <w:t>Администрация Завражного сельского поселения Кадыйского муниципального района Костромской области</w:t>
            </w:r>
          </w:p>
        </w:tc>
        <w:tc>
          <w:tcPr>
            <w:tcW w:w="0" w:type="auto"/>
          </w:tcPr>
          <w:p w:rsidR="000B3A66" w:rsidRPr="00470A23" w:rsidRDefault="000B3A66" w:rsidP="00804FB4">
            <w:pPr>
              <w:pStyle w:val="Standard"/>
              <w:jc w:val="both"/>
              <w:rPr>
                <w:rFonts w:ascii="Arial" w:eastAsia="Times New Roman" w:hAnsi="Arial" w:cs="Arial"/>
                <w:lang w:bidi="ar-SA"/>
              </w:rPr>
            </w:pPr>
            <w:r w:rsidRPr="00470A23">
              <w:rPr>
                <w:rFonts w:ascii="Arial" w:eastAsia="Times New Roman" w:hAnsi="Arial" w:cs="Arial"/>
                <w:lang w:bidi="ar-SA"/>
              </w:rPr>
              <w:t>Администрация Завражного сельского поселения Кадыйского муниципального района Костромской области</w:t>
            </w:r>
          </w:p>
        </w:tc>
        <w:tc>
          <w:tcPr>
            <w:tcW w:w="0" w:type="auto"/>
          </w:tcPr>
          <w:p w:rsidR="000B3A66" w:rsidRPr="00470A23" w:rsidRDefault="000B3A66" w:rsidP="00804FB4">
            <w:pPr>
              <w:pStyle w:val="Standard"/>
              <w:jc w:val="both"/>
              <w:rPr>
                <w:rFonts w:ascii="Arial" w:eastAsia="Times New Roman" w:hAnsi="Arial" w:cs="Arial"/>
                <w:lang w:bidi="ar-SA"/>
              </w:rPr>
            </w:pPr>
            <w:r w:rsidRPr="00470A23">
              <w:rPr>
                <w:rFonts w:ascii="Arial" w:eastAsia="Times New Roman" w:hAnsi="Arial" w:cs="Arial"/>
                <w:lang w:bidi="ar-SA"/>
              </w:rPr>
              <w:t>906</w:t>
            </w:r>
          </w:p>
        </w:tc>
        <w:tc>
          <w:tcPr>
            <w:tcW w:w="0" w:type="auto"/>
          </w:tcPr>
          <w:p w:rsidR="000B3A66" w:rsidRPr="00470A23" w:rsidRDefault="000B3A66" w:rsidP="00804FB4">
            <w:pPr>
              <w:pStyle w:val="Standard"/>
              <w:jc w:val="both"/>
              <w:rPr>
                <w:rFonts w:ascii="Arial" w:eastAsia="Times New Roman" w:hAnsi="Arial" w:cs="Arial"/>
                <w:lang w:bidi="ar-SA"/>
              </w:rPr>
            </w:pPr>
            <w:r w:rsidRPr="00470A23">
              <w:rPr>
                <w:rFonts w:ascii="Arial" w:eastAsia="Times New Roman" w:hAnsi="Arial" w:cs="Arial"/>
                <w:lang w:bidi="ar-SA"/>
              </w:rPr>
              <w:t>-</w:t>
            </w:r>
          </w:p>
        </w:tc>
        <w:tc>
          <w:tcPr>
            <w:tcW w:w="0" w:type="auto"/>
          </w:tcPr>
          <w:p w:rsidR="000B3A66" w:rsidRPr="00470A23" w:rsidRDefault="000B3A66" w:rsidP="00804FB4">
            <w:pPr>
              <w:pStyle w:val="Standard"/>
              <w:jc w:val="both"/>
              <w:rPr>
                <w:rFonts w:ascii="Arial" w:eastAsia="Times New Roman" w:hAnsi="Arial" w:cs="Arial"/>
                <w:lang w:bidi="ar-SA"/>
              </w:rPr>
            </w:pPr>
            <w:r w:rsidRPr="00470A23">
              <w:rPr>
                <w:rFonts w:ascii="Arial" w:eastAsia="Times New Roman" w:hAnsi="Arial" w:cs="Arial"/>
                <w:lang w:bidi="ar-SA"/>
              </w:rPr>
              <w:t>-</w:t>
            </w:r>
          </w:p>
        </w:tc>
      </w:tr>
      <w:tr w:rsidR="000B3A66" w:rsidRPr="00470A23" w:rsidTr="00804FB4">
        <w:tc>
          <w:tcPr>
            <w:tcW w:w="0" w:type="auto"/>
          </w:tcPr>
          <w:p w:rsidR="000B3A66" w:rsidRPr="00470A23" w:rsidRDefault="000B3A66" w:rsidP="00804FB4">
            <w:pPr>
              <w:pStyle w:val="Standard"/>
              <w:jc w:val="both"/>
              <w:rPr>
                <w:rFonts w:ascii="Arial" w:eastAsia="Times New Roman" w:hAnsi="Arial" w:cs="Arial"/>
                <w:lang w:bidi="ar-SA"/>
              </w:rPr>
            </w:pPr>
            <w:r w:rsidRPr="00470A23">
              <w:rPr>
                <w:rFonts w:ascii="Arial" w:eastAsia="Times New Roman" w:hAnsi="Arial" w:cs="Arial"/>
                <w:lang w:bidi="ar-SA"/>
              </w:rPr>
              <w:t>Муниципальное казенное учреждение «Завражный сельский Дом культуры»</w:t>
            </w:r>
          </w:p>
        </w:tc>
        <w:tc>
          <w:tcPr>
            <w:tcW w:w="0" w:type="auto"/>
          </w:tcPr>
          <w:p w:rsidR="000B3A66" w:rsidRPr="00470A23" w:rsidRDefault="000B3A66" w:rsidP="00804FB4">
            <w:pPr>
              <w:pStyle w:val="Standard"/>
              <w:jc w:val="both"/>
              <w:rPr>
                <w:rFonts w:ascii="Arial" w:eastAsia="Times New Roman" w:hAnsi="Arial" w:cs="Arial"/>
                <w:lang w:bidi="ar-SA"/>
              </w:rPr>
            </w:pPr>
            <w:r w:rsidRPr="00470A23">
              <w:rPr>
                <w:rFonts w:ascii="Arial" w:eastAsia="Times New Roman" w:hAnsi="Arial" w:cs="Arial"/>
                <w:lang w:bidi="ar-SA"/>
              </w:rPr>
              <w:t>МКУ «Завражный СДК»</w:t>
            </w:r>
          </w:p>
        </w:tc>
        <w:tc>
          <w:tcPr>
            <w:tcW w:w="0" w:type="auto"/>
          </w:tcPr>
          <w:p w:rsidR="000B3A66" w:rsidRPr="00470A23" w:rsidRDefault="000B3A66" w:rsidP="00804FB4">
            <w:pPr>
              <w:pStyle w:val="Standard"/>
              <w:jc w:val="both"/>
              <w:rPr>
                <w:rFonts w:ascii="Arial" w:eastAsia="Times New Roman" w:hAnsi="Arial" w:cs="Arial"/>
                <w:lang w:bidi="ar-SA"/>
              </w:rPr>
            </w:pPr>
            <w:r w:rsidRPr="00470A23">
              <w:rPr>
                <w:rFonts w:ascii="Arial" w:eastAsia="Times New Roman" w:hAnsi="Arial" w:cs="Arial"/>
                <w:lang w:bidi="ar-SA"/>
              </w:rPr>
              <w:t>906</w:t>
            </w:r>
          </w:p>
        </w:tc>
        <w:tc>
          <w:tcPr>
            <w:tcW w:w="0" w:type="auto"/>
          </w:tcPr>
          <w:p w:rsidR="000B3A66" w:rsidRPr="00470A23" w:rsidRDefault="000B3A66" w:rsidP="00804FB4">
            <w:pPr>
              <w:pStyle w:val="Standard"/>
              <w:jc w:val="both"/>
              <w:rPr>
                <w:rFonts w:ascii="Arial" w:eastAsia="Times New Roman" w:hAnsi="Arial" w:cs="Arial"/>
                <w:lang w:bidi="ar-SA"/>
              </w:rPr>
            </w:pPr>
            <w:r w:rsidRPr="00470A23">
              <w:rPr>
                <w:rFonts w:ascii="Arial" w:eastAsia="Times New Roman" w:hAnsi="Arial" w:cs="Arial"/>
                <w:lang w:bidi="ar-SA"/>
              </w:rPr>
              <w:t>-</w:t>
            </w:r>
          </w:p>
        </w:tc>
        <w:tc>
          <w:tcPr>
            <w:tcW w:w="0" w:type="auto"/>
          </w:tcPr>
          <w:p w:rsidR="000B3A66" w:rsidRPr="00470A23" w:rsidRDefault="000B3A66" w:rsidP="00804FB4">
            <w:pPr>
              <w:pStyle w:val="Standard"/>
              <w:jc w:val="both"/>
              <w:rPr>
                <w:rFonts w:ascii="Arial" w:eastAsia="Times New Roman" w:hAnsi="Arial" w:cs="Arial"/>
                <w:lang w:bidi="ar-SA"/>
              </w:rPr>
            </w:pPr>
            <w:r w:rsidRPr="00470A23">
              <w:rPr>
                <w:rFonts w:ascii="Arial" w:eastAsia="Times New Roman" w:hAnsi="Arial" w:cs="Arial"/>
                <w:lang w:bidi="ar-SA"/>
              </w:rPr>
              <w:t>-</w:t>
            </w:r>
          </w:p>
        </w:tc>
      </w:tr>
    </w:tbl>
    <w:p w:rsidR="000B3A66" w:rsidRPr="00C56081" w:rsidRDefault="000B3A66" w:rsidP="000B3A66">
      <w:pPr>
        <w:pStyle w:val="Standard"/>
        <w:jc w:val="both"/>
        <w:rPr>
          <w:rFonts w:ascii="Arial" w:eastAsia="Times New Roman" w:hAnsi="Arial" w:cs="Arial"/>
          <w:lang w:bidi="ar-SA"/>
        </w:rPr>
      </w:pPr>
    </w:p>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Pr="002317F7" w:rsidRDefault="000B3A66" w:rsidP="000B3A66">
      <w:pPr>
        <w:jc w:val="right"/>
        <w:rPr>
          <w:rFonts w:ascii="Arial" w:hAnsi="Arial" w:cs="Arial"/>
        </w:rPr>
      </w:pPr>
      <w:r w:rsidRPr="002317F7">
        <w:rPr>
          <w:rFonts w:ascii="Arial" w:hAnsi="Arial" w:cs="Arial"/>
        </w:rPr>
        <w:t xml:space="preserve">                                                                   Приложение № </w:t>
      </w:r>
      <w:r>
        <w:rPr>
          <w:rFonts w:ascii="Arial" w:hAnsi="Arial" w:cs="Arial"/>
        </w:rPr>
        <w:t>4</w:t>
      </w:r>
    </w:p>
    <w:p w:rsidR="000B3A66" w:rsidRPr="002317F7" w:rsidRDefault="000B3A66" w:rsidP="000B3A66">
      <w:pPr>
        <w:jc w:val="right"/>
        <w:rPr>
          <w:rFonts w:ascii="Arial" w:hAnsi="Arial" w:cs="Arial"/>
        </w:rPr>
      </w:pPr>
      <w:r w:rsidRPr="002317F7">
        <w:rPr>
          <w:rFonts w:ascii="Arial" w:hAnsi="Arial" w:cs="Arial"/>
        </w:rPr>
        <w:t xml:space="preserve">                                                                             к решению Совета депутатов</w:t>
      </w:r>
    </w:p>
    <w:p w:rsidR="000B3A66" w:rsidRPr="002317F7" w:rsidRDefault="000B3A66" w:rsidP="000B3A66">
      <w:pPr>
        <w:jc w:val="right"/>
        <w:rPr>
          <w:rFonts w:ascii="Arial" w:hAnsi="Arial" w:cs="Arial"/>
        </w:rPr>
      </w:pPr>
      <w:r w:rsidRPr="002317F7">
        <w:rPr>
          <w:rFonts w:ascii="Arial" w:hAnsi="Arial" w:cs="Arial"/>
        </w:rPr>
        <w:t xml:space="preserve">                                                                      </w:t>
      </w:r>
      <w:r>
        <w:rPr>
          <w:rFonts w:ascii="Arial" w:hAnsi="Arial" w:cs="Arial"/>
        </w:rPr>
        <w:t xml:space="preserve">        № 5</w:t>
      </w:r>
      <w:r w:rsidRPr="002317F7">
        <w:rPr>
          <w:rFonts w:ascii="Arial" w:hAnsi="Arial" w:cs="Arial"/>
        </w:rPr>
        <w:t xml:space="preserve"> от </w:t>
      </w:r>
      <w:r>
        <w:rPr>
          <w:rFonts w:ascii="Arial" w:hAnsi="Arial" w:cs="Arial"/>
        </w:rPr>
        <w:t>26 декабря  2016</w:t>
      </w:r>
      <w:r w:rsidRPr="002317F7">
        <w:rPr>
          <w:rFonts w:ascii="Arial" w:hAnsi="Arial" w:cs="Arial"/>
        </w:rPr>
        <w:t xml:space="preserve"> г.</w:t>
      </w:r>
    </w:p>
    <w:p w:rsidR="000B3A66" w:rsidRPr="002317F7" w:rsidRDefault="000B3A66" w:rsidP="000B3A66">
      <w:pPr>
        <w:jc w:val="center"/>
        <w:rPr>
          <w:rFonts w:ascii="Arial" w:hAnsi="Arial" w:cs="Arial"/>
        </w:rPr>
      </w:pPr>
    </w:p>
    <w:p w:rsidR="000B3A66" w:rsidRPr="00D84E16" w:rsidRDefault="000B3A66" w:rsidP="000B3A66">
      <w:pPr>
        <w:jc w:val="center"/>
        <w:rPr>
          <w:rFonts w:ascii="Arial" w:hAnsi="Arial" w:cs="Arial"/>
          <w:bCs/>
        </w:rPr>
      </w:pPr>
      <w:r w:rsidRPr="00D84E16">
        <w:rPr>
          <w:rFonts w:ascii="Arial" w:hAnsi="Arial" w:cs="Arial"/>
          <w:bCs/>
        </w:rPr>
        <w:t>Объём поступлений доходов в бюджет</w:t>
      </w:r>
    </w:p>
    <w:p w:rsidR="000B3A66" w:rsidRPr="00D84E16" w:rsidRDefault="000B3A66" w:rsidP="000B3A66">
      <w:pPr>
        <w:jc w:val="center"/>
        <w:rPr>
          <w:rFonts w:ascii="Arial" w:hAnsi="Arial" w:cs="Arial"/>
          <w:bCs/>
        </w:rPr>
      </w:pPr>
      <w:r w:rsidRPr="00D84E16">
        <w:rPr>
          <w:rFonts w:ascii="Arial" w:hAnsi="Arial" w:cs="Arial"/>
          <w:bCs/>
        </w:rPr>
        <w:t>Завражного сельского поселения Кадыйского муниципального района Костромской области на 2017 год.</w:t>
      </w:r>
    </w:p>
    <w:p w:rsidR="000B3A66" w:rsidRPr="00D84E16" w:rsidRDefault="000B3A66" w:rsidP="000B3A66">
      <w:pPr>
        <w:jc w:val="both"/>
        <w:rPr>
          <w:rFonts w:ascii="Arial" w:hAnsi="Arial" w:cs="Arial"/>
          <w:bCs/>
        </w:rPr>
      </w:pPr>
    </w:p>
    <w:tbl>
      <w:tblPr>
        <w:tblW w:w="0" w:type="auto"/>
        <w:tblInd w:w="108" w:type="dxa"/>
        <w:tblLayout w:type="fixed"/>
        <w:tblLook w:val="0000"/>
      </w:tblPr>
      <w:tblGrid>
        <w:gridCol w:w="2835"/>
        <w:gridCol w:w="5529"/>
        <w:gridCol w:w="1559"/>
      </w:tblGrid>
      <w:tr w:rsidR="000B3A66" w:rsidRPr="00D84E16" w:rsidTr="00804FB4">
        <w:tc>
          <w:tcPr>
            <w:tcW w:w="2835" w:type="dxa"/>
            <w:tcBorders>
              <w:top w:val="single" w:sz="4" w:space="0" w:color="000000"/>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Коды бюджетной классификации</w:t>
            </w:r>
          </w:p>
        </w:tc>
        <w:tc>
          <w:tcPr>
            <w:tcW w:w="5529" w:type="dxa"/>
            <w:tcBorders>
              <w:top w:val="single" w:sz="4" w:space="0" w:color="000000"/>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Наименование кодов</w:t>
            </w:r>
          </w:p>
          <w:p w:rsidR="000B3A66" w:rsidRPr="00D84E16" w:rsidRDefault="000B3A66" w:rsidP="00804FB4">
            <w:pPr>
              <w:jc w:val="both"/>
              <w:rPr>
                <w:rFonts w:ascii="Arial" w:hAnsi="Arial" w:cs="Arial"/>
              </w:rPr>
            </w:pPr>
            <w:r w:rsidRPr="00D84E16">
              <w:rPr>
                <w:rFonts w:ascii="Arial" w:hAnsi="Arial" w:cs="Arial"/>
              </w:rPr>
              <w:t xml:space="preserve"> экономической классификации доходов</w:t>
            </w:r>
          </w:p>
        </w:tc>
        <w:tc>
          <w:tcPr>
            <w:tcW w:w="1559" w:type="dxa"/>
            <w:tcBorders>
              <w:top w:val="single" w:sz="4" w:space="0" w:color="000000"/>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 xml:space="preserve">Сумма </w:t>
            </w:r>
          </w:p>
          <w:p w:rsidR="000B3A66" w:rsidRPr="00D84E16" w:rsidRDefault="000B3A66" w:rsidP="00804FB4">
            <w:pPr>
              <w:jc w:val="both"/>
              <w:rPr>
                <w:rFonts w:ascii="Arial" w:hAnsi="Arial" w:cs="Arial"/>
              </w:rPr>
            </w:pPr>
            <w:r w:rsidRPr="00D84E16">
              <w:rPr>
                <w:rFonts w:ascii="Arial" w:hAnsi="Arial" w:cs="Arial"/>
              </w:rPr>
              <w:t>(руб.)</w:t>
            </w:r>
          </w:p>
        </w:tc>
      </w:tr>
      <w:tr w:rsidR="000B3A66" w:rsidRPr="00D84E16" w:rsidTr="00804FB4">
        <w:trPr>
          <w:trHeight w:val="413"/>
        </w:trPr>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0 00  0000 00 0000 000</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3223100</w:t>
            </w:r>
          </w:p>
        </w:tc>
      </w:tr>
      <w:tr w:rsidR="000B3A66" w:rsidRPr="00D84E16" w:rsidTr="00804FB4">
        <w:trPr>
          <w:trHeight w:val="440"/>
        </w:trPr>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1 00 00000 00 0000 000</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НАЛОГОВЫЕ И НЕНАЛОГОВЫЕ ДОХОДЫ</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1596200</w:t>
            </w:r>
          </w:p>
        </w:tc>
      </w:tr>
      <w:tr w:rsidR="000B3A66" w:rsidRPr="00D84E16" w:rsidTr="00804FB4">
        <w:trPr>
          <w:trHeight w:val="339"/>
        </w:trPr>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1 01 00000 00 0000 000</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НАЛОГИ НА ПРИБЫЛЬ, ДОХОДЫ</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276000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1 01 02000 01 0000 110</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НАЛОГ НА ДОХОДЫ ФИЗИЧЕСКИХ ЛИЦ</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276000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1 01 02010 01 0000 110</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 227,227 1 и 228 НК РФ</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276000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Pr>
                <w:rFonts w:ascii="Arial" w:hAnsi="Arial" w:cs="Arial"/>
              </w:rPr>
              <w:t xml:space="preserve">1 03 </w:t>
            </w:r>
            <w:r w:rsidRPr="00D84E16">
              <w:rPr>
                <w:rFonts w:ascii="Arial" w:hAnsi="Arial" w:cs="Arial"/>
              </w:rPr>
              <w:t>00000 00 0000 000</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НАЛОГИ НА ТОВАРЫ (РАБОТЫ, УСЛУГИ), РЕАЛИЗОВАННЫЕ НА ТЕРРИТОРИИ  РФ</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418000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1 03 02230 01 0000 110</w:t>
            </w:r>
          </w:p>
        </w:tc>
        <w:tc>
          <w:tcPr>
            <w:tcW w:w="5529" w:type="dxa"/>
            <w:tcBorders>
              <w:left w:val="single" w:sz="4" w:space="0" w:color="000000"/>
              <w:bottom w:val="single" w:sz="4" w:space="0" w:color="000000"/>
            </w:tcBorders>
          </w:tcPr>
          <w:p w:rsidR="000B3A66" w:rsidRPr="00D84E16" w:rsidRDefault="000B3A66" w:rsidP="00804FB4">
            <w:pPr>
              <w:pStyle w:val="ConsPlusNormal"/>
              <w:jc w:val="both"/>
              <w:rPr>
                <w:sz w:val="24"/>
                <w:szCs w:val="24"/>
              </w:rPr>
            </w:pPr>
            <w:r w:rsidRPr="00D84E16">
              <w:rPr>
                <w:sz w:val="24"/>
                <w:szCs w:val="24"/>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142100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1 03 02240 01 0000 110</w:t>
            </w:r>
          </w:p>
        </w:tc>
        <w:tc>
          <w:tcPr>
            <w:tcW w:w="5529" w:type="dxa"/>
            <w:tcBorders>
              <w:left w:val="single" w:sz="4" w:space="0" w:color="000000"/>
              <w:bottom w:val="single" w:sz="4" w:space="0" w:color="000000"/>
            </w:tcBorders>
          </w:tcPr>
          <w:p w:rsidR="000B3A66" w:rsidRPr="00D84E16" w:rsidRDefault="000B3A66" w:rsidP="00804FB4">
            <w:pPr>
              <w:pStyle w:val="ConsPlusNormal"/>
              <w:jc w:val="both"/>
              <w:rPr>
                <w:sz w:val="24"/>
                <w:szCs w:val="24"/>
              </w:rPr>
            </w:pPr>
            <w:r w:rsidRPr="00D84E16">
              <w:rPr>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2260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1 03 02250 01 0000 110</w:t>
            </w:r>
          </w:p>
        </w:tc>
        <w:tc>
          <w:tcPr>
            <w:tcW w:w="5529" w:type="dxa"/>
            <w:tcBorders>
              <w:left w:val="single" w:sz="4" w:space="0" w:color="000000"/>
              <w:bottom w:val="single" w:sz="4" w:space="0" w:color="000000"/>
            </w:tcBorders>
          </w:tcPr>
          <w:p w:rsidR="000B3A66" w:rsidRPr="00D84E16" w:rsidRDefault="000B3A66" w:rsidP="00804FB4">
            <w:pPr>
              <w:pStyle w:val="ConsPlusNormal"/>
              <w:jc w:val="both"/>
              <w:rPr>
                <w:sz w:val="24"/>
                <w:szCs w:val="24"/>
              </w:rPr>
            </w:pPr>
            <w:r w:rsidRPr="00D84E16">
              <w:rPr>
                <w:sz w:val="24"/>
                <w:szCs w:val="24"/>
              </w:rPr>
              <w:t xml:space="preserve">Доходы от уплаты акцизов на автомобильный бензин, подлежащие распределению между </w:t>
            </w:r>
            <w:r w:rsidRPr="00D84E16">
              <w:rPr>
                <w:sz w:val="24"/>
                <w:szCs w:val="24"/>
              </w:rPr>
              <w:lastRenderedPageBreak/>
              <w:t>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lastRenderedPageBreak/>
              <w:t>294300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lastRenderedPageBreak/>
              <w:t>1 03 02260 01 0000 110</w:t>
            </w:r>
          </w:p>
        </w:tc>
        <w:tc>
          <w:tcPr>
            <w:tcW w:w="5529" w:type="dxa"/>
            <w:tcBorders>
              <w:left w:val="single" w:sz="4" w:space="0" w:color="000000"/>
              <w:bottom w:val="single" w:sz="4" w:space="0" w:color="000000"/>
            </w:tcBorders>
          </w:tcPr>
          <w:p w:rsidR="000B3A66" w:rsidRPr="00D84E16" w:rsidRDefault="000B3A66" w:rsidP="00804FB4">
            <w:pPr>
              <w:pStyle w:val="Standard"/>
              <w:jc w:val="both"/>
              <w:rPr>
                <w:rFonts w:ascii="Arial" w:hAnsi="Arial" w:cs="Arial"/>
              </w:rPr>
            </w:pPr>
            <w:r w:rsidRPr="00D84E16">
              <w:rPr>
                <w:rFonts w:ascii="Arial" w:hAnsi="Arial" w:cs="Arial"/>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-20660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1 05 00000 00 0000 110</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НАЛОГИ НА СОВОКУПНЫЙ ДОХОД</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6800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1 05 01011 01 0000 110</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Налог, взимаемый с налогоплательщиков, выбравших в качестве налогообложения доходы</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2200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1 05 03010 01 0000 110</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Единый сельскохозяйственный налог</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4600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1 06 00000 00 0000 000</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НАЛОГИ НА ИМУЩЕСТВО</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587800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1 06 01000 00 0000 110</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Налог на имущество физических лиц</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98000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1 06 01030 10 0000 110</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98000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1 06 06000 00 0000 110</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Земельный налог</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489800</w:t>
            </w:r>
          </w:p>
        </w:tc>
      </w:tr>
      <w:tr w:rsidR="000B3A66" w:rsidRPr="00D84E16" w:rsidTr="00804FB4">
        <w:trPr>
          <w:trHeight w:val="200"/>
        </w:trPr>
        <w:tc>
          <w:tcPr>
            <w:tcW w:w="2835" w:type="dxa"/>
            <w:tcBorders>
              <w:left w:val="single" w:sz="4" w:space="0" w:color="000000"/>
              <w:bottom w:val="single" w:sz="4" w:space="0" w:color="000000"/>
            </w:tcBorders>
          </w:tcPr>
          <w:p w:rsidR="000B3A66" w:rsidRPr="00D84E16" w:rsidRDefault="000B3A66" w:rsidP="00804FB4">
            <w:pPr>
              <w:pStyle w:val="ConsPlusNormal"/>
              <w:jc w:val="both"/>
              <w:rPr>
                <w:sz w:val="24"/>
                <w:szCs w:val="24"/>
              </w:rPr>
            </w:pPr>
            <w:r w:rsidRPr="00D84E16">
              <w:rPr>
                <w:sz w:val="24"/>
                <w:szCs w:val="24"/>
              </w:rPr>
              <w:t>1 06 06033 10 0000 110</w:t>
            </w:r>
          </w:p>
        </w:tc>
        <w:tc>
          <w:tcPr>
            <w:tcW w:w="5529" w:type="dxa"/>
            <w:tcBorders>
              <w:left w:val="single" w:sz="4" w:space="0" w:color="000000"/>
              <w:bottom w:val="single" w:sz="4" w:space="0" w:color="000000"/>
            </w:tcBorders>
          </w:tcPr>
          <w:p w:rsidR="000B3A66" w:rsidRPr="00D84E16" w:rsidRDefault="000B3A66" w:rsidP="00804FB4">
            <w:pPr>
              <w:pStyle w:val="ConsPlusNormal"/>
              <w:jc w:val="both"/>
              <w:rPr>
                <w:sz w:val="24"/>
                <w:szCs w:val="24"/>
              </w:rPr>
            </w:pPr>
            <w:r w:rsidRPr="00D84E16">
              <w:rPr>
                <w:sz w:val="24"/>
                <w:szCs w:val="24"/>
              </w:rPr>
              <w:t>Земельный налог с организаций, обладающих земельным участком, расположенным в границах сельских поселений</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270000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pStyle w:val="ConsPlusNormal"/>
              <w:jc w:val="both"/>
              <w:rPr>
                <w:sz w:val="24"/>
                <w:szCs w:val="24"/>
              </w:rPr>
            </w:pPr>
            <w:r w:rsidRPr="00D84E16">
              <w:rPr>
                <w:sz w:val="24"/>
                <w:szCs w:val="24"/>
              </w:rPr>
              <w:t>1 06 06043 10 0000 110</w:t>
            </w:r>
          </w:p>
        </w:tc>
        <w:tc>
          <w:tcPr>
            <w:tcW w:w="5529" w:type="dxa"/>
            <w:tcBorders>
              <w:left w:val="single" w:sz="4" w:space="0" w:color="000000"/>
              <w:bottom w:val="single" w:sz="4" w:space="0" w:color="000000"/>
            </w:tcBorders>
          </w:tcPr>
          <w:p w:rsidR="000B3A66" w:rsidRPr="00D84E16" w:rsidRDefault="000B3A66" w:rsidP="00804FB4">
            <w:pPr>
              <w:pStyle w:val="ConsPlusNormal"/>
              <w:jc w:val="both"/>
              <w:rPr>
                <w:sz w:val="24"/>
                <w:szCs w:val="24"/>
              </w:rPr>
            </w:pPr>
            <w:r w:rsidRPr="00D84E16">
              <w:rPr>
                <w:sz w:val="24"/>
                <w:szCs w:val="24"/>
              </w:rPr>
              <w:t>Земельный налог с физических лиц, обладающих земельным участком, расположенным в границах сельских поселений</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219800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1 08 00000 00 0000 000</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ГОСУДАРСТВЕННАЯ ПОШЛИНА</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3400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1 08 04020 01 0000 110</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3400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1 11 00000 00 0000 000</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ДОХОДЫ ОТ ИСПОЛЬЗОВАНИЯ ИМУЩЕСТВА, НАХОДЯЩЕГОСЯ В ГОСУДАРСТВЕННОЙ И МУНИЦИПАЛЬНОЙ СОБСТВЕННОСТИ</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252200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1 11 05025 10 0000 120</w:t>
            </w:r>
          </w:p>
        </w:tc>
        <w:tc>
          <w:tcPr>
            <w:tcW w:w="5529"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w:t>
            </w:r>
            <w:r w:rsidRPr="00D84E16">
              <w:rPr>
                <w:rFonts w:ascii="Arial" w:hAnsi="Arial" w:cs="Arial"/>
              </w:rPr>
              <w:lastRenderedPageBreak/>
              <w:t>бюджетных и автономных учреждений)</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lastRenderedPageBreak/>
              <w:t>4400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lastRenderedPageBreak/>
              <w:t>1 11 05035 10 0000 120</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247800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bCs/>
              </w:rPr>
            </w:pPr>
            <w:r>
              <w:rPr>
                <w:rFonts w:ascii="Arial" w:hAnsi="Arial" w:cs="Arial"/>
                <w:bCs/>
              </w:rPr>
              <w:t xml:space="preserve">1 13 </w:t>
            </w:r>
            <w:r w:rsidRPr="00D84E16">
              <w:rPr>
                <w:rFonts w:ascii="Arial" w:hAnsi="Arial" w:cs="Arial"/>
                <w:bCs/>
              </w:rPr>
              <w:t>00000 00 0000 000</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eastAsia="Times New Roman CYR" w:hAnsi="Arial" w:cs="Arial"/>
                <w:bCs/>
              </w:rPr>
            </w:pPr>
            <w:r w:rsidRPr="00D84E16">
              <w:rPr>
                <w:rFonts w:ascii="Arial" w:eastAsia="Times New Roman CYR" w:hAnsi="Arial" w:cs="Arial"/>
                <w:bCs/>
              </w:rPr>
              <w:t>ДОХОДЫ ОТ ОКАЗАНИЯ ПЛАТНЫХ УСЛУГ  (РАБОТ) И КОМПЕНСАЦИИ ЗАТРАТ ГОСУДАРСТВА</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2000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1 13 01995 10 0000 130</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eastAsia="Times New Roman CYR" w:hAnsi="Arial" w:cs="Arial"/>
              </w:rPr>
            </w:pPr>
            <w:r w:rsidRPr="00D84E16">
              <w:rPr>
                <w:rFonts w:ascii="Arial" w:eastAsia="Times New Roman CYR" w:hAnsi="Arial" w:cs="Arial"/>
              </w:rPr>
              <w:t>Прочие доходы от оказания платных услуг (работ) получателями средств бюджетов сельских поселений</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2000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1 14 00000 00 0000 000</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eastAsia="Times New Roman CYR" w:hAnsi="Arial" w:cs="Arial"/>
                <w:bCs/>
              </w:rPr>
            </w:pPr>
            <w:r w:rsidRPr="00D84E16">
              <w:rPr>
                <w:rFonts w:ascii="Arial" w:eastAsia="Times New Roman CYR" w:hAnsi="Arial" w:cs="Arial"/>
                <w:bCs/>
              </w:rPr>
              <w:t>ДОХОДЫ ОТ ПРОДАЖИ МАТЕРИАЛЬНЫХ И НЕМАТЕРИАЛЬНЫХ АКТИВОВ</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50000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eastAsia="Times New Roman CYR" w:hAnsi="Arial" w:cs="Arial"/>
              </w:rPr>
            </w:pPr>
            <w:r w:rsidRPr="00D84E16">
              <w:rPr>
                <w:rFonts w:ascii="Arial" w:eastAsia="Times New Roman CYR" w:hAnsi="Arial" w:cs="Arial"/>
              </w:rPr>
              <w:t>1 14 02053 10 0000 410</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eastAsia="Times New Roman CYR" w:hAnsi="Arial" w:cs="Arial"/>
              </w:rPr>
            </w:pPr>
            <w:r w:rsidRPr="00D84E16">
              <w:rPr>
                <w:rFonts w:ascii="Arial" w:eastAsia="Times New Roman CYR"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50000</w:t>
            </w:r>
          </w:p>
        </w:tc>
      </w:tr>
    </w:tbl>
    <w:p w:rsidR="000B3A66" w:rsidRPr="00D84E16" w:rsidRDefault="000B3A66" w:rsidP="000B3A66">
      <w:pPr>
        <w:jc w:val="both"/>
        <w:rPr>
          <w:rFonts w:ascii="Arial" w:hAnsi="Arial" w:cs="Arial"/>
        </w:rPr>
      </w:pPr>
    </w:p>
    <w:tbl>
      <w:tblPr>
        <w:tblW w:w="0" w:type="auto"/>
        <w:tblInd w:w="108" w:type="dxa"/>
        <w:tblLayout w:type="fixed"/>
        <w:tblLook w:val="0000"/>
      </w:tblPr>
      <w:tblGrid>
        <w:gridCol w:w="2835"/>
        <w:gridCol w:w="5529"/>
        <w:gridCol w:w="1559"/>
      </w:tblGrid>
      <w:tr w:rsidR="000B3A66" w:rsidRPr="00D84E16" w:rsidTr="00804FB4">
        <w:tc>
          <w:tcPr>
            <w:tcW w:w="2835" w:type="dxa"/>
            <w:tcBorders>
              <w:top w:val="single" w:sz="4" w:space="0" w:color="000000"/>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2 00 00000 00 0000 000</w:t>
            </w:r>
          </w:p>
        </w:tc>
        <w:tc>
          <w:tcPr>
            <w:tcW w:w="5529" w:type="dxa"/>
            <w:tcBorders>
              <w:top w:val="single" w:sz="4" w:space="0" w:color="000000"/>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1626900</w:t>
            </w:r>
          </w:p>
        </w:tc>
      </w:tr>
      <w:tr w:rsidR="000B3A66" w:rsidRPr="00D84E16" w:rsidTr="00804FB4">
        <w:trPr>
          <w:trHeight w:val="484"/>
        </w:trPr>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2 02 00000 00 0000 000</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Безвозмездные поступления от других бюджетов бюджетной системы Российской Федерации</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1626900</w:t>
            </w:r>
          </w:p>
        </w:tc>
      </w:tr>
      <w:tr w:rsidR="000B3A66" w:rsidRPr="00D84E16" w:rsidTr="00804FB4">
        <w:tc>
          <w:tcPr>
            <w:tcW w:w="2835" w:type="dxa"/>
            <w:tcBorders>
              <w:left w:val="single" w:sz="4" w:space="0" w:color="000000"/>
              <w:bottom w:val="single" w:sz="4" w:space="0" w:color="000000"/>
            </w:tcBorders>
            <w:vAlign w:val="center"/>
          </w:tcPr>
          <w:p w:rsidR="000B3A66" w:rsidRPr="00D84E16" w:rsidRDefault="000B3A66" w:rsidP="00804FB4">
            <w:pPr>
              <w:jc w:val="both"/>
              <w:rPr>
                <w:rFonts w:ascii="Arial" w:hAnsi="Arial" w:cs="Arial"/>
                <w:color w:val="000000"/>
              </w:rPr>
            </w:pPr>
            <w:r w:rsidRPr="00D84E16">
              <w:rPr>
                <w:rFonts w:ascii="Arial" w:hAnsi="Arial" w:cs="Arial"/>
                <w:color w:val="000000"/>
              </w:rPr>
              <w:t>2 02 10000 00 0000 151</w:t>
            </w:r>
          </w:p>
        </w:tc>
        <w:tc>
          <w:tcPr>
            <w:tcW w:w="5529" w:type="dxa"/>
            <w:tcBorders>
              <w:left w:val="single" w:sz="4" w:space="0" w:color="000000"/>
              <w:bottom w:val="single" w:sz="4" w:space="0" w:color="000000"/>
            </w:tcBorders>
            <w:vAlign w:val="center"/>
          </w:tcPr>
          <w:p w:rsidR="000B3A66" w:rsidRPr="00D84E16" w:rsidRDefault="000B3A66" w:rsidP="00804FB4">
            <w:pPr>
              <w:jc w:val="both"/>
              <w:rPr>
                <w:rFonts w:ascii="Arial" w:hAnsi="Arial" w:cs="Arial"/>
                <w:color w:val="000000"/>
              </w:rPr>
            </w:pPr>
            <w:r w:rsidRPr="00D84E16">
              <w:rPr>
                <w:rFonts w:ascii="Arial" w:hAnsi="Arial" w:cs="Arial"/>
                <w:color w:val="000000"/>
              </w:rPr>
              <w:t>Дотации бюджетам бюджетной системы Российской Федерации</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534000</w:t>
            </w:r>
          </w:p>
        </w:tc>
      </w:tr>
      <w:tr w:rsidR="000B3A66" w:rsidRPr="00D84E16" w:rsidTr="00804FB4">
        <w:trPr>
          <w:trHeight w:val="562"/>
        </w:trPr>
        <w:tc>
          <w:tcPr>
            <w:tcW w:w="2835" w:type="dxa"/>
            <w:tcBorders>
              <w:left w:val="single" w:sz="4" w:space="0" w:color="000000"/>
              <w:bottom w:val="single" w:sz="4" w:space="0" w:color="000000"/>
            </w:tcBorders>
            <w:vAlign w:val="center"/>
          </w:tcPr>
          <w:p w:rsidR="000B3A66" w:rsidRPr="00D84E16" w:rsidRDefault="000B3A66" w:rsidP="00804FB4">
            <w:pPr>
              <w:jc w:val="both"/>
              <w:rPr>
                <w:rFonts w:ascii="Arial" w:hAnsi="Arial" w:cs="Arial"/>
                <w:color w:val="000000"/>
              </w:rPr>
            </w:pPr>
            <w:r w:rsidRPr="00D84E16">
              <w:rPr>
                <w:rFonts w:ascii="Arial" w:hAnsi="Arial" w:cs="Arial"/>
                <w:color w:val="000000"/>
              </w:rPr>
              <w:t>2 02 15001 10 0000 151</w:t>
            </w:r>
          </w:p>
        </w:tc>
        <w:tc>
          <w:tcPr>
            <w:tcW w:w="5529" w:type="dxa"/>
            <w:tcBorders>
              <w:left w:val="single" w:sz="4" w:space="0" w:color="000000"/>
              <w:bottom w:val="single" w:sz="4" w:space="0" w:color="000000"/>
            </w:tcBorders>
            <w:vAlign w:val="center"/>
          </w:tcPr>
          <w:p w:rsidR="000B3A66" w:rsidRPr="00D84E16" w:rsidRDefault="000B3A66" w:rsidP="00804FB4">
            <w:pPr>
              <w:jc w:val="both"/>
              <w:rPr>
                <w:rFonts w:ascii="Arial" w:hAnsi="Arial" w:cs="Arial"/>
                <w:color w:val="000000"/>
              </w:rPr>
            </w:pPr>
            <w:r w:rsidRPr="00D84E16">
              <w:rPr>
                <w:rFonts w:ascii="Arial" w:hAnsi="Arial" w:cs="Arial"/>
                <w:color w:val="000000"/>
              </w:rPr>
              <w:t>Дотации бюджетам сельских поселений на выравнивание бюджетной обеспеченности</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534000</w:t>
            </w:r>
          </w:p>
        </w:tc>
      </w:tr>
      <w:tr w:rsidR="000B3A66" w:rsidRPr="00D84E16" w:rsidTr="00804FB4">
        <w:trPr>
          <w:trHeight w:val="562"/>
        </w:trPr>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2 02 30000 00 0000 151</w:t>
            </w:r>
          </w:p>
        </w:tc>
        <w:tc>
          <w:tcPr>
            <w:tcW w:w="5529" w:type="dxa"/>
            <w:tcBorders>
              <w:left w:val="single" w:sz="4" w:space="0" w:color="000000"/>
              <w:bottom w:val="single" w:sz="4" w:space="0" w:color="000000"/>
            </w:tcBorders>
          </w:tcPr>
          <w:p w:rsidR="000B3A66" w:rsidRPr="00D84E16" w:rsidRDefault="000B3A66" w:rsidP="00804FB4">
            <w:pPr>
              <w:jc w:val="both"/>
              <w:rPr>
                <w:rFonts w:ascii="Arial" w:hAnsi="Arial" w:cs="Arial"/>
                <w:color w:val="000000"/>
              </w:rPr>
            </w:pPr>
            <w:r w:rsidRPr="00D84E16">
              <w:rPr>
                <w:rFonts w:ascii="Arial" w:hAnsi="Arial" w:cs="Arial"/>
                <w:color w:val="000000"/>
              </w:rPr>
              <w:t>Субвенции бюджетам бюджетной системы Российской Федерации</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58100</w:t>
            </w:r>
          </w:p>
        </w:tc>
      </w:tr>
      <w:tr w:rsidR="000B3A66" w:rsidRPr="00D84E16" w:rsidTr="00804FB4">
        <w:tc>
          <w:tcPr>
            <w:tcW w:w="2835" w:type="dxa"/>
            <w:tcBorders>
              <w:left w:val="single" w:sz="4" w:space="0" w:color="000000"/>
              <w:bottom w:val="single" w:sz="4" w:space="0" w:color="000000"/>
            </w:tcBorders>
            <w:vAlign w:val="center"/>
          </w:tcPr>
          <w:p w:rsidR="000B3A66" w:rsidRPr="00D84E16" w:rsidRDefault="000B3A66" w:rsidP="00804FB4">
            <w:pPr>
              <w:jc w:val="both"/>
              <w:rPr>
                <w:rFonts w:ascii="Arial" w:hAnsi="Arial" w:cs="Arial"/>
                <w:color w:val="000000"/>
              </w:rPr>
            </w:pPr>
            <w:r w:rsidRPr="00D84E16">
              <w:rPr>
                <w:rFonts w:ascii="Arial" w:hAnsi="Arial" w:cs="Arial"/>
                <w:color w:val="000000"/>
              </w:rPr>
              <w:t>2 02 35118 10 0000 151</w:t>
            </w:r>
          </w:p>
        </w:tc>
        <w:tc>
          <w:tcPr>
            <w:tcW w:w="5529" w:type="dxa"/>
            <w:tcBorders>
              <w:left w:val="single" w:sz="4" w:space="0" w:color="000000"/>
              <w:bottom w:val="single" w:sz="4" w:space="0" w:color="000000"/>
            </w:tcBorders>
            <w:vAlign w:val="center"/>
          </w:tcPr>
          <w:p w:rsidR="000B3A66" w:rsidRPr="00D84E16" w:rsidRDefault="000B3A66" w:rsidP="00804FB4">
            <w:pPr>
              <w:jc w:val="both"/>
              <w:rPr>
                <w:rFonts w:ascii="Arial" w:hAnsi="Arial" w:cs="Arial"/>
                <w:color w:val="000000"/>
              </w:rPr>
            </w:pPr>
            <w:r w:rsidRPr="00D84E16">
              <w:rPr>
                <w:rFonts w:ascii="Arial" w:hAnsi="Arial" w:cs="Arial"/>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56700</w:t>
            </w:r>
          </w:p>
        </w:tc>
      </w:tr>
      <w:tr w:rsidR="000B3A66" w:rsidRPr="00D84E16" w:rsidTr="00804FB4">
        <w:tc>
          <w:tcPr>
            <w:tcW w:w="2835" w:type="dxa"/>
            <w:tcBorders>
              <w:left w:val="single" w:sz="4" w:space="0" w:color="000000"/>
              <w:bottom w:val="single" w:sz="4" w:space="0" w:color="000000"/>
            </w:tcBorders>
            <w:vAlign w:val="center"/>
          </w:tcPr>
          <w:p w:rsidR="000B3A66" w:rsidRPr="00D84E16" w:rsidRDefault="000B3A66" w:rsidP="00804FB4">
            <w:pPr>
              <w:jc w:val="both"/>
              <w:rPr>
                <w:rFonts w:ascii="Arial" w:hAnsi="Arial" w:cs="Arial"/>
                <w:color w:val="000000"/>
              </w:rPr>
            </w:pPr>
            <w:r w:rsidRPr="00D84E16">
              <w:rPr>
                <w:rFonts w:ascii="Arial" w:hAnsi="Arial" w:cs="Arial"/>
                <w:color w:val="000000"/>
              </w:rPr>
              <w:t>2 02 30024 10 0000 151</w:t>
            </w:r>
          </w:p>
        </w:tc>
        <w:tc>
          <w:tcPr>
            <w:tcW w:w="5529" w:type="dxa"/>
            <w:tcBorders>
              <w:left w:val="single" w:sz="4" w:space="0" w:color="000000"/>
              <w:bottom w:val="single" w:sz="4" w:space="0" w:color="000000"/>
            </w:tcBorders>
            <w:vAlign w:val="center"/>
          </w:tcPr>
          <w:p w:rsidR="000B3A66" w:rsidRPr="00D84E16" w:rsidRDefault="000B3A66" w:rsidP="00804FB4">
            <w:pPr>
              <w:jc w:val="both"/>
              <w:rPr>
                <w:rFonts w:ascii="Arial" w:hAnsi="Arial" w:cs="Arial"/>
                <w:color w:val="000000"/>
              </w:rPr>
            </w:pPr>
            <w:r w:rsidRPr="00D84E16">
              <w:rPr>
                <w:rFonts w:ascii="Arial" w:hAnsi="Arial" w:cs="Arial"/>
                <w:color w:val="000000"/>
              </w:rPr>
              <w:t xml:space="preserve">Субвенции бюджетам сельских поселений на выполнение передаваемых полномочий субъектов </w:t>
            </w:r>
            <w:r w:rsidRPr="00D84E16">
              <w:rPr>
                <w:rFonts w:ascii="Arial" w:hAnsi="Arial" w:cs="Arial"/>
                <w:color w:val="000000"/>
              </w:rPr>
              <w:lastRenderedPageBreak/>
              <w:t>Российской Федерации</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lastRenderedPageBreak/>
              <w:t>1400</w:t>
            </w:r>
          </w:p>
        </w:tc>
      </w:tr>
      <w:tr w:rsidR="000B3A66" w:rsidRPr="00D84E16" w:rsidTr="00804FB4">
        <w:tc>
          <w:tcPr>
            <w:tcW w:w="283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lastRenderedPageBreak/>
              <w:t xml:space="preserve">2 02 40000 00 0000 151 </w:t>
            </w:r>
          </w:p>
        </w:tc>
        <w:tc>
          <w:tcPr>
            <w:tcW w:w="552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Иные межбюджетные трансферты</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1034800</w:t>
            </w:r>
          </w:p>
        </w:tc>
      </w:tr>
      <w:tr w:rsidR="000B3A66" w:rsidRPr="00D84E16" w:rsidTr="00804FB4">
        <w:tc>
          <w:tcPr>
            <w:tcW w:w="2835" w:type="dxa"/>
            <w:tcBorders>
              <w:left w:val="single" w:sz="4" w:space="0" w:color="000000"/>
              <w:bottom w:val="single" w:sz="4" w:space="0" w:color="000000"/>
            </w:tcBorders>
            <w:vAlign w:val="center"/>
          </w:tcPr>
          <w:p w:rsidR="000B3A66" w:rsidRPr="00D84E16" w:rsidRDefault="000B3A66" w:rsidP="00804FB4">
            <w:pPr>
              <w:jc w:val="both"/>
              <w:rPr>
                <w:rFonts w:ascii="Arial" w:hAnsi="Arial" w:cs="Arial"/>
                <w:color w:val="000000"/>
              </w:rPr>
            </w:pPr>
            <w:r w:rsidRPr="00D84E16">
              <w:rPr>
                <w:rFonts w:ascii="Arial" w:hAnsi="Arial" w:cs="Arial"/>
                <w:color w:val="000000"/>
              </w:rPr>
              <w:t>2 02 49999 10 0000 151</w:t>
            </w:r>
          </w:p>
        </w:tc>
        <w:tc>
          <w:tcPr>
            <w:tcW w:w="5529" w:type="dxa"/>
            <w:tcBorders>
              <w:left w:val="single" w:sz="4" w:space="0" w:color="000000"/>
              <w:bottom w:val="single" w:sz="4" w:space="0" w:color="000000"/>
            </w:tcBorders>
            <w:vAlign w:val="center"/>
          </w:tcPr>
          <w:p w:rsidR="000B3A66" w:rsidRPr="00D84E16" w:rsidRDefault="000B3A66" w:rsidP="00804FB4">
            <w:pPr>
              <w:jc w:val="both"/>
              <w:rPr>
                <w:rFonts w:ascii="Arial" w:hAnsi="Arial" w:cs="Arial"/>
                <w:color w:val="000000"/>
              </w:rPr>
            </w:pPr>
            <w:r w:rsidRPr="00D84E16">
              <w:rPr>
                <w:rFonts w:ascii="Arial" w:hAnsi="Arial" w:cs="Arial"/>
                <w:color w:val="000000"/>
              </w:rPr>
              <w:t>Прочие межбюджетные трансферты, передаваемые бюджетам сельских поселений</w:t>
            </w:r>
          </w:p>
        </w:tc>
        <w:tc>
          <w:tcPr>
            <w:tcW w:w="1559"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1034800</w:t>
            </w:r>
          </w:p>
        </w:tc>
      </w:tr>
    </w:tbl>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Pr="004B1F1C" w:rsidRDefault="000B3A66" w:rsidP="000B3A66">
      <w:pPr>
        <w:jc w:val="right"/>
        <w:rPr>
          <w:rFonts w:ascii="Arial" w:hAnsi="Arial" w:cs="Arial"/>
        </w:rPr>
      </w:pPr>
      <w:r w:rsidRPr="004B1F1C">
        <w:rPr>
          <w:rFonts w:ascii="Arial" w:hAnsi="Arial" w:cs="Arial"/>
        </w:rPr>
        <w:t xml:space="preserve">                                                                                                        Приложение № </w:t>
      </w:r>
      <w:r>
        <w:rPr>
          <w:rFonts w:ascii="Arial" w:hAnsi="Arial" w:cs="Arial"/>
        </w:rPr>
        <w:t>5</w:t>
      </w:r>
    </w:p>
    <w:p w:rsidR="000B3A66" w:rsidRPr="004B1F1C" w:rsidRDefault="000B3A66" w:rsidP="000B3A66">
      <w:pPr>
        <w:jc w:val="right"/>
        <w:rPr>
          <w:rFonts w:ascii="Arial" w:hAnsi="Arial" w:cs="Arial"/>
        </w:rPr>
      </w:pPr>
      <w:r w:rsidRPr="004B1F1C">
        <w:rPr>
          <w:rFonts w:ascii="Arial" w:hAnsi="Arial" w:cs="Arial"/>
        </w:rPr>
        <w:t xml:space="preserve">                                                                               </w:t>
      </w:r>
      <w:r>
        <w:rPr>
          <w:rFonts w:ascii="Arial" w:hAnsi="Arial" w:cs="Arial"/>
        </w:rPr>
        <w:t xml:space="preserve">          </w:t>
      </w:r>
      <w:r w:rsidRPr="004B1F1C">
        <w:rPr>
          <w:rFonts w:ascii="Arial" w:hAnsi="Arial" w:cs="Arial"/>
        </w:rPr>
        <w:t xml:space="preserve">к решению Совета </w:t>
      </w:r>
      <w:r>
        <w:rPr>
          <w:rFonts w:ascii="Arial" w:hAnsi="Arial" w:cs="Arial"/>
        </w:rPr>
        <w:t>депутатов</w:t>
      </w:r>
    </w:p>
    <w:p w:rsidR="000B3A66" w:rsidRPr="004B1F1C" w:rsidRDefault="000B3A66" w:rsidP="000B3A66">
      <w:pPr>
        <w:jc w:val="right"/>
        <w:rPr>
          <w:rFonts w:ascii="Arial" w:hAnsi="Arial" w:cs="Arial"/>
        </w:rPr>
      </w:pPr>
      <w:r w:rsidRPr="004B1F1C">
        <w:rPr>
          <w:rFonts w:ascii="Arial" w:hAnsi="Arial" w:cs="Arial"/>
        </w:rPr>
        <w:t xml:space="preserve">                                                              </w:t>
      </w:r>
      <w:r>
        <w:rPr>
          <w:rFonts w:ascii="Arial" w:hAnsi="Arial" w:cs="Arial"/>
        </w:rPr>
        <w:t xml:space="preserve">                            </w:t>
      </w:r>
      <w:r w:rsidRPr="004B1F1C">
        <w:rPr>
          <w:rFonts w:ascii="Arial" w:hAnsi="Arial" w:cs="Arial"/>
        </w:rPr>
        <w:t xml:space="preserve">от </w:t>
      </w:r>
      <w:r>
        <w:rPr>
          <w:rFonts w:ascii="Arial" w:hAnsi="Arial" w:cs="Arial"/>
        </w:rPr>
        <w:t xml:space="preserve">26 декабря </w:t>
      </w:r>
      <w:r w:rsidRPr="004B1F1C">
        <w:rPr>
          <w:rFonts w:ascii="Arial" w:hAnsi="Arial" w:cs="Arial"/>
        </w:rPr>
        <w:t>201</w:t>
      </w:r>
      <w:r>
        <w:rPr>
          <w:rFonts w:ascii="Arial" w:hAnsi="Arial" w:cs="Arial"/>
        </w:rPr>
        <w:t>6</w:t>
      </w:r>
      <w:r w:rsidRPr="004B1F1C">
        <w:rPr>
          <w:rFonts w:ascii="Arial" w:hAnsi="Arial" w:cs="Arial"/>
        </w:rPr>
        <w:t xml:space="preserve"> года</w:t>
      </w:r>
    </w:p>
    <w:p w:rsidR="000B3A66" w:rsidRPr="004B1F1C" w:rsidRDefault="000B3A66" w:rsidP="000B3A66">
      <w:pPr>
        <w:jc w:val="right"/>
        <w:rPr>
          <w:rFonts w:ascii="Arial" w:hAnsi="Arial" w:cs="Arial"/>
        </w:rPr>
      </w:pPr>
      <w:r w:rsidRPr="004B1F1C">
        <w:rPr>
          <w:rFonts w:ascii="Arial" w:hAnsi="Arial" w:cs="Arial"/>
        </w:rPr>
        <w:t xml:space="preserve">                                                                                                            № </w:t>
      </w:r>
      <w:r>
        <w:rPr>
          <w:rFonts w:ascii="Arial" w:hAnsi="Arial" w:cs="Arial"/>
        </w:rPr>
        <w:t>5</w:t>
      </w:r>
    </w:p>
    <w:p w:rsidR="000B3A66" w:rsidRPr="004B1F1C" w:rsidRDefault="000B3A66" w:rsidP="000B3A66">
      <w:pPr>
        <w:rPr>
          <w:rFonts w:ascii="Arial" w:hAnsi="Arial" w:cs="Arial"/>
        </w:rPr>
      </w:pPr>
    </w:p>
    <w:p w:rsidR="000B3A66" w:rsidRPr="004B1F1C" w:rsidRDefault="000B3A66" w:rsidP="000B3A66">
      <w:pPr>
        <w:rPr>
          <w:rFonts w:ascii="Arial" w:hAnsi="Arial" w:cs="Arial"/>
          <w:b/>
          <w:bCs/>
        </w:rPr>
      </w:pPr>
      <w:r w:rsidRPr="004B1F1C">
        <w:rPr>
          <w:rFonts w:ascii="Arial" w:hAnsi="Arial" w:cs="Arial"/>
        </w:rPr>
        <w:t xml:space="preserve">                                                        </w:t>
      </w:r>
      <w:r w:rsidRPr="004B1F1C">
        <w:rPr>
          <w:rFonts w:ascii="Arial" w:hAnsi="Arial" w:cs="Arial"/>
          <w:b/>
          <w:bCs/>
        </w:rPr>
        <w:t xml:space="preserve"> </w:t>
      </w:r>
    </w:p>
    <w:tbl>
      <w:tblPr>
        <w:tblW w:w="10840" w:type="dxa"/>
        <w:tblInd w:w="93" w:type="dxa"/>
        <w:tblLook w:val="04A0"/>
      </w:tblPr>
      <w:tblGrid>
        <w:gridCol w:w="10840"/>
      </w:tblGrid>
      <w:tr w:rsidR="000B3A66" w:rsidRPr="009852E3" w:rsidTr="00804FB4">
        <w:trPr>
          <w:trHeight w:val="259"/>
        </w:trPr>
        <w:tc>
          <w:tcPr>
            <w:tcW w:w="10840" w:type="dxa"/>
            <w:tcBorders>
              <w:top w:val="nil"/>
              <w:left w:val="nil"/>
              <w:bottom w:val="nil"/>
              <w:right w:val="nil"/>
            </w:tcBorders>
            <w:shd w:val="clear" w:color="auto" w:fill="auto"/>
            <w:noWrap/>
            <w:vAlign w:val="bottom"/>
            <w:hideMark/>
          </w:tcPr>
          <w:p w:rsidR="000B3A66" w:rsidRPr="00D84E16" w:rsidRDefault="000B3A66" w:rsidP="00804FB4">
            <w:pPr>
              <w:jc w:val="center"/>
              <w:rPr>
                <w:rFonts w:ascii="Arial" w:hAnsi="Arial" w:cs="Arial"/>
                <w:bCs/>
              </w:rPr>
            </w:pPr>
            <w:r w:rsidRPr="00D84E16">
              <w:rPr>
                <w:rFonts w:ascii="Arial" w:hAnsi="Arial" w:cs="Arial"/>
                <w:bCs/>
              </w:rPr>
              <w:t>РАСХОДЫ</w:t>
            </w:r>
          </w:p>
        </w:tc>
      </w:tr>
      <w:tr w:rsidR="000B3A66" w:rsidRPr="009852E3" w:rsidTr="00804FB4">
        <w:trPr>
          <w:trHeight w:val="255"/>
        </w:trPr>
        <w:tc>
          <w:tcPr>
            <w:tcW w:w="10840" w:type="dxa"/>
            <w:tcBorders>
              <w:top w:val="nil"/>
              <w:left w:val="nil"/>
              <w:bottom w:val="nil"/>
              <w:right w:val="nil"/>
            </w:tcBorders>
            <w:shd w:val="clear" w:color="auto" w:fill="auto"/>
            <w:vAlign w:val="bottom"/>
            <w:hideMark/>
          </w:tcPr>
          <w:p w:rsidR="000B3A66" w:rsidRPr="00D84E16" w:rsidRDefault="000B3A66" w:rsidP="00804FB4">
            <w:pPr>
              <w:jc w:val="center"/>
              <w:rPr>
                <w:rFonts w:ascii="Arial" w:hAnsi="Arial" w:cs="Arial"/>
                <w:bCs/>
              </w:rPr>
            </w:pPr>
            <w:r w:rsidRPr="00D84E16">
              <w:rPr>
                <w:rFonts w:ascii="Arial" w:hAnsi="Arial" w:cs="Arial"/>
                <w:bCs/>
              </w:rPr>
              <w:t>бюджета Завражного сельского поселения на 2017 год</w:t>
            </w:r>
          </w:p>
        </w:tc>
      </w:tr>
      <w:tr w:rsidR="000B3A66" w:rsidRPr="009852E3" w:rsidTr="00804FB4">
        <w:trPr>
          <w:trHeight w:val="255"/>
        </w:trPr>
        <w:tc>
          <w:tcPr>
            <w:tcW w:w="10840" w:type="dxa"/>
            <w:tcBorders>
              <w:top w:val="nil"/>
              <w:left w:val="nil"/>
              <w:bottom w:val="nil"/>
              <w:right w:val="nil"/>
            </w:tcBorders>
            <w:shd w:val="clear" w:color="auto" w:fill="auto"/>
            <w:vAlign w:val="bottom"/>
            <w:hideMark/>
          </w:tcPr>
          <w:p w:rsidR="000B3A66" w:rsidRPr="00D84E16" w:rsidRDefault="000B3A66" w:rsidP="00804FB4">
            <w:pPr>
              <w:jc w:val="center"/>
              <w:rPr>
                <w:rFonts w:ascii="Arial" w:hAnsi="Arial" w:cs="Arial"/>
                <w:bCs/>
              </w:rPr>
            </w:pPr>
            <w:r w:rsidRPr="00D84E16">
              <w:rPr>
                <w:rFonts w:ascii="Arial" w:hAnsi="Arial" w:cs="Arial"/>
                <w:bCs/>
              </w:rPr>
              <w:t>по разделам, подразделам, целевым статьям и видам расходов</w:t>
            </w:r>
          </w:p>
        </w:tc>
      </w:tr>
      <w:tr w:rsidR="000B3A66" w:rsidRPr="009852E3" w:rsidTr="00804FB4">
        <w:trPr>
          <w:trHeight w:val="222"/>
        </w:trPr>
        <w:tc>
          <w:tcPr>
            <w:tcW w:w="10840" w:type="dxa"/>
            <w:tcBorders>
              <w:top w:val="nil"/>
              <w:left w:val="nil"/>
              <w:bottom w:val="nil"/>
              <w:right w:val="nil"/>
            </w:tcBorders>
            <w:shd w:val="clear" w:color="auto" w:fill="auto"/>
            <w:vAlign w:val="bottom"/>
            <w:hideMark/>
          </w:tcPr>
          <w:p w:rsidR="000B3A66" w:rsidRPr="00D84E16" w:rsidRDefault="000B3A66" w:rsidP="00804FB4">
            <w:pPr>
              <w:jc w:val="center"/>
              <w:rPr>
                <w:rFonts w:ascii="Arial" w:hAnsi="Arial" w:cs="Arial"/>
                <w:bCs/>
              </w:rPr>
            </w:pPr>
            <w:r w:rsidRPr="00D84E16">
              <w:rPr>
                <w:rFonts w:ascii="Arial" w:hAnsi="Arial" w:cs="Arial"/>
                <w:bCs/>
              </w:rPr>
              <w:t>классификации расходов бюджета</w:t>
            </w:r>
          </w:p>
        </w:tc>
      </w:tr>
    </w:tbl>
    <w:p w:rsidR="000B3A66" w:rsidRPr="004B1F1C" w:rsidRDefault="000B3A66" w:rsidP="000B3A66">
      <w:pPr>
        <w:rPr>
          <w:rFonts w:ascii="Arial" w:hAnsi="Arial" w:cs="Arial"/>
          <w:b/>
          <w:bCs/>
        </w:rPr>
      </w:pPr>
    </w:p>
    <w:tbl>
      <w:tblPr>
        <w:tblW w:w="9923" w:type="dxa"/>
        <w:tblInd w:w="108" w:type="dxa"/>
        <w:tblLayout w:type="fixed"/>
        <w:tblLook w:val="0000"/>
      </w:tblPr>
      <w:tblGrid>
        <w:gridCol w:w="4395"/>
        <w:gridCol w:w="567"/>
        <w:gridCol w:w="850"/>
        <w:gridCol w:w="1701"/>
        <w:gridCol w:w="709"/>
        <w:gridCol w:w="1701"/>
      </w:tblGrid>
      <w:tr w:rsidR="000B3A66" w:rsidRPr="004B1F1C" w:rsidTr="00804FB4">
        <w:tc>
          <w:tcPr>
            <w:tcW w:w="4395" w:type="dxa"/>
            <w:vMerge w:val="restart"/>
            <w:tcBorders>
              <w:top w:val="single" w:sz="4" w:space="0" w:color="000000"/>
              <w:lef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 xml:space="preserve">Наименование </w:t>
            </w:r>
          </w:p>
        </w:tc>
        <w:tc>
          <w:tcPr>
            <w:tcW w:w="3827" w:type="dxa"/>
            <w:gridSpan w:val="4"/>
            <w:tcBorders>
              <w:top w:val="single" w:sz="4" w:space="0" w:color="000000"/>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Коды ведомственной классификации</w:t>
            </w:r>
          </w:p>
        </w:tc>
        <w:tc>
          <w:tcPr>
            <w:tcW w:w="1701" w:type="dxa"/>
            <w:vMerge w:val="restart"/>
            <w:tcBorders>
              <w:top w:val="single" w:sz="4" w:space="0" w:color="000000"/>
              <w:left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 xml:space="preserve"> За год (руб.)</w:t>
            </w:r>
          </w:p>
        </w:tc>
      </w:tr>
      <w:tr w:rsidR="000B3A66" w:rsidRPr="004B1F1C" w:rsidTr="00804FB4">
        <w:tc>
          <w:tcPr>
            <w:tcW w:w="4395" w:type="dxa"/>
            <w:vMerge/>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Раздел</w:t>
            </w:r>
          </w:p>
        </w:tc>
        <w:tc>
          <w:tcPr>
            <w:tcW w:w="850" w:type="dxa"/>
            <w:tcBorders>
              <w:top w:val="single" w:sz="4" w:space="0" w:color="000000"/>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Подраздел</w:t>
            </w:r>
          </w:p>
        </w:tc>
        <w:tc>
          <w:tcPr>
            <w:tcW w:w="1701" w:type="dxa"/>
            <w:tcBorders>
              <w:top w:val="single" w:sz="4" w:space="0" w:color="000000"/>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 xml:space="preserve"> Целевая статья </w:t>
            </w:r>
          </w:p>
        </w:tc>
        <w:tc>
          <w:tcPr>
            <w:tcW w:w="709" w:type="dxa"/>
            <w:tcBorders>
              <w:top w:val="single" w:sz="4" w:space="0" w:color="000000"/>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 xml:space="preserve"> Вид расхода</w:t>
            </w:r>
          </w:p>
        </w:tc>
        <w:tc>
          <w:tcPr>
            <w:tcW w:w="1701" w:type="dxa"/>
            <w:vMerge/>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Общегосударственные вопросы</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00000 00000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1089723</w:t>
            </w:r>
          </w:p>
        </w:tc>
      </w:tr>
      <w:tr w:rsidR="000B3A66" w:rsidRPr="004B1F1C" w:rsidTr="00804FB4">
        <w:trPr>
          <w:trHeight w:val="842"/>
        </w:trPr>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bCs/>
              </w:rPr>
            </w:pPr>
            <w:r w:rsidRPr="00D84E16">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02</w:t>
            </w:r>
          </w:p>
          <w:p w:rsidR="000B3A66" w:rsidRPr="00D84E16" w:rsidRDefault="000B3A66" w:rsidP="00804FB4">
            <w:pPr>
              <w:snapToGrid w:val="0"/>
              <w:jc w:val="both"/>
              <w:rPr>
                <w:rFonts w:ascii="Arial" w:hAnsi="Arial" w:cs="Arial"/>
              </w:rPr>
            </w:pP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00000 00000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369945</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Глава Завражного сельского поселения</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02</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00100 00000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369945</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Расходы на выплаты по оплате труда работников органов местного самоуправления</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02</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00100 00110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369945</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02</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00100 00110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369945</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 xml:space="preserve">Расходы на выплаты персоналу государственных (муниципальных) </w:t>
            </w:r>
            <w:r w:rsidRPr="00D84E16">
              <w:rPr>
                <w:rFonts w:ascii="Arial" w:hAnsi="Arial" w:cs="Arial"/>
              </w:rPr>
              <w:lastRenderedPageBreak/>
              <w:t>органов</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lastRenderedPageBreak/>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02</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00100 00110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120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369945</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bCs/>
              </w:rPr>
            </w:pPr>
            <w:r w:rsidRPr="00D84E16">
              <w:rPr>
                <w:rFonts w:ascii="Arial" w:hAnsi="Arial" w:cs="Arial"/>
                <w:bCs/>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04</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00000 00000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689778</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Центральный аппарат органов местного самоуправления</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04</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00500 00000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689778</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Расходы на выплаты по оплате труда работников органов местного самоуправления</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04</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00500 00110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372878</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04</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00500 00110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372878</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Расходы на выплаты персоналу государственных (муниципальных) органов</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04</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00500 00110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120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372878</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Расходы на обеспечение функций органов местного самоуправления</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04</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00500 00190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315500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04</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00500 00190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253500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04</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00500 00190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240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253500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Иные бюджетные ассигнования</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04</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00500 00190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800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62000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Уплата налогов, сборов и иных платежей</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04</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00500 00190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850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62000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bCs/>
              </w:rPr>
            </w:pPr>
            <w:r w:rsidRPr="00D84E16">
              <w:rPr>
                <w:rFonts w:ascii="Arial" w:hAnsi="Arial" w:cs="Arial"/>
                <w:bCs/>
              </w:rPr>
              <w:t>Осуществление полномочий по составлению протоколов об административных правонарушениях за счет субвенции из областного бюджета</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04</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00500 72090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1400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04</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00500 72090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1400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 xml:space="preserve">Иные закупки товаров, работ и услуг для обеспечения государственных </w:t>
            </w:r>
            <w:r w:rsidRPr="00D84E16">
              <w:rPr>
                <w:rFonts w:ascii="Arial" w:hAnsi="Arial" w:cs="Arial"/>
              </w:rPr>
              <w:lastRenderedPageBreak/>
              <w:t>(муниципальных)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lastRenderedPageBreak/>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04</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00500 72090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240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1400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lastRenderedPageBreak/>
              <w:t>Резервные фонды</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11</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00000 00000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Резервный фонд администрации Завражного сельского поселения</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11</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07000 20130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Иные бюджетные ассигнования</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11</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07000 20130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800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Резервные средства</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11</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07000 20130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870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Другие общегосударственные вопросы</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13</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00000 00000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20000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bCs/>
              </w:rPr>
            </w:pPr>
            <w:r w:rsidRPr="00D84E16">
              <w:rPr>
                <w:rFonts w:ascii="Arial" w:hAnsi="Arial" w:cs="Arial"/>
                <w:bCs/>
              </w:rPr>
              <w:t>Оценка недвижимости, признание прав и регулирование отношений по муниципальной собственности</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13</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09000 20150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13</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09000 20150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13</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0900020150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240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10000</w:t>
            </w:r>
          </w:p>
        </w:tc>
      </w:tr>
      <w:tr w:rsidR="000B3A66" w:rsidRPr="00912B18"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bCs/>
              </w:rPr>
            </w:pPr>
            <w:r w:rsidRPr="00D84E16">
              <w:rPr>
                <w:rFonts w:ascii="Arial" w:hAnsi="Arial" w:cs="Arial"/>
                <w:bCs/>
              </w:rPr>
              <w:t>Реализация государственных функций, связанных с общегосударственным управлением</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13</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09200 20170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10000</w:t>
            </w:r>
          </w:p>
        </w:tc>
      </w:tr>
      <w:tr w:rsidR="000B3A66" w:rsidRPr="00912B18"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13</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09200 20170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10000</w:t>
            </w:r>
          </w:p>
        </w:tc>
      </w:tr>
      <w:tr w:rsidR="000B3A66" w:rsidRPr="00912B18"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13</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09200 20170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240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Национальная оборона</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02</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00000 00000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56700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Мобилизационная и вневойсковая подготовка</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02</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03</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00000 00000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56700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Осуществление первичного воинского учета на территориях, где отсутствуют военные комиссариаты</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02</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03</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00800 51180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56700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02</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03</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00800 51180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47784</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lastRenderedPageBreak/>
              <w:t>Расходы на выплаты персоналу государственных (муниципальных) органов</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02</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03</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00800 51180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120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47784</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02</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03</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00800 51180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8916</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02</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03</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00800 51180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240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8916</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Национальная безопасность и правоохранительная деятельность</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03</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00</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00000 00000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10000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bCs/>
              </w:rPr>
            </w:pPr>
            <w:r w:rsidRPr="00D84E16">
              <w:rPr>
                <w:rFonts w:ascii="Arial" w:hAnsi="Arial" w:cs="Arial"/>
                <w:bCs/>
              </w:rPr>
              <w:t>Защита населения и территории от чрезвычайных ситуаций природного и техногенного характера, гражданская оборона</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03</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09</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00000 00000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bCs/>
              </w:rPr>
            </w:pPr>
            <w:r w:rsidRPr="00D84E16">
              <w:rPr>
                <w:rFonts w:ascii="Arial" w:hAnsi="Arial" w:cs="Arial"/>
                <w:bCs/>
              </w:rPr>
              <w:t>Резервный фонд администрации Завражного сельского поселения</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03</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09</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07000 20130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Иные бюджетные ассигнования</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03</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09</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07000 20130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800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Резервные средства</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03</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09</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07000 20130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870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Национальная экономика</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04</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00</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00000 00000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468000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Дорожное хозяйство (дорожные фонды)</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04</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09</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00000 00000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418000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Содержание и ремонт автомобильных дорог общего пользования</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04</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09</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31500 20020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418000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04</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09</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31500 20020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418000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04</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09</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31500 20020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240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418000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bCs/>
              </w:rPr>
            </w:pPr>
            <w:r w:rsidRPr="00D84E16">
              <w:rPr>
                <w:rFonts w:ascii="Arial" w:hAnsi="Arial" w:cs="Arial"/>
                <w:bCs/>
              </w:rPr>
              <w:t>Другие вопросы в области национальной экономики</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04</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12</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00000 00000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50000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bCs/>
              </w:rPr>
            </w:pPr>
            <w:r w:rsidRPr="00D84E16">
              <w:rPr>
                <w:rFonts w:ascii="Arial" w:hAnsi="Arial" w:cs="Arial"/>
                <w:bCs/>
              </w:rPr>
              <w:t>Мероприятия по землеустройству и землепользованию</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04</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12</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34000 20030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50000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04</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12</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34000 20030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50000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 xml:space="preserve">Иные закупки товаров, работ и услуг для обеспечения государственных </w:t>
            </w:r>
            <w:r w:rsidRPr="00D84E16">
              <w:rPr>
                <w:rFonts w:ascii="Arial" w:hAnsi="Arial" w:cs="Arial"/>
              </w:rPr>
              <w:lastRenderedPageBreak/>
              <w:t>(муниципальных)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lastRenderedPageBreak/>
              <w:t>04</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12</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34000 20030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240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50000</w:t>
            </w:r>
          </w:p>
        </w:tc>
      </w:tr>
      <w:tr w:rsidR="000B3A66" w:rsidRPr="004B1F1C" w:rsidTr="00804FB4">
        <w:trPr>
          <w:trHeight w:val="229"/>
        </w:trPr>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lastRenderedPageBreak/>
              <w:t>Жилищно-коммунальное хозяйство</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05</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00000 00000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619000</w:t>
            </w:r>
          </w:p>
        </w:tc>
      </w:tr>
      <w:tr w:rsidR="000B3A66" w:rsidRPr="004B1F1C" w:rsidTr="00804FB4">
        <w:trPr>
          <w:trHeight w:val="229"/>
        </w:trPr>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Жилищное хозяйство</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05</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00000 00000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200000</w:t>
            </w:r>
          </w:p>
        </w:tc>
      </w:tr>
      <w:tr w:rsidR="000B3A66" w:rsidRPr="004B1F1C" w:rsidTr="00804FB4">
        <w:trPr>
          <w:trHeight w:val="229"/>
        </w:trPr>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rPr>
              <w:t>Мероприятия в области жилищного хозяйства</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05</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36000 20050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200000</w:t>
            </w:r>
          </w:p>
        </w:tc>
      </w:tr>
      <w:tr w:rsidR="000B3A66" w:rsidRPr="004B1F1C" w:rsidTr="00804FB4">
        <w:trPr>
          <w:trHeight w:val="229"/>
        </w:trPr>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05</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36000 20050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200000</w:t>
            </w:r>
          </w:p>
        </w:tc>
      </w:tr>
      <w:tr w:rsidR="000B3A66" w:rsidRPr="004B1F1C" w:rsidTr="00804FB4">
        <w:trPr>
          <w:trHeight w:val="229"/>
        </w:trPr>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05</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36000 20050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240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200000</w:t>
            </w:r>
          </w:p>
        </w:tc>
      </w:tr>
      <w:tr w:rsidR="000B3A66" w:rsidRPr="004B1F1C" w:rsidTr="00804FB4">
        <w:trPr>
          <w:trHeight w:val="229"/>
        </w:trPr>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Коммунальное хозяйство</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05</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02</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00000 00000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286000</w:t>
            </w:r>
          </w:p>
        </w:tc>
      </w:tr>
      <w:tr w:rsidR="000B3A66" w:rsidRPr="004B1F1C" w:rsidTr="00804FB4">
        <w:trPr>
          <w:trHeight w:val="229"/>
        </w:trPr>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Мероприятия в области коммунального хозяйства</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05</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02</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36100 20060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286000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05</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02</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36100 20060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286000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05</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02</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361002 0060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240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286000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Благоустройство</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05</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03</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00000 00000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133000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Уличное освещение</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05</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03</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50000 20070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101000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05</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03</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50000 20070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101000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05</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03</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50000 20070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240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101000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Прочие мероприятия по благоустройству поселений</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05</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03</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50000 20110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p w:rsidR="000B3A66" w:rsidRPr="00D84E16" w:rsidRDefault="000B3A66" w:rsidP="00804FB4">
            <w:pPr>
              <w:snapToGrid w:val="0"/>
              <w:jc w:val="both"/>
              <w:rPr>
                <w:rFonts w:ascii="Arial" w:hAnsi="Arial" w:cs="Arial"/>
              </w:rPr>
            </w:pP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32000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05</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03</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50000 20110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32000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05</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03</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50000 20110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240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32000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lastRenderedPageBreak/>
              <w:t>Культура, кинематография</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08</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00000 00000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1139277</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Культура</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jc w:val="both"/>
              <w:rPr>
                <w:rFonts w:ascii="Arial" w:hAnsi="Arial" w:cs="Arial"/>
              </w:rPr>
            </w:pPr>
            <w:r w:rsidRPr="00D84E16">
              <w:rPr>
                <w:rFonts w:ascii="Arial" w:hAnsi="Arial" w:cs="Arial"/>
              </w:rPr>
              <w:t>08</w:t>
            </w:r>
          </w:p>
        </w:tc>
        <w:tc>
          <w:tcPr>
            <w:tcW w:w="850"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01</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00000 00000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1139277</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bCs/>
              </w:rPr>
            </w:pPr>
            <w:r w:rsidRPr="00D84E16">
              <w:rPr>
                <w:rFonts w:ascii="Arial" w:hAnsi="Arial" w:cs="Arial"/>
                <w:bCs/>
              </w:rPr>
              <w:t>Расходы на обеспечение деятельности учреждений культуры и мероприятия в сфере культуры и кинематографии</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jc w:val="both"/>
              <w:rPr>
                <w:rFonts w:ascii="Arial" w:hAnsi="Arial" w:cs="Arial"/>
              </w:rPr>
            </w:pPr>
            <w:r w:rsidRPr="00D84E16">
              <w:rPr>
                <w:rFonts w:ascii="Arial" w:hAnsi="Arial" w:cs="Arial"/>
              </w:rPr>
              <w:t>08</w:t>
            </w:r>
          </w:p>
        </w:tc>
        <w:tc>
          <w:tcPr>
            <w:tcW w:w="850"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01</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44000 00590</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1137277</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jc w:val="both"/>
              <w:rPr>
                <w:rFonts w:ascii="Arial" w:hAnsi="Arial" w:cs="Arial"/>
              </w:rPr>
            </w:pPr>
            <w:r w:rsidRPr="00D84E16">
              <w:rPr>
                <w:rFonts w:ascii="Arial" w:hAnsi="Arial" w:cs="Arial"/>
              </w:rPr>
              <w:t>08</w:t>
            </w:r>
          </w:p>
        </w:tc>
        <w:tc>
          <w:tcPr>
            <w:tcW w:w="850"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01</w:t>
            </w:r>
          </w:p>
        </w:tc>
        <w:tc>
          <w:tcPr>
            <w:tcW w:w="1701"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44000 00590</w:t>
            </w:r>
          </w:p>
        </w:tc>
        <w:tc>
          <w:tcPr>
            <w:tcW w:w="709"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100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960277</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Расходы на выплаты персоналу казенных учреждений</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jc w:val="both"/>
              <w:rPr>
                <w:rFonts w:ascii="Arial" w:hAnsi="Arial" w:cs="Arial"/>
              </w:rPr>
            </w:pPr>
            <w:r w:rsidRPr="00D84E16">
              <w:rPr>
                <w:rFonts w:ascii="Arial" w:hAnsi="Arial" w:cs="Arial"/>
              </w:rPr>
              <w:t>08</w:t>
            </w:r>
          </w:p>
        </w:tc>
        <w:tc>
          <w:tcPr>
            <w:tcW w:w="850"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01</w:t>
            </w:r>
          </w:p>
        </w:tc>
        <w:tc>
          <w:tcPr>
            <w:tcW w:w="1701"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44000 00590</w:t>
            </w:r>
          </w:p>
        </w:tc>
        <w:tc>
          <w:tcPr>
            <w:tcW w:w="709"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110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960277</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jc w:val="both"/>
              <w:rPr>
                <w:rFonts w:ascii="Arial" w:hAnsi="Arial" w:cs="Arial"/>
              </w:rPr>
            </w:pPr>
            <w:r w:rsidRPr="00D84E16">
              <w:rPr>
                <w:rFonts w:ascii="Arial" w:hAnsi="Arial" w:cs="Arial"/>
              </w:rPr>
              <w:t>08</w:t>
            </w:r>
          </w:p>
        </w:tc>
        <w:tc>
          <w:tcPr>
            <w:tcW w:w="850"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01</w:t>
            </w:r>
          </w:p>
        </w:tc>
        <w:tc>
          <w:tcPr>
            <w:tcW w:w="1701"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44000 00590</w:t>
            </w:r>
          </w:p>
        </w:tc>
        <w:tc>
          <w:tcPr>
            <w:tcW w:w="709"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200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145000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jc w:val="both"/>
              <w:rPr>
                <w:rFonts w:ascii="Arial" w:hAnsi="Arial" w:cs="Arial"/>
              </w:rPr>
            </w:pPr>
            <w:r w:rsidRPr="00D84E16">
              <w:rPr>
                <w:rFonts w:ascii="Arial" w:hAnsi="Arial" w:cs="Arial"/>
              </w:rPr>
              <w:t>08</w:t>
            </w:r>
          </w:p>
        </w:tc>
        <w:tc>
          <w:tcPr>
            <w:tcW w:w="850"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01</w:t>
            </w:r>
          </w:p>
        </w:tc>
        <w:tc>
          <w:tcPr>
            <w:tcW w:w="1701"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44000 00590</w:t>
            </w:r>
          </w:p>
        </w:tc>
        <w:tc>
          <w:tcPr>
            <w:tcW w:w="709"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240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145000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Иные бюджетные ассигнования</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jc w:val="both"/>
              <w:rPr>
                <w:rFonts w:ascii="Arial" w:hAnsi="Arial" w:cs="Arial"/>
              </w:rPr>
            </w:pPr>
            <w:r w:rsidRPr="00D84E16">
              <w:rPr>
                <w:rFonts w:ascii="Arial" w:hAnsi="Arial" w:cs="Arial"/>
              </w:rPr>
              <w:t>08</w:t>
            </w:r>
          </w:p>
        </w:tc>
        <w:tc>
          <w:tcPr>
            <w:tcW w:w="850"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01</w:t>
            </w:r>
          </w:p>
        </w:tc>
        <w:tc>
          <w:tcPr>
            <w:tcW w:w="1701"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44000 00590</w:t>
            </w:r>
          </w:p>
        </w:tc>
        <w:tc>
          <w:tcPr>
            <w:tcW w:w="709"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800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32000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Уплата налогов, сборов и иных платежей</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jc w:val="both"/>
              <w:rPr>
                <w:rFonts w:ascii="Arial" w:hAnsi="Arial" w:cs="Arial"/>
              </w:rPr>
            </w:pPr>
            <w:r w:rsidRPr="00D84E16">
              <w:rPr>
                <w:rFonts w:ascii="Arial" w:hAnsi="Arial" w:cs="Arial"/>
              </w:rPr>
              <w:t>08</w:t>
            </w:r>
          </w:p>
        </w:tc>
        <w:tc>
          <w:tcPr>
            <w:tcW w:w="850"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01</w:t>
            </w:r>
          </w:p>
        </w:tc>
        <w:tc>
          <w:tcPr>
            <w:tcW w:w="1701"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44000 00590</w:t>
            </w:r>
          </w:p>
        </w:tc>
        <w:tc>
          <w:tcPr>
            <w:tcW w:w="709"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850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32000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bCs/>
              </w:rPr>
            </w:pPr>
            <w:r w:rsidRPr="00D84E16">
              <w:rPr>
                <w:rFonts w:ascii="Arial" w:hAnsi="Arial" w:cs="Arial"/>
                <w:bCs/>
              </w:rPr>
              <w:t>Расходы на обеспечение деятельности учреждений культуры и мероприятия в сфере культуры и кинематографии за счет платных услуг и безвозмездных поступлений</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08</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44000 00591</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08</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44000 00591</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200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jc w:val="both"/>
              <w:rPr>
                <w:rFonts w:ascii="Arial" w:hAnsi="Arial" w:cs="Arial"/>
              </w:rPr>
            </w:pPr>
            <w:r w:rsidRPr="00D84E16">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08</w:t>
            </w: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01</w:t>
            </w: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44000 00591</w:t>
            </w: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240</w:t>
            </w: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rPr>
            </w:pPr>
            <w:r w:rsidRPr="00D84E16">
              <w:rPr>
                <w:rFonts w:ascii="Arial" w:hAnsi="Arial" w:cs="Arial"/>
              </w:rPr>
              <w:t>2000</w:t>
            </w:r>
          </w:p>
        </w:tc>
      </w:tr>
      <w:tr w:rsidR="000B3A66" w:rsidRPr="004B1F1C" w:rsidTr="00804FB4">
        <w:tc>
          <w:tcPr>
            <w:tcW w:w="4395"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Итого расходов:</w:t>
            </w:r>
          </w:p>
        </w:tc>
        <w:tc>
          <w:tcPr>
            <w:tcW w:w="567"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bCs/>
              </w:rPr>
            </w:pPr>
          </w:p>
        </w:tc>
        <w:tc>
          <w:tcPr>
            <w:tcW w:w="850"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bCs/>
              </w:rPr>
            </w:pPr>
          </w:p>
        </w:tc>
        <w:tc>
          <w:tcPr>
            <w:tcW w:w="1701"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bCs/>
              </w:rPr>
            </w:pPr>
          </w:p>
        </w:tc>
        <w:tc>
          <w:tcPr>
            <w:tcW w:w="709" w:type="dxa"/>
            <w:tcBorders>
              <w:left w:val="single" w:sz="4" w:space="0" w:color="000000"/>
              <w:bottom w:val="single" w:sz="4" w:space="0" w:color="000000"/>
            </w:tcBorders>
          </w:tcPr>
          <w:p w:rsidR="000B3A66" w:rsidRPr="00D84E16" w:rsidRDefault="000B3A66" w:rsidP="00804FB4">
            <w:pPr>
              <w:snapToGrid w:val="0"/>
              <w:jc w:val="both"/>
              <w:rPr>
                <w:rFonts w:ascii="Arial" w:hAnsi="Arial" w:cs="Arial"/>
                <w:bCs/>
              </w:rPr>
            </w:pPr>
          </w:p>
        </w:tc>
        <w:tc>
          <w:tcPr>
            <w:tcW w:w="1701" w:type="dxa"/>
            <w:tcBorders>
              <w:left w:val="single" w:sz="4" w:space="0" w:color="000000"/>
              <w:bottom w:val="single" w:sz="4" w:space="0" w:color="000000"/>
              <w:right w:val="single" w:sz="4" w:space="0" w:color="000000"/>
            </w:tcBorders>
          </w:tcPr>
          <w:p w:rsidR="000B3A66" w:rsidRPr="00D84E16" w:rsidRDefault="000B3A66" w:rsidP="00804FB4">
            <w:pPr>
              <w:snapToGrid w:val="0"/>
              <w:jc w:val="both"/>
              <w:rPr>
                <w:rFonts w:ascii="Arial" w:hAnsi="Arial" w:cs="Arial"/>
                <w:bCs/>
              </w:rPr>
            </w:pPr>
            <w:r w:rsidRPr="00D84E16">
              <w:rPr>
                <w:rFonts w:ascii="Arial" w:hAnsi="Arial" w:cs="Arial"/>
                <w:bCs/>
              </w:rPr>
              <w:t>3382700</w:t>
            </w:r>
          </w:p>
        </w:tc>
      </w:tr>
    </w:tbl>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Pr="002C3D11" w:rsidRDefault="000B3A66" w:rsidP="000B3A66">
      <w:pPr>
        <w:jc w:val="right"/>
        <w:rPr>
          <w:rFonts w:ascii="Arial" w:hAnsi="Arial" w:cs="Arial"/>
        </w:rPr>
      </w:pPr>
      <w:r>
        <w:t xml:space="preserve">                                                                                                               </w:t>
      </w:r>
      <w:r w:rsidRPr="002C3D11">
        <w:rPr>
          <w:rFonts w:ascii="Arial" w:hAnsi="Arial" w:cs="Arial"/>
        </w:rPr>
        <w:t xml:space="preserve">Приложение № </w:t>
      </w:r>
      <w:r>
        <w:rPr>
          <w:rFonts w:ascii="Arial" w:hAnsi="Arial" w:cs="Arial"/>
        </w:rPr>
        <w:t>6</w:t>
      </w:r>
    </w:p>
    <w:p w:rsidR="000B3A66" w:rsidRPr="002C3D11" w:rsidRDefault="000B3A66" w:rsidP="000B3A66">
      <w:pPr>
        <w:jc w:val="right"/>
        <w:rPr>
          <w:rFonts w:ascii="Arial" w:hAnsi="Arial" w:cs="Arial"/>
        </w:rPr>
      </w:pPr>
      <w:r>
        <w:rPr>
          <w:rFonts w:ascii="Arial" w:hAnsi="Arial" w:cs="Arial"/>
        </w:rPr>
        <w:t>к решению Совета депутатов</w:t>
      </w:r>
      <w:r w:rsidRPr="002C3D11">
        <w:rPr>
          <w:rFonts w:ascii="Arial" w:hAnsi="Arial" w:cs="Arial"/>
        </w:rPr>
        <w:t xml:space="preserve">                                                                     </w:t>
      </w:r>
      <w:r>
        <w:rPr>
          <w:rFonts w:ascii="Arial" w:hAnsi="Arial" w:cs="Arial"/>
        </w:rPr>
        <w:t xml:space="preserve">                           </w:t>
      </w:r>
      <w:r w:rsidRPr="002C3D11">
        <w:rPr>
          <w:rFonts w:ascii="Arial" w:hAnsi="Arial" w:cs="Arial"/>
        </w:rPr>
        <w:t xml:space="preserve"> </w:t>
      </w:r>
    </w:p>
    <w:p w:rsidR="000B3A66" w:rsidRPr="002C3D11" w:rsidRDefault="000B3A66" w:rsidP="000B3A66">
      <w:pPr>
        <w:jc w:val="right"/>
        <w:rPr>
          <w:rFonts w:ascii="Arial" w:hAnsi="Arial" w:cs="Arial"/>
        </w:rPr>
      </w:pPr>
      <w:r w:rsidRPr="002C3D11">
        <w:rPr>
          <w:rFonts w:ascii="Arial" w:hAnsi="Arial" w:cs="Arial"/>
        </w:rPr>
        <w:t xml:space="preserve">                                                                          </w:t>
      </w:r>
      <w:r>
        <w:rPr>
          <w:rFonts w:ascii="Arial" w:hAnsi="Arial" w:cs="Arial"/>
        </w:rPr>
        <w:t xml:space="preserve">                   </w:t>
      </w:r>
      <w:r w:rsidRPr="002C3D11">
        <w:rPr>
          <w:rFonts w:ascii="Arial" w:hAnsi="Arial" w:cs="Arial"/>
        </w:rPr>
        <w:t xml:space="preserve"> </w:t>
      </w:r>
      <w:r>
        <w:rPr>
          <w:rFonts w:ascii="Arial" w:hAnsi="Arial" w:cs="Arial"/>
        </w:rPr>
        <w:t>от 26 декабря 2016 года</w:t>
      </w:r>
    </w:p>
    <w:p w:rsidR="000B3A66" w:rsidRPr="002C3D11" w:rsidRDefault="000B3A66" w:rsidP="000B3A66">
      <w:pPr>
        <w:jc w:val="right"/>
        <w:rPr>
          <w:rFonts w:ascii="Arial" w:hAnsi="Arial" w:cs="Arial"/>
        </w:rPr>
      </w:pPr>
      <w:r w:rsidRPr="002C3D11">
        <w:rPr>
          <w:rFonts w:ascii="Arial" w:hAnsi="Arial" w:cs="Arial"/>
        </w:rPr>
        <w:lastRenderedPageBreak/>
        <w:t xml:space="preserve">                                                                                                                     № </w:t>
      </w:r>
      <w:r>
        <w:rPr>
          <w:rFonts w:ascii="Arial" w:hAnsi="Arial" w:cs="Arial"/>
        </w:rPr>
        <w:t>5</w:t>
      </w:r>
    </w:p>
    <w:p w:rsidR="000B3A66" w:rsidRDefault="000B3A66" w:rsidP="000B3A66"/>
    <w:tbl>
      <w:tblPr>
        <w:tblW w:w="11860" w:type="dxa"/>
        <w:tblLook w:val="04A0"/>
      </w:tblPr>
      <w:tblGrid>
        <w:gridCol w:w="11860"/>
      </w:tblGrid>
      <w:tr w:rsidR="000B3A66" w:rsidRPr="00CF6D5A" w:rsidTr="00804FB4">
        <w:trPr>
          <w:trHeight w:val="259"/>
        </w:trPr>
        <w:tc>
          <w:tcPr>
            <w:tcW w:w="11860" w:type="dxa"/>
            <w:tcBorders>
              <w:top w:val="nil"/>
              <w:left w:val="nil"/>
              <w:bottom w:val="nil"/>
              <w:right w:val="nil"/>
            </w:tcBorders>
            <w:shd w:val="clear" w:color="auto" w:fill="auto"/>
            <w:noWrap/>
            <w:vAlign w:val="bottom"/>
            <w:hideMark/>
          </w:tcPr>
          <w:p w:rsidR="000B3A66" w:rsidRPr="00CA40BE" w:rsidRDefault="000B3A66" w:rsidP="00804FB4">
            <w:pPr>
              <w:jc w:val="center"/>
              <w:rPr>
                <w:rFonts w:ascii="Arial" w:hAnsi="Arial" w:cs="Arial"/>
                <w:bCs/>
              </w:rPr>
            </w:pPr>
            <w:r w:rsidRPr="00CA40BE">
              <w:rPr>
                <w:rFonts w:ascii="Arial" w:hAnsi="Arial" w:cs="Arial"/>
                <w:bCs/>
              </w:rPr>
              <w:t>Ведомственная структура расходов</w:t>
            </w:r>
          </w:p>
        </w:tc>
      </w:tr>
      <w:tr w:rsidR="000B3A66" w:rsidRPr="00CF6D5A" w:rsidTr="00804FB4">
        <w:trPr>
          <w:trHeight w:val="255"/>
        </w:trPr>
        <w:tc>
          <w:tcPr>
            <w:tcW w:w="11860" w:type="dxa"/>
            <w:tcBorders>
              <w:top w:val="nil"/>
              <w:left w:val="nil"/>
              <w:bottom w:val="nil"/>
              <w:right w:val="nil"/>
            </w:tcBorders>
            <w:shd w:val="clear" w:color="auto" w:fill="auto"/>
            <w:vAlign w:val="bottom"/>
            <w:hideMark/>
          </w:tcPr>
          <w:p w:rsidR="000B3A66" w:rsidRPr="00CA40BE" w:rsidRDefault="000B3A66" w:rsidP="00804FB4">
            <w:pPr>
              <w:jc w:val="center"/>
              <w:rPr>
                <w:rFonts w:ascii="Arial" w:hAnsi="Arial" w:cs="Arial"/>
                <w:bCs/>
              </w:rPr>
            </w:pPr>
            <w:r w:rsidRPr="00CA40BE">
              <w:rPr>
                <w:rFonts w:ascii="Arial" w:hAnsi="Arial" w:cs="Arial"/>
                <w:bCs/>
              </w:rPr>
              <w:t>бюджета Завражного сельского поселения на 2017 год</w:t>
            </w:r>
          </w:p>
        </w:tc>
      </w:tr>
    </w:tbl>
    <w:p w:rsidR="000B3A66" w:rsidRPr="00CF6D5A" w:rsidRDefault="000B3A66" w:rsidP="000B3A66">
      <w:pPr>
        <w:rPr>
          <w:rFonts w:ascii="Arial" w:hAnsi="Arial" w:cs="Arial"/>
        </w:rPr>
      </w:pPr>
    </w:p>
    <w:tbl>
      <w:tblPr>
        <w:tblW w:w="9923" w:type="dxa"/>
        <w:tblInd w:w="108" w:type="dxa"/>
        <w:tblLayout w:type="fixed"/>
        <w:tblLook w:val="0000"/>
      </w:tblPr>
      <w:tblGrid>
        <w:gridCol w:w="4111"/>
        <w:gridCol w:w="709"/>
        <w:gridCol w:w="567"/>
        <w:gridCol w:w="567"/>
        <w:gridCol w:w="1701"/>
        <w:gridCol w:w="709"/>
        <w:gridCol w:w="1559"/>
      </w:tblGrid>
      <w:tr w:rsidR="000B3A66" w:rsidRPr="002C3D11" w:rsidTr="00804FB4">
        <w:tc>
          <w:tcPr>
            <w:tcW w:w="4111" w:type="dxa"/>
            <w:vMerge w:val="restart"/>
            <w:tcBorders>
              <w:top w:val="single" w:sz="4" w:space="0" w:color="000000"/>
              <w:left w:val="single" w:sz="4" w:space="0" w:color="000000"/>
            </w:tcBorders>
          </w:tcPr>
          <w:p w:rsidR="000B3A66" w:rsidRPr="00CA40BE" w:rsidRDefault="000B3A66" w:rsidP="00804FB4">
            <w:pPr>
              <w:snapToGrid w:val="0"/>
              <w:ind w:left="34" w:hanging="34"/>
              <w:jc w:val="both"/>
              <w:rPr>
                <w:rFonts w:ascii="Arial" w:hAnsi="Arial" w:cs="Arial"/>
              </w:rPr>
            </w:pPr>
            <w:r w:rsidRPr="00CA40BE">
              <w:rPr>
                <w:rFonts w:ascii="Arial" w:hAnsi="Arial" w:cs="Arial"/>
              </w:rPr>
              <w:t xml:space="preserve">Наименование </w:t>
            </w:r>
          </w:p>
          <w:p w:rsidR="000B3A66" w:rsidRPr="00CA40BE" w:rsidRDefault="000B3A66" w:rsidP="00804FB4">
            <w:pPr>
              <w:snapToGrid w:val="0"/>
              <w:jc w:val="both"/>
              <w:rPr>
                <w:rFonts w:ascii="Arial" w:hAnsi="Arial" w:cs="Arial"/>
              </w:rPr>
            </w:pPr>
          </w:p>
        </w:tc>
        <w:tc>
          <w:tcPr>
            <w:tcW w:w="4253" w:type="dxa"/>
            <w:gridSpan w:val="5"/>
            <w:tcBorders>
              <w:top w:val="single" w:sz="4" w:space="0" w:color="000000"/>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Коды ведомственной классификации</w:t>
            </w:r>
          </w:p>
        </w:tc>
        <w:tc>
          <w:tcPr>
            <w:tcW w:w="1559" w:type="dxa"/>
            <w:vMerge w:val="restart"/>
            <w:tcBorders>
              <w:top w:val="single" w:sz="4" w:space="0" w:color="000000"/>
              <w:left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 xml:space="preserve"> За год (руб.)</w:t>
            </w:r>
          </w:p>
        </w:tc>
      </w:tr>
      <w:tr w:rsidR="000B3A66" w:rsidRPr="002C3D11" w:rsidTr="00804FB4">
        <w:tc>
          <w:tcPr>
            <w:tcW w:w="4111" w:type="dxa"/>
            <w:vMerge/>
            <w:tcBorders>
              <w:left w:val="single" w:sz="4" w:space="0" w:color="000000"/>
              <w:bottom w:val="single" w:sz="4" w:space="0" w:color="000000"/>
            </w:tcBorders>
          </w:tcPr>
          <w:p w:rsidR="000B3A66" w:rsidRPr="00CA40BE" w:rsidRDefault="000B3A66" w:rsidP="00804FB4">
            <w:pPr>
              <w:snapToGrid w:val="0"/>
              <w:ind w:left="34" w:hanging="34"/>
              <w:jc w:val="both"/>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Ведомство</w:t>
            </w:r>
          </w:p>
        </w:tc>
        <w:tc>
          <w:tcPr>
            <w:tcW w:w="567" w:type="dxa"/>
            <w:tcBorders>
              <w:top w:val="single" w:sz="4" w:space="0" w:color="000000"/>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Раздел</w:t>
            </w:r>
          </w:p>
          <w:p w:rsidR="000B3A66" w:rsidRPr="00CA40BE" w:rsidRDefault="000B3A66" w:rsidP="00804FB4">
            <w:pPr>
              <w:snapToGrid w:val="0"/>
              <w:jc w:val="both"/>
              <w:rPr>
                <w:rFonts w:ascii="Arial" w:hAnsi="Arial" w:cs="Arial"/>
              </w:rPr>
            </w:pPr>
          </w:p>
        </w:tc>
        <w:tc>
          <w:tcPr>
            <w:tcW w:w="567" w:type="dxa"/>
            <w:tcBorders>
              <w:top w:val="single" w:sz="4" w:space="0" w:color="000000"/>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подраздел</w:t>
            </w:r>
          </w:p>
        </w:tc>
        <w:tc>
          <w:tcPr>
            <w:tcW w:w="1701" w:type="dxa"/>
            <w:tcBorders>
              <w:top w:val="single" w:sz="4" w:space="0" w:color="000000"/>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 xml:space="preserve"> Целевая статья </w:t>
            </w:r>
          </w:p>
        </w:tc>
        <w:tc>
          <w:tcPr>
            <w:tcW w:w="709" w:type="dxa"/>
            <w:tcBorders>
              <w:top w:val="single" w:sz="4" w:space="0" w:color="000000"/>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 xml:space="preserve"> Вид расхода</w:t>
            </w:r>
          </w:p>
        </w:tc>
        <w:tc>
          <w:tcPr>
            <w:tcW w:w="1559" w:type="dxa"/>
            <w:vMerge/>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p>
        </w:tc>
      </w:tr>
      <w:tr w:rsidR="000B3A66" w:rsidRPr="002C3D11" w:rsidTr="00804FB4">
        <w:tc>
          <w:tcPr>
            <w:tcW w:w="4111" w:type="dxa"/>
            <w:tcBorders>
              <w:top w:val="single" w:sz="4" w:space="0" w:color="000000"/>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Администрация Завражного сельского поселения Кадыйского муниципального района Костромской области</w:t>
            </w:r>
          </w:p>
        </w:tc>
        <w:tc>
          <w:tcPr>
            <w:tcW w:w="709" w:type="dxa"/>
            <w:tcBorders>
              <w:top w:val="single" w:sz="4" w:space="0" w:color="000000"/>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top w:val="single" w:sz="4" w:space="0" w:color="000000"/>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p>
        </w:tc>
        <w:tc>
          <w:tcPr>
            <w:tcW w:w="567" w:type="dxa"/>
            <w:tcBorders>
              <w:top w:val="single" w:sz="4" w:space="0" w:color="000000"/>
              <w:left w:val="single" w:sz="4" w:space="0" w:color="000000"/>
              <w:bottom w:val="single" w:sz="4" w:space="0" w:color="000000"/>
            </w:tcBorders>
          </w:tcPr>
          <w:p w:rsidR="000B3A66" w:rsidRPr="00CA40BE" w:rsidRDefault="000B3A66" w:rsidP="00804FB4">
            <w:pPr>
              <w:jc w:val="both"/>
              <w:rPr>
                <w:rFonts w:ascii="Arial" w:hAnsi="Arial" w:cs="Arial"/>
              </w:rPr>
            </w:pPr>
          </w:p>
        </w:tc>
        <w:tc>
          <w:tcPr>
            <w:tcW w:w="1701" w:type="dxa"/>
            <w:tcBorders>
              <w:top w:val="single" w:sz="4" w:space="0" w:color="000000"/>
              <w:left w:val="single" w:sz="4" w:space="0" w:color="000000"/>
              <w:bottom w:val="single" w:sz="4" w:space="0" w:color="000000"/>
            </w:tcBorders>
          </w:tcPr>
          <w:p w:rsidR="000B3A66" w:rsidRPr="00CA40BE" w:rsidRDefault="000B3A66" w:rsidP="00804FB4">
            <w:pPr>
              <w:snapToGrid w:val="0"/>
              <w:jc w:val="both"/>
              <w:rPr>
                <w:rFonts w:ascii="Arial" w:hAnsi="Arial" w:cs="Arial"/>
              </w:rPr>
            </w:pPr>
          </w:p>
        </w:tc>
        <w:tc>
          <w:tcPr>
            <w:tcW w:w="709" w:type="dxa"/>
            <w:tcBorders>
              <w:top w:val="single" w:sz="4" w:space="0" w:color="000000"/>
              <w:left w:val="single" w:sz="4" w:space="0" w:color="000000"/>
              <w:bottom w:val="single" w:sz="4" w:space="0" w:color="000000"/>
            </w:tcBorders>
          </w:tcPr>
          <w:p w:rsidR="000B3A66" w:rsidRPr="00CA40BE" w:rsidRDefault="000B3A66" w:rsidP="00804FB4">
            <w:pPr>
              <w:snapToGrid w:val="0"/>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2243423</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Общегосударственные вопросы</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00000 00000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1055723</w:t>
            </w:r>
          </w:p>
        </w:tc>
      </w:tr>
      <w:tr w:rsidR="000B3A66" w:rsidRPr="002C3D11" w:rsidTr="00804FB4">
        <w:trPr>
          <w:trHeight w:val="1012"/>
        </w:trPr>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bCs/>
              </w:rPr>
            </w:pPr>
            <w:r w:rsidRPr="00CA40BE">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02</w:t>
            </w:r>
          </w:p>
          <w:p w:rsidR="000B3A66" w:rsidRPr="00CA40BE" w:rsidRDefault="000B3A66" w:rsidP="00804FB4">
            <w:pPr>
              <w:snapToGrid w:val="0"/>
              <w:jc w:val="both"/>
              <w:rPr>
                <w:rFonts w:ascii="Arial" w:hAnsi="Arial" w:cs="Arial"/>
              </w:rPr>
            </w:pP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00000 00000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369945</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Глава Завражного сельского поселения</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02</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00100 00000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369945</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Расходы на выплаты по оплате труда работников органов местного самоуправления</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02</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00100 00110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369945</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02</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00100 00110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369945</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02</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00100 00110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120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369945</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bCs/>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04</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00000 00000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655778</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lastRenderedPageBreak/>
              <w:t>Центральный аппарат органов местного самоуправления</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04</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00500 00000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655778</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Расходы на выплаты по оплате труда работников органов местного самоуправления</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04</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00500 00110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655778</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04</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00500 00110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372878</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04</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00500 00110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120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372878</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Расходы на обеспечение функций органов местного самоуправления</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04</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00500 00190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315500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04</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00500 00190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253500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04</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00500 00190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240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253500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Иные бюджетные ассигнования</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04</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00500 00190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800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62000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Уплата налогов, сборов и иных платежей</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04</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00500 00190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850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62000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bCs/>
              </w:rPr>
            </w:pPr>
            <w:r w:rsidRPr="00CA40BE">
              <w:rPr>
                <w:rFonts w:ascii="Arial" w:hAnsi="Arial" w:cs="Arial"/>
                <w:bCs/>
              </w:rPr>
              <w:t>Осуществление полномочий по составлению протоколов об административных правонарушениях за счет субвенции из областного бюджета</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bCs/>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04</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00500 72090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1400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04</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00500 72090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1400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04</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00500 72090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240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1400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Резервные фонды</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bCs/>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11</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00000 00000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10000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 xml:space="preserve">Резервный фонд администрации </w:t>
            </w:r>
            <w:r w:rsidRPr="00CA40BE">
              <w:rPr>
                <w:rFonts w:ascii="Arial" w:hAnsi="Arial" w:cs="Arial"/>
              </w:rPr>
              <w:lastRenderedPageBreak/>
              <w:t>Завражного сельского поселения</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lastRenderedPageBreak/>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11</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07000 20130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10000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lastRenderedPageBreak/>
              <w:t>Иные бюджетные ассигнования</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11</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07000 20130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800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10000</w:t>
            </w:r>
          </w:p>
        </w:tc>
      </w:tr>
      <w:tr w:rsidR="000B3A66" w:rsidRPr="002C3D11" w:rsidTr="00804FB4">
        <w:trPr>
          <w:trHeight w:val="229"/>
        </w:trPr>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Резервные средства</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11</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07000 20130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870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10000</w:t>
            </w:r>
          </w:p>
        </w:tc>
      </w:tr>
      <w:tr w:rsidR="000B3A66" w:rsidRPr="002C3D11" w:rsidTr="00804FB4">
        <w:trPr>
          <w:trHeight w:val="229"/>
        </w:trPr>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Другие общегосударственные вопросы</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13</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00000 00000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10000</w:t>
            </w:r>
          </w:p>
        </w:tc>
      </w:tr>
      <w:tr w:rsidR="000B3A66" w:rsidRPr="002C3D11" w:rsidTr="00804FB4">
        <w:trPr>
          <w:trHeight w:val="229"/>
        </w:trPr>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bCs/>
              </w:rPr>
            </w:pPr>
            <w:r w:rsidRPr="00CA40BE">
              <w:rPr>
                <w:rFonts w:ascii="Arial" w:hAnsi="Arial" w:cs="Arial"/>
                <w:bCs/>
              </w:rPr>
              <w:t>Оценка недвижимости, признание прав и регулирование отношений по муниципальной собственности</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13</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0900020150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10000</w:t>
            </w:r>
          </w:p>
        </w:tc>
      </w:tr>
      <w:tr w:rsidR="000B3A66" w:rsidRPr="002C3D11" w:rsidTr="00804FB4">
        <w:trPr>
          <w:trHeight w:val="229"/>
        </w:trPr>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13</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09000 20150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10000</w:t>
            </w:r>
          </w:p>
        </w:tc>
      </w:tr>
      <w:tr w:rsidR="000B3A66" w:rsidRPr="002C3D11" w:rsidTr="00804FB4">
        <w:trPr>
          <w:trHeight w:val="229"/>
        </w:trPr>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13</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09000 20150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240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10000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bCs/>
              </w:rPr>
            </w:pPr>
            <w:r w:rsidRPr="00CA40BE">
              <w:rPr>
                <w:rFonts w:ascii="Arial" w:hAnsi="Arial" w:cs="Arial"/>
                <w:bCs/>
              </w:rPr>
              <w:t>Реализация государственных функций, связанных с общегосударственным управлением</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13</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09200 20170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10000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13</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09200 20170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10000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13</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09200 20170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240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10000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Национальная оборона</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02</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00000 00000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56700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Мобилизационная и вневойсковая подготовка</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02</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03</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00000 00000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56700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Осуществление первичного воинского учета на территориях, где отсутствуют военные комиссариаты</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02</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03</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00800 51180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56700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02</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03</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00800 51180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47784</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02</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03</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00800 51180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120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47784</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lastRenderedPageBreak/>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02</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03</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00800 51180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8916</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02</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03</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00800 51180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240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8916</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bCs/>
              </w:rPr>
            </w:pPr>
            <w:r w:rsidRPr="00CA40BE">
              <w:rPr>
                <w:rFonts w:ascii="Arial" w:hAnsi="Arial" w:cs="Arial"/>
                <w:bCs/>
              </w:rPr>
              <w:t>Национальная безопасность и правоохранительная деятельность</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bCs/>
              </w:rPr>
            </w:pPr>
            <w:r w:rsidRPr="00CA40BE">
              <w:rPr>
                <w:rFonts w:ascii="Arial" w:hAnsi="Arial" w:cs="Arial"/>
                <w:bCs/>
              </w:rPr>
              <w:t>03</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bCs/>
              </w:rPr>
            </w:pPr>
            <w:r w:rsidRPr="00CA40BE">
              <w:rPr>
                <w:rFonts w:ascii="Arial" w:hAnsi="Arial" w:cs="Arial"/>
                <w:bCs/>
              </w:rPr>
              <w:t>00</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00000 00000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bCs/>
              </w:rPr>
            </w:pPr>
            <w:r w:rsidRPr="00CA40BE">
              <w:rPr>
                <w:rFonts w:ascii="Arial" w:hAnsi="Arial" w:cs="Arial"/>
                <w:bCs/>
              </w:rPr>
              <w:t>10000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bCs/>
              </w:rPr>
            </w:pPr>
            <w:r w:rsidRPr="00CA40BE">
              <w:rPr>
                <w:rFonts w:ascii="Arial" w:hAnsi="Arial" w:cs="Arial"/>
                <w:bCs/>
              </w:rPr>
              <w:t>Защита населения и территории от чрезвычайных ситуаций природного и техногенного характера, гражданская оборона</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03</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09</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00000 00000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10000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bCs/>
              </w:rPr>
            </w:pPr>
            <w:r w:rsidRPr="00CA40BE">
              <w:rPr>
                <w:rFonts w:ascii="Arial" w:hAnsi="Arial" w:cs="Arial"/>
                <w:bCs/>
              </w:rPr>
              <w:t>Резервный фонд администрации Завражного сельского поселения</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bCs/>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03</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09</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07000 20130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10000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Иные бюджетные ассигнования</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03</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09</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07000 20130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800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10000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Резервные средства</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03</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09</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07000 20130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870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10000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bCs/>
              </w:rPr>
            </w:pPr>
            <w:r w:rsidRPr="00CA40BE">
              <w:rPr>
                <w:rFonts w:ascii="Arial" w:hAnsi="Arial" w:cs="Arial"/>
                <w:bCs/>
              </w:rPr>
              <w:t>Национальная экономика</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bCs/>
              </w:rPr>
            </w:pPr>
            <w:r w:rsidRPr="00CA40BE">
              <w:rPr>
                <w:rFonts w:ascii="Arial" w:hAnsi="Arial" w:cs="Arial"/>
                <w:bCs/>
              </w:rPr>
              <w:t>04</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bCs/>
              </w:rPr>
            </w:pPr>
            <w:r w:rsidRPr="00CA40BE">
              <w:rPr>
                <w:rFonts w:ascii="Arial" w:hAnsi="Arial" w:cs="Arial"/>
                <w:bCs/>
              </w:rPr>
              <w:t>00</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00000 00000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bCs/>
              </w:rPr>
            </w:pPr>
            <w:r w:rsidRPr="00CA40BE">
              <w:rPr>
                <w:rFonts w:ascii="Arial" w:hAnsi="Arial" w:cs="Arial"/>
                <w:bCs/>
              </w:rPr>
              <w:t>468000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Дорожное хозяйство (дорожные фонды)</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04</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09</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00000 00000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418000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Содержание и ремонт автомобильных дорог общего пользования</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04</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09</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31500 20020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418000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04</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09</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31500 20020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418000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04</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09</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31500 20020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240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418000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bCs/>
              </w:rPr>
            </w:pPr>
            <w:r w:rsidRPr="00CA40BE">
              <w:rPr>
                <w:rFonts w:ascii="Arial" w:hAnsi="Arial" w:cs="Arial"/>
                <w:bCs/>
              </w:rPr>
              <w:t>Другие вопросы в области национальной экономики</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04</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12</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00000 00000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50000</w:t>
            </w:r>
          </w:p>
        </w:tc>
      </w:tr>
      <w:tr w:rsidR="000B3A66" w:rsidRPr="002C3D11" w:rsidTr="00804FB4">
        <w:trPr>
          <w:trHeight w:val="478"/>
        </w:trPr>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bCs/>
              </w:rPr>
            </w:pPr>
            <w:r w:rsidRPr="00CA40BE">
              <w:rPr>
                <w:rFonts w:ascii="Arial" w:hAnsi="Arial" w:cs="Arial"/>
                <w:bCs/>
              </w:rPr>
              <w:t>Мероприятия по землеустройству и землепользованию</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04</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12</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34000 20030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50000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04</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12</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34000 20030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50000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04</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12</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34000 20030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240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50000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bCs/>
              </w:rPr>
            </w:pPr>
            <w:r w:rsidRPr="00CA40BE">
              <w:rPr>
                <w:rFonts w:ascii="Arial" w:hAnsi="Arial" w:cs="Arial"/>
                <w:bCs/>
              </w:rPr>
              <w:lastRenderedPageBreak/>
              <w:t>Жилищно-коммунальное хозяйство</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05</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00000 00000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619000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bCs/>
              </w:rPr>
            </w:pPr>
            <w:r w:rsidRPr="00CA40BE">
              <w:rPr>
                <w:rFonts w:ascii="Arial" w:hAnsi="Arial" w:cs="Arial"/>
                <w:bCs/>
              </w:rPr>
              <w:t>Жилищное хозяйство</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05</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00000 00000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200000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bCs/>
              </w:rPr>
            </w:pPr>
            <w:r w:rsidRPr="00CA40BE">
              <w:rPr>
                <w:rFonts w:ascii="Arial" w:hAnsi="Arial" w:cs="Arial"/>
              </w:rPr>
              <w:t>Мероприятия в области жилищного хозяйства</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05</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36000 20050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200000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05</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36000 20050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200000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05</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36000 20050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240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200000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Коммунальное хозяйство</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05</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02</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00000 00000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286000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Мероприятия в области коммунального хозяйства</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05</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02</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36100 20060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286000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05</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02</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36100 20060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286000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05</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02</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36100 20060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240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286000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Благоустройство</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05</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03</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00000 00000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133000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Уличное освещение</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bCs/>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05</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03</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50000 20070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101000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05</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03</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50000 20070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101000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05</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03</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50000 20070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240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101000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Прочие мероприятия по благоустройству поселений</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05</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03</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50000 20110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p w:rsidR="000B3A66" w:rsidRPr="00CA40BE" w:rsidRDefault="000B3A66" w:rsidP="00804FB4">
            <w:pPr>
              <w:snapToGrid w:val="0"/>
              <w:jc w:val="both"/>
              <w:rPr>
                <w:rFonts w:ascii="Arial" w:hAnsi="Arial" w:cs="Arial"/>
              </w:rPr>
            </w:pP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32000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05</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03</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50000 20110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32000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05</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03</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50000 20110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240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32000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Культура, кинематография</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08</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00000 00000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1139277</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lastRenderedPageBreak/>
              <w:t>Культура</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jc w:val="both"/>
              <w:rPr>
                <w:rFonts w:ascii="Arial" w:hAnsi="Arial" w:cs="Arial"/>
              </w:rPr>
            </w:pPr>
            <w:r w:rsidRPr="00CA40BE">
              <w:rPr>
                <w:rFonts w:ascii="Arial" w:hAnsi="Arial" w:cs="Arial"/>
              </w:rPr>
              <w:t>08</w:t>
            </w:r>
          </w:p>
        </w:tc>
        <w:tc>
          <w:tcPr>
            <w:tcW w:w="567"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01</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00000 00000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1139277</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bCs/>
              </w:rPr>
            </w:pPr>
            <w:r w:rsidRPr="00CA40BE">
              <w:rPr>
                <w:rFonts w:ascii="Arial" w:hAnsi="Arial" w:cs="Arial"/>
                <w:bCs/>
              </w:rPr>
              <w:t>Расходы на обеспечение деятельности учреждений культуры и мероприятия в сфере культуры и кинематографии</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jc w:val="both"/>
              <w:rPr>
                <w:rFonts w:ascii="Arial" w:hAnsi="Arial" w:cs="Arial"/>
              </w:rPr>
            </w:pPr>
            <w:r w:rsidRPr="00CA40BE">
              <w:rPr>
                <w:rFonts w:ascii="Arial" w:hAnsi="Arial" w:cs="Arial"/>
              </w:rPr>
              <w:t>08</w:t>
            </w:r>
          </w:p>
        </w:tc>
        <w:tc>
          <w:tcPr>
            <w:tcW w:w="567"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01</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44000 00590</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1137277</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jc w:val="both"/>
              <w:rPr>
                <w:rFonts w:ascii="Arial" w:hAnsi="Arial" w:cs="Arial"/>
              </w:rPr>
            </w:pPr>
            <w:r w:rsidRPr="00CA40BE">
              <w:rPr>
                <w:rFonts w:ascii="Arial" w:hAnsi="Arial" w:cs="Arial"/>
              </w:rPr>
              <w:t>08</w:t>
            </w:r>
          </w:p>
        </w:tc>
        <w:tc>
          <w:tcPr>
            <w:tcW w:w="567"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01</w:t>
            </w:r>
          </w:p>
        </w:tc>
        <w:tc>
          <w:tcPr>
            <w:tcW w:w="170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44000 00590</w:t>
            </w:r>
          </w:p>
        </w:tc>
        <w:tc>
          <w:tcPr>
            <w:tcW w:w="709"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100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960277</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Расходы на выплаты персоналу казенных учреждений</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jc w:val="both"/>
              <w:rPr>
                <w:rFonts w:ascii="Arial" w:hAnsi="Arial" w:cs="Arial"/>
              </w:rPr>
            </w:pPr>
            <w:r w:rsidRPr="00CA40BE">
              <w:rPr>
                <w:rFonts w:ascii="Arial" w:hAnsi="Arial" w:cs="Arial"/>
              </w:rPr>
              <w:t>08</w:t>
            </w:r>
          </w:p>
        </w:tc>
        <w:tc>
          <w:tcPr>
            <w:tcW w:w="567"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01</w:t>
            </w:r>
          </w:p>
        </w:tc>
        <w:tc>
          <w:tcPr>
            <w:tcW w:w="170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44000 00590</w:t>
            </w:r>
          </w:p>
        </w:tc>
        <w:tc>
          <w:tcPr>
            <w:tcW w:w="709"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110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960277</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jc w:val="both"/>
              <w:rPr>
                <w:rFonts w:ascii="Arial" w:hAnsi="Arial" w:cs="Arial"/>
              </w:rPr>
            </w:pPr>
            <w:r w:rsidRPr="00CA40BE">
              <w:rPr>
                <w:rFonts w:ascii="Arial" w:hAnsi="Arial" w:cs="Arial"/>
              </w:rPr>
              <w:t>08</w:t>
            </w:r>
          </w:p>
        </w:tc>
        <w:tc>
          <w:tcPr>
            <w:tcW w:w="567"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01</w:t>
            </w:r>
          </w:p>
        </w:tc>
        <w:tc>
          <w:tcPr>
            <w:tcW w:w="170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44000 00590</w:t>
            </w:r>
          </w:p>
        </w:tc>
        <w:tc>
          <w:tcPr>
            <w:tcW w:w="709"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200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145000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jc w:val="both"/>
              <w:rPr>
                <w:rFonts w:ascii="Arial" w:hAnsi="Arial" w:cs="Arial"/>
              </w:rPr>
            </w:pPr>
            <w:r w:rsidRPr="00CA40BE">
              <w:rPr>
                <w:rFonts w:ascii="Arial" w:hAnsi="Arial" w:cs="Arial"/>
              </w:rPr>
              <w:t>08</w:t>
            </w:r>
          </w:p>
        </w:tc>
        <w:tc>
          <w:tcPr>
            <w:tcW w:w="567"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01</w:t>
            </w:r>
          </w:p>
        </w:tc>
        <w:tc>
          <w:tcPr>
            <w:tcW w:w="170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44000 00590</w:t>
            </w:r>
          </w:p>
        </w:tc>
        <w:tc>
          <w:tcPr>
            <w:tcW w:w="709"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240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145000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Иные бюджетные ассигнования</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jc w:val="both"/>
              <w:rPr>
                <w:rFonts w:ascii="Arial" w:hAnsi="Arial" w:cs="Arial"/>
              </w:rPr>
            </w:pPr>
            <w:r w:rsidRPr="00CA40BE">
              <w:rPr>
                <w:rFonts w:ascii="Arial" w:hAnsi="Arial" w:cs="Arial"/>
              </w:rPr>
              <w:t>08</w:t>
            </w:r>
          </w:p>
        </w:tc>
        <w:tc>
          <w:tcPr>
            <w:tcW w:w="567"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01</w:t>
            </w:r>
          </w:p>
        </w:tc>
        <w:tc>
          <w:tcPr>
            <w:tcW w:w="170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44000 00590</w:t>
            </w:r>
          </w:p>
        </w:tc>
        <w:tc>
          <w:tcPr>
            <w:tcW w:w="709"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800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32000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Уплата налогов, сборов и иных платежей</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jc w:val="both"/>
              <w:rPr>
                <w:rFonts w:ascii="Arial" w:hAnsi="Arial" w:cs="Arial"/>
              </w:rPr>
            </w:pPr>
            <w:r w:rsidRPr="00CA40BE">
              <w:rPr>
                <w:rFonts w:ascii="Arial" w:hAnsi="Arial" w:cs="Arial"/>
              </w:rPr>
              <w:t>08</w:t>
            </w:r>
          </w:p>
        </w:tc>
        <w:tc>
          <w:tcPr>
            <w:tcW w:w="567"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01</w:t>
            </w:r>
          </w:p>
        </w:tc>
        <w:tc>
          <w:tcPr>
            <w:tcW w:w="170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44000 00590</w:t>
            </w:r>
          </w:p>
        </w:tc>
        <w:tc>
          <w:tcPr>
            <w:tcW w:w="709"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850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32000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bCs/>
              </w:rPr>
            </w:pPr>
            <w:r w:rsidRPr="00CA40BE">
              <w:rPr>
                <w:rFonts w:ascii="Arial" w:hAnsi="Arial" w:cs="Arial"/>
                <w:bCs/>
              </w:rPr>
              <w:t>Расходы на обеспечение деятельности учреждений культуры и мероприятия в сфере культуры и кинематографии за счет платных услуг и безвозмездных поступлений</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08</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44000 00591</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08</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44000 00591</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200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jc w:val="both"/>
              <w:rPr>
                <w:rFonts w:ascii="Arial" w:hAnsi="Arial" w:cs="Arial"/>
              </w:rPr>
            </w:pPr>
            <w:r w:rsidRPr="00CA40BE">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jc w:val="both"/>
              <w:rPr>
                <w:rFonts w:ascii="Arial" w:hAnsi="Arial" w:cs="Arial"/>
              </w:rPr>
            </w:pPr>
            <w:r w:rsidRPr="00CA40BE">
              <w:rPr>
                <w:rFonts w:ascii="Arial" w:hAnsi="Arial" w:cs="Arial"/>
              </w:rPr>
              <w:t>906</w:t>
            </w: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08</w:t>
            </w: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01</w:t>
            </w: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44000 00591</w:t>
            </w: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240</w:t>
            </w: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r w:rsidRPr="00CA40BE">
              <w:rPr>
                <w:rFonts w:ascii="Arial" w:hAnsi="Arial" w:cs="Arial"/>
              </w:rPr>
              <w:t>2000</w:t>
            </w:r>
          </w:p>
        </w:tc>
      </w:tr>
      <w:tr w:rsidR="000B3A66" w:rsidRPr="002C3D11" w:rsidTr="00804FB4">
        <w:tc>
          <w:tcPr>
            <w:tcW w:w="411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bCs/>
              </w:rPr>
            </w:pPr>
            <w:r w:rsidRPr="00CA40BE">
              <w:rPr>
                <w:rFonts w:ascii="Arial" w:hAnsi="Arial" w:cs="Arial"/>
                <w:bCs/>
              </w:rPr>
              <w:t>Итого расходов:</w:t>
            </w:r>
          </w:p>
        </w:tc>
        <w:tc>
          <w:tcPr>
            <w:tcW w:w="70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rPr>
            </w:pPr>
          </w:p>
        </w:tc>
        <w:tc>
          <w:tcPr>
            <w:tcW w:w="567"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bCs/>
              </w:rPr>
            </w:pPr>
          </w:p>
        </w:tc>
        <w:tc>
          <w:tcPr>
            <w:tcW w:w="567"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bCs/>
              </w:rPr>
            </w:pPr>
          </w:p>
        </w:tc>
        <w:tc>
          <w:tcPr>
            <w:tcW w:w="1701"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bCs/>
              </w:rPr>
            </w:pPr>
          </w:p>
        </w:tc>
        <w:tc>
          <w:tcPr>
            <w:tcW w:w="709" w:type="dxa"/>
            <w:tcBorders>
              <w:left w:val="single" w:sz="4" w:space="0" w:color="000000"/>
              <w:bottom w:val="single" w:sz="4" w:space="0" w:color="000000"/>
            </w:tcBorders>
          </w:tcPr>
          <w:p w:rsidR="000B3A66" w:rsidRPr="00CA40BE" w:rsidRDefault="000B3A66" w:rsidP="00804FB4">
            <w:pPr>
              <w:snapToGrid w:val="0"/>
              <w:jc w:val="both"/>
              <w:rPr>
                <w:rFonts w:ascii="Arial" w:hAnsi="Arial" w:cs="Arial"/>
                <w:bCs/>
              </w:rPr>
            </w:pPr>
          </w:p>
        </w:tc>
        <w:tc>
          <w:tcPr>
            <w:tcW w:w="1559" w:type="dxa"/>
            <w:tcBorders>
              <w:left w:val="single" w:sz="4" w:space="0" w:color="000000"/>
              <w:bottom w:val="single" w:sz="4" w:space="0" w:color="000000"/>
              <w:right w:val="single" w:sz="4" w:space="0" w:color="000000"/>
            </w:tcBorders>
          </w:tcPr>
          <w:p w:rsidR="000B3A66" w:rsidRPr="00CA40BE" w:rsidRDefault="000B3A66" w:rsidP="00804FB4">
            <w:pPr>
              <w:snapToGrid w:val="0"/>
              <w:jc w:val="both"/>
              <w:rPr>
                <w:rFonts w:ascii="Arial" w:hAnsi="Arial" w:cs="Arial"/>
                <w:bCs/>
              </w:rPr>
            </w:pPr>
            <w:r w:rsidRPr="00CA40BE">
              <w:rPr>
                <w:rFonts w:ascii="Arial" w:hAnsi="Arial" w:cs="Arial"/>
                <w:bCs/>
              </w:rPr>
              <w:t>3382700</w:t>
            </w:r>
          </w:p>
        </w:tc>
      </w:tr>
    </w:tbl>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Default="000B3A66" w:rsidP="000B3A66"/>
    <w:p w:rsidR="000B3A66" w:rsidRPr="00833E12" w:rsidRDefault="000B3A66" w:rsidP="000B3A66">
      <w:pPr>
        <w:pStyle w:val="Standard"/>
        <w:ind w:left="5672"/>
        <w:jc w:val="right"/>
        <w:rPr>
          <w:rFonts w:ascii="Arial" w:hAnsi="Arial" w:cs="Arial"/>
        </w:rPr>
      </w:pPr>
      <w:r w:rsidRPr="00833E12">
        <w:rPr>
          <w:rFonts w:ascii="Arial" w:hAnsi="Arial" w:cs="Arial"/>
        </w:rPr>
        <w:t xml:space="preserve">Приложение № </w:t>
      </w:r>
      <w:r>
        <w:rPr>
          <w:rFonts w:ascii="Arial" w:hAnsi="Arial" w:cs="Arial"/>
        </w:rPr>
        <w:t>7</w:t>
      </w:r>
    </w:p>
    <w:p w:rsidR="000B3A66" w:rsidRPr="00833E12" w:rsidRDefault="000B3A66" w:rsidP="000B3A66">
      <w:pPr>
        <w:pStyle w:val="Standard"/>
        <w:ind w:left="5672"/>
        <w:jc w:val="right"/>
        <w:rPr>
          <w:rFonts w:ascii="Arial" w:hAnsi="Arial" w:cs="Arial"/>
        </w:rPr>
      </w:pPr>
      <w:r w:rsidRPr="00833E12">
        <w:rPr>
          <w:rFonts w:ascii="Arial" w:hAnsi="Arial" w:cs="Arial"/>
        </w:rPr>
        <w:t>к решению Совета депутатов</w:t>
      </w:r>
    </w:p>
    <w:p w:rsidR="000B3A66" w:rsidRPr="00CA40BE" w:rsidRDefault="000B3A66" w:rsidP="000B3A66">
      <w:pPr>
        <w:pStyle w:val="Standard"/>
        <w:ind w:left="5672"/>
        <w:jc w:val="right"/>
        <w:rPr>
          <w:rFonts w:ascii="Arial" w:hAnsi="Arial" w:cs="Arial"/>
        </w:rPr>
      </w:pPr>
      <w:r w:rsidRPr="00833E12">
        <w:rPr>
          <w:rFonts w:ascii="Arial" w:hAnsi="Arial" w:cs="Arial"/>
        </w:rPr>
        <w:t xml:space="preserve">№ </w:t>
      </w:r>
      <w:r>
        <w:rPr>
          <w:rFonts w:ascii="Arial" w:hAnsi="Arial" w:cs="Arial"/>
        </w:rPr>
        <w:t>5</w:t>
      </w:r>
      <w:r w:rsidRPr="00833E12">
        <w:rPr>
          <w:rFonts w:ascii="Arial" w:hAnsi="Arial" w:cs="Arial"/>
        </w:rPr>
        <w:t xml:space="preserve"> от </w:t>
      </w:r>
      <w:r>
        <w:rPr>
          <w:rFonts w:ascii="Arial" w:hAnsi="Arial" w:cs="Arial"/>
        </w:rPr>
        <w:t xml:space="preserve">26 декабря </w:t>
      </w:r>
      <w:r w:rsidRPr="00833E12">
        <w:rPr>
          <w:rFonts w:ascii="Arial" w:hAnsi="Arial" w:cs="Arial"/>
        </w:rPr>
        <w:t>201</w:t>
      </w:r>
      <w:r>
        <w:rPr>
          <w:rFonts w:ascii="Arial" w:hAnsi="Arial" w:cs="Arial"/>
        </w:rPr>
        <w:t>6</w:t>
      </w:r>
      <w:r w:rsidRPr="00833E12">
        <w:rPr>
          <w:rFonts w:ascii="Arial" w:hAnsi="Arial" w:cs="Arial"/>
        </w:rPr>
        <w:t xml:space="preserve"> года</w:t>
      </w:r>
    </w:p>
    <w:p w:rsidR="000B3A66" w:rsidRDefault="000B3A66" w:rsidP="000B3A66">
      <w:pPr>
        <w:pStyle w:val="Standard"/>
        <w:ind w:left="5672"/>
      </w:pPr>
    </w:p>
    <w:p w:rsidR="000B3A66" w:rsidRPr="00CA40BE" w:rsidRDefault="000B3A66" w:rsidP="000B3A66">
      <w:pPr>
        <w:pStyle w:val="Standard"/>
        <w:ind w:left="709"/>
        <w:jc w:val="center"/>
        <w:rPr>
          <w:rFonts w:ascii="Arial" w:hAnsi="Arial" w:cs="Arial"/>
          <w:bCs/>
        </w:rPr>
      </w:pPr>
      <w:r w:rsidRPr="00CA40BE">
        <w:rPr>
          <w:rFonts w:ascii="Arial" w:hAnsi="Arial" w:cs="Arial"/>
          <w:bCs/>
        </w:rPr>
        <w:t>ПРОГРАММА МУНИЦИПАЛЬНЫХ ВНУТРЕННИХ ЗАИМСТВОВАНИЙ</w:t>
      </w:r>
    </w:p>
    <w:p w:rsidR="000B3A66" w:rsidRPr="00CA40BE" w:rsidRDefault="000B3A66" w:rsidP="000B3A66">
      <w:pPr>
        <w:pStyle w:val="Standard"/>
        <w:ind w:left="709"/>
        <w:jc w:val="center"/>
        <w:rPr>
          <w:rFonts w:ascii="Arial" w:hAnsi="Arial" w:cs="Arial"/>
          <w:bCs/>
        </w:rPr>
      </w:pPr>
      <w:r w:rsidRPr="00CA40BE">
        <w:rPr>
          <w:rFonts w:ascii="Arial" w:hAnsi="Arial" w:cs="Arial"/>
          <w:bCs/>
        </w:rPr>
        <w:t>ЗАВРАЖНОГО СЕЛЬСКОГО ПОСЕЛЕНИЯ КАДЫЙСКОГО МУНИЦИПАЛЬНОГО РАЙОНА КОСТРОМСКОЙ ОБЛАСТИ НА 2017 ГОД.</w:t>
      </w:r>
    </w:p>
    <w:p w:rsidR="000B3A66" w:rsidRPr="00833E12" w:rsidRDefault="000B3A66" w:rsidP="000B3A66">
      <w:pPr>
        <w:pStyle w:val="Standard"/>
        <w:jc w:val="both"/>
        <w:rPr>
          <w:rFonts w:ascii="Arial" w:hAnsi="Arial" w:cs="Arial"/>
          <w:b/>
          <w:bCs/>
        </w:rPr>
      </w:pPr>
    </w:p>
    <w:tbl>
      <w:tblPr>
        <w:tblW w:w="9933" w:type="dxa"/>
        <w:tblInd w:w="45" w:type="dxa"/>
        <w:tblLayout w:type="fixed"/>
        <w:tblCellMar>
          <w:left w:w="10" w:type="dxa"/>
          <w:right w:w="10" w:type="dxa"/>
        </w:tblCellMar>
        <w:tblLook w:val="0000"/>
      </w:tblPr>
      <w:tblGrid>
        <w:gridCol w:w="7350"/>
        <w:gridCol w:w="2583"/>
      </w:tblGrid>
      <w:tr w:rsidR="000B3A66" w:rsidRPr="00833E12" w:rsidTr="00804FB4">
        <w:tc>
          <w:tcPr>
            <w:tcW w:w="7350" w:type="dxa"/>
            <w:tcBorders>
              <w:top w:val="single" w:sz="2" w:space="0" w:color="000000"/>
              <w:left w:val="single" w:sz="2" w:space="0" w:color="000000"/>
              <w:bottom w:val="single" w:sz="2" w:space="0" w:color="000000"/>
            </w:tcBorders>
            <w:tcMar>
              <w:top w:w="55" w:type="dxa"/>
              <w:left w:w="55" w:type="dxa"/>
              <w:bottom w:w="55" w:type="dxa"/>
              <w:right w:w="55" w:type="dxa"/>
            </w:tcMar>
          </w:tcPr>
          <w:p w:rsidR="000B3A66" w:rsidRPr="00833E12" w:rsidRDefault="000B3A66" w:rsidP="00804FB4">
            <w:pPr>
              <w:pStyle w:val="TableContents"/>
              <w:jc w:val="both"/>
              <w:rPr>
                <w:rFonts w:ascii="Arial" w:hAnsi="Arial" w:cs="Arial"/>
              </w:rPr>
            </w:pPr>
            <w:r w:rsidRPr="00833E12">
              <w:rPr>
                <w:rFonts w:ascii="Arial" w:hAnsi="Arial" w:cs="Arial"/>
              </w:rPr>
              <w:t>Наименование</w:t>
            </w:r>
          </w:p>
        </w:tc>
        <w:tc>
          <w:tcPr>
            <w:tcW w:w="25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B3A66" w:rsidRPr="00833E12" w:rsidRDefault="000B3A66" w:rsidP="00804FB4">
            <w:pPr>
              <w:pStyle w:val="TableContents"/>
              <w:jc w:val="both"/>
              <w:rPr>
                <w:rFonts w:ascii="Arial" w:hAnsi="Arial" w:cs="Arial"/>
              </w:rPr>
            </w:pPr>
            <w:r w:rsidRPr="00833E12">
              <w:rPr>
                <w:rFonts w:ascii="Arial" w:hAnsi="Arial" w:cs="Arial"/>
              </w:rPr>
              <w:t>Сумма, руб.</w:t>
            </w:r>
          </w:p>
        </w:tc>
      </w:tr>
      <w:tr w:rsidR="000B3A66" w:rsidRPr="00833E12" w:rsidTr="00804FB4">
        <w:trPr>
          <w:trHeight w:val="456"/>
        </w:trPr>
        <w:tc>
          <w:tcPr>
            <w:tcW w:w="7350" w:type="dxa"/>
            <w:tcBorders>
              <w:left w:val="single" w:sz="2" w:space="0" w:color="000000"/>
              <w:bottom w:val="single" w:sz="2" w:space="0" w:color="000000"/>
            </w:tcBorders>
            <w:tcMar>
              <w:top w:w="55" w:type="dxa"/>
              <w:left w:w="55" w:type="dxa"/>
              <w:bottom w:w="55" w:type="dxa"/>
              <w:right w:w="55" w:type="dxa"/>
            </w:tcMar>
          </w:tcPr>
          <w:p w:rsidR="000B3A66" w:rsidRPr="00833E12" w:rsidRDefault="000B3A66" w:rsidP="00804FB4">
            <w:pPr>
              <w:pStyle w:val="TableContents"/>
              <w:jc w:val="both"/>
              <w:rPr>
                <w:rFonts w:ascii="Arial" w:hAnsi="Arial" w:cs="Arial"/>
              </w:rPr>
            </w:pPr>
            <w:r>
              <w:rPr>
                <w:rFonts w:ascii="Arial" w:hAnsi="Arial" w:cs="Arial"/>
              </w:rPr>
              <w:t>К</w:t>
            </w:r>
            <w:r w:rsidRPr="00833E12">
              <w:rPr>
                <w:rFonts w:ascii="Arial" w:hAnsi="Arial" w:cs="Arial"/>
              </w:rPr>
              <w:t xml:space="preserve">редиты полученные от </w:t>
            </w:r>
            <w:r>
              <w:rPr>
                <w:rFonts w:ascii="Arial" w:hAnsi="Arial" w:cs="Arial"/>
              </w:rPr>
              <w:t>кредитных организаций</w:t>
            </w:r>
            <w:r w:rsidRPr="00833E12">
              <w:rPr>
                <w:rFonts w:ascii="Arial" w:hAnsi="Arial" w:cs="Arial"/>
              </w:rPr>
              <w:t>:</w:t>
            </w:r>
          </w:p>
          <w:p w:rsidR="000B3A66" w:rsidRPr="00833E12" w:rsidRDefault="000B3A66" w:rsidP="00804FB4">
            <w:pPr>
              <w:pStyle w:val="TableContents"/>
              <w:jc w:val="both"/>
              <w:rPr>
                <w:rFonts w:ascii="Arial" w:hAnsi="Arial" w:cs="Arial"/>
              </w:rPr>
            </w:pPr>
            <w:r w:rsidRPr="00833E12">
              <w:rPr>
                <w:rFonts w:ascii="Arial" w:hAnsi="Arial" w:cs="Arial"/>
              </w:rPr>
              <w:t xml:space="preserve">получение </w:t>
            </w:r>
            <w:r>
              <w:rPr>
                <w:rFonts w:ascii="Arial" w:hAnsi="Arial" w:cs="Arial"/>
              </w:rPr>
              <w:t>кредитов банка</w:t>
            </w:r>
          </w:p>
          <w:p w:rsidR="000B3A66" w:rsidRPr="00833E12" w:rsidRDefault="000B3A66" w:rsidP="00804FB4">
            <w:pPr>
              <w:pStyle w:val="TableContents"/>
              <w:jc w:val="both"/>
              <w:rPr>
                <w:rFonts w:ascii="Arial" w:hAnsi="Arial" w:cs="Arial"/>
              </w:rPr>
            </w:pPr>
            <w:r w:rsidRPr="00833E12">
              <w:rPr>
                <w:rFonts w:ascii="Arial" w:hAnsi="Arial" w:cs="Arial"/>
              </w:rPr>
              <w:t>погашение основной суммы задолженности</w:t>
            </w:r>
          </w:p>
          <w:p w:rsidR="000B3A66" w:rsidRPr="00833E12" w:rsidRDefault="000B3A66" w:rsidP="00804FB4">
            <w:pPr>
              <w:pStyle w:val="TableContents"/>
              <w:jc w:val="both"/>
              <w:rPr>
                <w:rFonts w:ascii="Arial" w:hAnsi="Arial" w:cs="Arial"/>
              </w:rPr>
            </w:pPr>
          </w:p>
        </w:tc>
        <w:tc>
          <w:tcPr>
            <w:tcW w:w="2583" w:type="dxa"/>
            <w:tcBorders>
              <w:left w:val="single" w:sz="2" w:space="0" w:color="000000"/>
              <w:bottom w:val="single" w:sz="2" w:space="0" w:color="000000"/>
              <w:right w:val="single" w:sz="2" w:space="0" w:color="000000"/>
            </w:tcBorders>
            <w:tcMar>
              <w:top w:w="55" w:type="dxa"/>
              <w:left w:w="55" w:type="dxa"/>
              <w:bottom w:w="55" w:type="dxa"/>
              <w:right w:w="55" w:type="dxa"/>
            </w:tcMar>
          </w:tcPr>
          <w:p w:rsidR="000B3A66" w:rsidRPr="00833E12" w:rsidRDefault="000B3A66" w:rsidP="00804FB4">
            <w:pPr>
              <w:pStyle w:val="TableContents"/>
              <w:jc w:val="both"/>
              <w:rPr>
                <w:rFonts w:ascii="Arial" w:hAnsi="Arial" w:cs="Arial"/>
              </w:rPr>
            </w:pPr>
            <w:r>
              <w:rPr>
                <w:rFonts w:ascii="Arial" w:hAnsi="Arial" w:cs="Arial"/>
              </w:rPr>
              <w:t>1596</w:t>
            </w:r>
            <w:r w:rsidRPr="00833E12">
              <w:rPr>
                <w:rFonts w:ascii="Arial" w:hAnsi="Arial" w:cs="Arial"/>
              </w:rPr>
              <w:t>00</w:t>
            </w:r>
          </w:p>
          <w:p w:rsidR="000B3A66" w:rsidRPr="00833E12" w:rsidRDefault="000B3A66" w:rsidP="00804FB4">
            <w:pPr>
              <w:pStyle w:val="TableContents"/>
              <w:jc w:val="both"/>
              <w:rPr>
                <w:rFonts w:ascii="Arial" w:hAnsi="Arial" w:cs="Arial"/>
              </w:rPr>
            </w:pPr>
            <w:r>
              <w:rPr>
                <w:rFonts w:ascii="Arial" w:hAnsi="Arial" w:cs="Arial"/>
              </w:rPr>
              <w:t>159600</w:t>
            </w:r>
          </w:p>
          <w:p w:rsidR="000B3A66" w:rsidRPr="00833E12" w:rsidRDefault="000B3A66" w:rsidP="00804FB4">
            <w:pPr>
              <w:pStyle w:val="TableContents"/>
              <w:jc w:val="both"/>
              <w:rPr>
                <w:rFonts w:ascii="Arial" w:hAnsi="Arial" w:cs="Arial"/>
              </w:rPr>
            </w:pPr>
            <w:r w:rsidRPr="00833E12">
              <w:rPr>
                <w:rFonts w:ascii="Arial" w:hAnsi="Arial" w:cs="Arial"/>
              </w:rPr>
              <w:t>0</w:t>
            </w:r>
          </w:p>
        </w:tc>
      </w:tr>
    </w:tbl>
    <w:p w:rsidR="000B3A66" w:rsidRDefault="000B3A66" w:rsidP="000B3A66"/>
    <w:p w:rsidR="000B3A66" w:rsidRDefault="000B3A66" w:rsidP="000B3A66">
      <w:pPr>
        <w:pStyle w:val="Standard"/>
        <w:ind w:left="5672"/>
        <w:rPr>
          <w:rFonts w:eastAsia="Times New Roman" w:cs="Times New Roman"/>
          <w:b/>
          <w:bCs/>
          <w:sz w:val="22"/>
          <w:szCs w:val="22"/>
          <w:lang w:bidi="ar-SA"/>
        </w:rPr>
      </w:pPr>
    </w:p>
    <w:p w:rsidR="000B3A66" w:rsidRPr="00B26DC2" w:rsidRDefault="000B3A66" w:rsidP="000B3A66">
      <w:pPr>
        <w:pStyle w:val="Standard"/>
        <w:ind w:left="5672"/>
        <w:jc w:val="right"/>
        <w:rPr>
          <w:rFonts w:ascii="Arial" w:hAnsi="Arial" w:cs="Arial"/>
        </w:rPr>
      </w:pPr>
      <w:r w:rsidRPr="00B26DC2">
        <w:rPr>
          <w:rFonts w:ascii="Arial" w:hAnsi="Arial" w:cs="Arial"/>
        </w:rPr>
        <w:t xml:space="preserve">Приложение № </w:t>
      </w:r>
      <w:r>
        <w:rPr>
          <w:rFonts w:ascii="Arial" w:hAnsi="Arial" w:cs="Arial"/>
        </w:rPr>
        <w:t>8</w:t>
      </w:r>
    </w:p>
    <w:p w:rsidR="000B3A66" w:rsidRPr="00B26DC2" w:rsidRDefault="000B3A66" w:rsidP="000B3A66">
      <w:pPr>
        <w:pStyle w:val="Standard"/>
        <w:ind w:left="5672"/>
        <w:jc w:val="right"/>
        <w:rPr>
          <w:rFonts w:ascii="Arial" w:hAnsi="Arial" w:cs="Arial"/>
        </w:rPr>
      </w:pPr>
      <w:r w:rsidRPr="00B26DC2">
        <w:rPr>
          <w:rFonts w:ascii="Arial" w:hAnsi="Arial" w:cs="Arial"/>
        </w:rPr>
        <w:t>к решению Совета депутатов</w:t>
      </w:r>
    </w:p>
    <w:p w:rsidR="000B3A66" w:rsidRPr="00B26DC2" w:rsidRDefault="000B3A66" w:rsidP="000B3A66">
      <w:pPr>
        <w:pStyle w:val="Standard"/>
        <w:ind w:left="5672"/>
        <w:jc w:val="right"/>
        <w:rPr>
          <w:rFonts w:ascii="Arial" w:hAnsi="Arial" w:cs="Arial"/>
        </w:rPr>
      </w:pPr>
      <w:r w:rsidRPr="00B26DC2">
        <w:rPr>
          <w:rFonts w:ascii="Arial" w:hAnsi="Arial" w:cs="Arial"/>
        </w:rPr>
        <w:t xml:space="preserve">№ </w:t>
      </w:r>
      <w:r>
        <w:rPr>
          <w:rFonts w:ascii="Arial" w:hAnsi="Arial" w:cs="Arial"/>
        </w:rPr>
        <w:t>5</w:t>
      </w:r>
      <w:r w:rsidRPr="00B26DC2">
        <w:rPr>
          <w:rFonts w:ascii="Arial" w:hAnsi="Arial" w:cs="Arial"/>
        </w:rPr>
        <w:t xml:space="preserve"> от </w:t>
      </w:r>
      <w:r>
        <w:rPr>
          <w:rFonts w:ascii="Arial" w:hAnsi="Arial" w:cs="Arial"/>
        </w:rPr>
        <w:t xml:space="preserve">26 декабря </w:t>
      </w:r>
      <w:r w:rsidRPr="00B26DC2">
        <w:rPr>
          <w:rFonts w:ascii="Arial" w:hAnsi="Arial" w:cs="Arial"/>
        </w:rPr>
        <w:t>201</w:t>
      </w:r>
      <w:r>
        <w:rPr>
          <w:rFonts w:ascii="Arial" w:hAnsi="Arial" w:cs="Arial"/>
        </w:rPr>
        <w:t>6</w:t>
      </w:r>
      <w:r w:rsidRPr="00B26DC2">
        <w:rPr>
          <w:rFonts w:ascii="Arial" w:hAnsi="Arial" w:cs="Arial"/>
        </w:rPr>
        <w:t xml:space="preserve"> года</w:t>
      </w:r>
    </w:p>
    <w:p w:rsidR="000B3A66" w:rsidRDefault="000B3A66" w:rsidP="000B3A66">
      <w:pPr>
        <w:pStyle w:val="Standard"/>
      </w:pPr>
    </w:p>
    <w:p w:rsidR="000B3A66" w:rsidRPr="00CA40BE" w:rsidRDefault="000B3A66" w:rsidP="000B3A66">
      <w:pPr>
        <w:pStyle w:val="Standard"/>
        <w:ind w:left="709"/>
        <w:jc w:val="center"/>
        <w:rPr>
          <w:rFonts w:ascii="Arial" w:eastAsia="Times New Roman" w:hAnsi="Arial" w:cs="Arial"/>
          <w:bCs/>
          <w:sz w:val="22"/>
          <w:szCs w:val="22"/>
          <w:lang w:bidi="ar-SA"/>
        </w:rPr>
      </w:pPr>
      <w:r w:rsidRPr="00CA40BE">
        <w:rPr>
          <w:rFonts w:ascii="Arial" w:eastAsia="Times New Roman" w:hAnsi="Arial" w:cs="Arial"/>
          <w:bCs/>
          <w:lang w:bidi="ar-SA"/>
        </w:rPr>
        <w:t>ИСТОЧНИКИ ФИНАНСИРОВАНИЯ ДЕФИЦИТА БЮДЖЕТА ЗАВРАЖНОГО СЕЛЬСКОГО ПОСЕЛЕНИЯ КАДЫЙСКОГО МУНИЦИПАЛЬНОГО РАЙОНА  КОСТРОМСКОЙ ОБЛАСТИ  на 2017</w:t>
      </w:r>
      <w:r w:rsidRPr="00CA40BE">
        <w:rPr>
          <w:rFonts w:ascii="Arial" w:eastAsia="Times New Roman" w:hAnsi="Arial" w:cs="Arial"/>
          <w:bCs/>
          <w:sz w:val="22"/>
          <w:szCs w:val="22"/>
          <w:lang w:bidi="ar-SA"/>
        </w:rPr>
        <w:t xml:space="preserve"> год.</w:t>
      </w:r>
    </w:p>
    <w:p w:rsidR="000B3A66" w:rsidRPr="00B26DC2" w:rsidRDefault="000B3A66" w:rsidP="000B3A66">
      <w:pPr>
        <w:pStyle w:val="Standard"/>
        <w:rPr>
          <w:rFonts w:ascii="Arial" w:eastAsia="Times New Roman" w:hAnsi="Arial" w:cs="Arial"/>
          <w:b/>
          <w:bCs/>
          <w:sz w:val="22"/>
          <w:szCs w:val="22"/>
          <w:lang w:bidi="ar-SA"/>
        </w:rPr>
      </w:pPr>
    </w:p>
    <w:tbl>
      <w:tblPr>
        <w:tblW w:w="9933" w:type="dxa"/>
        <w:tblInd w:w="45" w:type="dxa"/>
        <w:tblLayout w:type="fixed"/>
        <w:tblCellMar>
          <w:left w:w="10" w:type="dxa"/>
          <w:right w:w="10" w:type="dxa"/>
        </w:tblCellMar>
        <w:tblLook w:val="0000"/>
      </w:tblPr>
      <w:tblGrid>
        <w:gridCol w:w="2987"/>
        <w:gridCol w:w="5008"/>
        <w:gridCol w:w="1938"/>
      </w:tblGrid>
      <w:tr w:rsidR="000B3A66" w:rsidRPr="00B26DC2" w:rsidTr="00804FB4">
        <w:tc>
          <w:tcPr>
            <w:tcW w:w="2987" w:type="dxa"/>
            <w:tcBorders>
              <w:top w:val="single" w:sz="2" w:space="0" w:color="000000"/>
              <w:left w:val="single" w:sz="2" w:space="0" w:color="000000"/>
              <w:bottom w:val="single" w:sz="2" w:space="0" w:color="000000"/>
            </w:tcBorders>
            <w:tcMar>
              <w:top w:w="55" w:type="dxa"/>
              <w:left w:w="55" w:type="dxa"/>
              <w:bottom w:w="55" w:type="dxa"/>
              <w:right w:w="55" w:type="dxa"/>
            </w:tcMar>
          </w:tcPr>
          <w:p w:rsidR="000B3A66" w:rsidRPr="00CA40BE" w:rsidRDefault="000B3A66" w:rsidP="00804FB4">
            <w:pPr>
              <w:pStyle w:val="Standard"/>
              <w:snapToGrid w:val="0"/>
              <w:jc w:val="both"/>
              <w:rPr>
                <w:rFonts w:ascii="Arial" w:eastAsia="Times New Roman" w:hAnsi="Arial" w:cs="Arial"/>
                <w:lang w:bidi="ar-SA"/>
              </w:rPr>
            </w:pPr>
          </w:p>
          <w:p w:rsidR="000B3A66" w:rsidRPr="00CA40BE" w:rsidRDefault="000B3A66" w:rsidP="00804FB4">
            <w:pPr>
              <w:pStyle w:val="Standard"/>
              <w:jc w:val="both"/>
              <w:rPr>
                <w:rFonts w:ascii="Arial" w:eastAsia="Times New Roman" w:hAnsi="Arial" w:cs="Arial"/>
                <w:lang w:bidi="ar-SA"/>
              </w:rPr>
            </w:pPr>
            <w:r w:rsidRPr="00CA40BE">
              <w:rPr>
                <w:rFonts w:ascii="Arial" w:eastAsia="Times New Roman" w:hAnsi="Arial" w:cs="Arial"/>
                <w:lang w:bidi="ar-SA"/>
              </w:rPr>
              <w:t>Коды  бюджетной классификации</w:t>
            </w:r>
          </w:p>
        </w:tc>
        <w:tc>
          <w:tcPr>
            <w:tcW w:w="5008" w:type="dxa"/>
            <w:tcBorders>
              <w:top w:val="single" w:sz="2" w:space="0" w:color="000000"/>
              <w:left w:val="single" w:sz="2" w:space="0" w:color="000000"/>
              <w:bottom w:val="single" w:sz="2" w:space="0" w:color="000000"/>
            </w:tcBorders>
            <w:tcMar>
              <w:top w:w="55" w:type="dxa"/>
              <w:left w:w="55" w:type="dxa"/>
              <w:bottom w:w="55" w:type="dxa"/>
              <w:right w:w="55" w:type="dxa"/>
            </w:tcMar>
          </w:tcPr>
          <w:p w:rsidR="000B3A66" w:rsidRPr="00CA40BE" w:rsidRDefault="000B3A66" w:rsidP="00804FB4">
            <w:pPr>
              <w:pStyle w:val="Standard"/>
              <w:snapToGrid w:val="0"/>
              <w:jc w:val="both"/>
              <w:rPr>
                <w:rFonts w:ascii="Arial" w:eastAsia="Times New Roman" w:hAnsi="Arial" w:cs="Arial"/>
                <w:b/>
                <w:lang w:bidi="ar-SA"/>
              </w:rPr>
            </w:pPr>
          </w:p>
          <w:p w:rsidR="000B3A66" w:rsidRPr="00CA40BE" w:rsidRDefault="000B3A66" w:rsidP="00804FB4">
            <w:pPr>
              <w:pStyle w:val="Standard"/>
              <w:jc w:val="both"/>
              <w:rPr>
                <w:rFonts w:ascii="Arial" w:eastAsia="Times New Roman" w:hAnsi="Arial" w:cs="Arial"/>
                <w:lang w:bidi="ar-SA"/>
              </w:rPr>
            </w:pPr>
            <w:r w:rsidRPr="00CA40BE">
              <w:rPr>
                <w:rFonts w:ascii="Arial" w:eastAsia="Times New Roman" w:hAnsi="Arial" w:cs="Arial"/>
                <w:lang w:bidi="ar-SA"/>
              </w:rPr>
              <w:t>Наименование кода</w:t>
            </w:r>
          </w:p>
        </w:tc>
        <w:tc>
          <w:tcPr>
            <w:tcW w:w="19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B3A66" w:rsidRPr="00CA40BE" w:rsidRDefault="000B3A66" w:rsidP="00804FB4">
            <w:pPr>
              <w:pStyle w:val="TableContents"/>
              <w:jc w:val="both"/>
              <w:rPr>
                <w:rFonts w:ascii="Arial" w:eastAsia="Times New Roman" w:hAnsi="Arial" w:cs="Arial"/>
              </w:rPr>
            </w:pPr>
            <w:r w:rsidRPr="00CA40BE">
              <w:rPr>
                <w:rFonts w:ascii="Arial" w:eastAsia="Times New Roman" w:hAnsi="Arial" w:cs="Arial"/>
              </w:rPr>
              <w:t>План</w:t>
            </w:r>
          </w:p>
          <w:p w:rsidR="000B3A66" w:rsidRPr="00CA40BE" w:rsidRDefault="000B3A66" w:rsidP="00804FB4">
            <w:pPr>
              <w:pStyle w:val="TableContents"/>
              <w:jc w:val="both"/>
              <w:rPr>
                <w:rFonts w:ascii="Arial" w:eastAsia="Times New Roman" w:hAnsi="Arial" w:cs="Arial"/>
              </w:rPr>
            </w:pPr>
            <w:r w:rsidRPr="00CA40BE">
              <w:rPr>
                <w:rFonts w:ascii="Arial" w:eastAsia="Times New Roman" w:hAnsi="Arial" w:cs="Arial"/>
              </w:rPr>
              <w:t>Сумма</w:t>
            </w:r>
          </w:p>
          <w:p w:rsidR="000B3A66" w:rsidRPr="00CA40BE" w:rsidRDefault="000B3A66" w:rsidP="00804FB4">
            <w:pPr>
              <w:pStyle w:val="TableContents"/>
              <w:jc w:val="both"/>
              <w:rPr>
                <w:rFonts w:ascii="Arial" w:eastAsia="Times New Roman" w:hAnsi="Arial" w:cs="Arial"/>
              </w:rPr>
            </w:pPr>
            <w:r w:rsidRPr="00CA40BE">
              <w:rPr>
                <w:rFonts w:ascii="Arial" w:eastAsia="Times New Roman" w:hAnsi="Arial" w:cs="Arial"/>
              </w:rPr>
              <w:t>(руб.)</w:t>
            </w:r>
          </w:p>
        </w:tc>
      </w:tr>
      <w:tr w:rsidR="000B3A66" w:rsidRPr="00B26DC2" w:rsidTr="00804FB4">
        <w:tc>
          <w:tcPr>
            <w:tcW w:w="2987" w:type="dxa"/>
            <w:tcBorders>
              <w:top w:val="single" w:sz="2" w:space="0" w:color="000000"/>
              <w:left w:val="single" w:sz="2" w:space="0" w:color="000000"/>
              <w:bottom w:val="single" w:sz="2" w:space="0" w:color="000000"/>
            </w:tcBorders>
            <w:tcMar>
              <w:top w:w="55" w:type="dxa"/>
              <w:left w:w="55" w:type="dxa"/>
              <w:bottom w:w="55" w:type="dxa"/>
              <w:right w:w="55" w:type="dxa"/>
            </w:tcMar>
          </w:tcPr>
          <w:p w:rsidR="000B3A66" w:rsidRPr="00CA40BE" w:rsidRDefault="000B3A66" w:rsidP="00804FB4">
            <w:pPr>
              <w:pStyle w:val="Standard"/>
              <w:snapToGrid w:val="0"/>
              <w:jc w:val="both"/>
              <w:rPr>
                <w:rFonts w:ascii="Arial" w:eastAsia="Times New Roman" w:hAnsi="Arial" w:cs="Arial"/>
                <w:lang w:bidi="ar-SA"/>
              </w:rPr>
            </w:pPr>
          </w:p>
        </w:tc>
        <w:tc>
          <w:tcPr>
            <w:tcW w:w="5008" w:type="dxa"/>
            <w:tcBorders>
              <w:top w:val="single" w:sz="2" w:space="0" w:color="000000"/>
              <w:left w:val="single" w:sz="2" w:space="0" w:color="000000"/>
              <w:bottom w:val="single" w:sz="2" w:space="0" w:color="000000"/>
            </w:tcBorders>
            <w:tcMar>
              <w:top w:w="55" w:type="dxa"/>
              <w:left w:w="55" w:type="dxa"/>
              <w:bottom w:w="55" w:type="dxa"/>
              <w:right w:w="55" w:type="dxa"/>
            </w:tcMar>
          </w:tcPr>
          <w:p w:rsidR="000B3A66" w:rsidRPr="00CA40BE" w:rsidRDefault="000B3A66" w:rsidP="00804FB4">
            <w:pPr>
              <w:pStyle w:val="Standard"/>
              <w:snapToGrid w:val="0"/>
              <w:jc w:val="both"/>
              <w:rPr>
                <w:rFonts w:ascii="Arial" w:eastAsia="Times New Roman" w:hAnsi="Arial" w:cs="Arial"/>
                <w:b/>
                <w:lang w:bidi="ar-SA"/>
              </w:rPr>
            </w:pPr>
            <w:r w:rsidRPr="00CA40BE">
              <w:rPr>
                <w:rFonts w:ascii="Arial" w:eastAsia="Times New Roman" w:hAnsi="Arial" w:cs="Arial"/>
                <w:lang w:bidi="ar-SA"/>
              </w:rPr>
              <w:t>Источники финансирования дефицита бюджета</w:t>
            </w:r>
          </w:p>
        </w:tc>
        <w:tc>
          <w:tcPr>
            <w:tcW w:w="19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B3A66" w:rsidRPr="00CA40BE" w:rsidRDefault="000B3A66" w:rsidP="00804FB4">
            <w:pPr>
              <w:pStyle w:val="TableContents"/>
              <w:jc w:val="both"/>
              <w:rPr>
                <w:rFonts w:ascii="Arial" w:eastAsia="Times New Roman" w:hAnsi="Arial" w:cs="Arial"/>
              </w:rPr>
            </w:pPr>
            <w:r w:rsidRPr="00CA40BE">
              <w:rPr>
                <w:rFonts w:ascii="Arial" w:eastAsia="Times New Roman" w:hAnsi="Arial" w:cs="Arial"/>
              </w:rPr>
              <w:t>159600</w:t>
            </w:r>
          </w:p>
        </w:tc>
      </w:tr>
      <w:tr w:rsidR="000B3A66" w:rsidRPr="00B26DC2" w:rsidTr="00804FB4">
        <w:tc>
          <w:tcPr>
            <w:tcW w:w="2987" w:type="dxa"/>
            <w:tcBorders>
              <w:left w:val="single" w:sz="2" w:space="0" w:color="000000"/>
              <w:bottom w:val="single" w:sz="2" w:space="0" w:color="000000"/>
            </w:tcBorders>
            <w:tcMar>
              <w:top w:w="55" w:type="dxa"/>
              <w:left w:w="55" w:type="dxa"/>
              <w:bottom w:w="55" w:type="dxa"/>
              <w:right w:w="55" w:type="dxa"/>
            </w:tcMar>
          </w:tcPr>
          <w:p w:rsidR="000B3A66" w:rsidRPr="00CA40BE" w:rsidRDefault="000B3A66" w:rsidP="00804FB4">
            <w:pPr>
              <w:pStyle w:val="Standard"/>
              <w:snapToGrid w:val="0"/>
              <w:jc w:val="both"/>
              <w:rPr>
                <w:rFonts w:ascii="Arial" w:eastAsia="Times New Roman" w:hAnsi="Arial" w:cs="Arial"/>
                <w:bCs/>
                <w:lang w:bidi="ar-SA"/>
              </w:rPr>
            </w:pPr>
            <w:r w:rsidRPr="00CA40BE">
              <w:rPr>
                <w:rFonts w:ascii="Arial" w:eastAsia="Times New Roman" w:hAnsi="Arial" w:cs="Arial"/>
                <w:bCs/>
                <w:lang w:bidi="ar-SA"/>
              </w:rPr>
              <w:t>01 02 00 00 00 0000 000</w:t>
            </w:r>
          </w:p>
        </w:tc>
        <w:tc>
          <w:tcPr>
            <w:tcW w:w="5008" w:type="dxa"/>
            <w:tcBorders>
              <w:left w:val="single" w:sz="2" w:space="0" w:color="000000"/>
              <w:bottom w:val="single" w:sz="2" w:space="0" w:color="000000"/>
            </w:tcBorders>
            <w:tcMar>
              <w:top w:w="55" w:type="dxa"/>
              <w:left w:w="55" w:type="dxa"/>
              <w:bottom w:w="55" w:type="dxa"/>
              <w:right w:w="55" w:type="dxa"/>
            </w:tcMar>
          </w:tcPr>
          <w:p w:rsidR="000B3A66" w:rsidRPr="00CA40BE" w:rsidRDefault="000B3A66" w:rsidP="00804FB4">
            <w:pPr>
              <w:pStyle w:val="Standard"/>
              <w:snapToGrid w:val="0"/>
              <w:jc w:val="both"/>
              <w:rPr>
                <w:rFonts w:ascii="Arial" w:eastAsia="Times New Roman" w:hAnsi="Arial" w:cs="Arial"/>
                <w:lang w:bidi="ar-SA"/>
              </w:rPr>
            </w:pPr>
            <w:r w:rsidRPr="00CA40BE">
              <w:rPr>
                <w:rFonts w:ascii="Arial" w:eastAsia="Times New Roman" w:hAnsi="Arial" w:cs="Arial"/>
                <w:lang w:bidi="ar-SA"/>
              </w:rPr>
              <w:t>Кредиты кредитных организаций в валюте Российской Федерации</w:t>
            </w:r>
          </w:p>
        </w:tc>
        <w:tc>
          <w:tcPr>
            <w:tcW w:w="1938" w:type="dxa"/>
            <w:tcBorders>
              <w:left w:val="single" w:sz="2" w:space="0" w:color="000000"/>
              <w:bottom w:val="single" w:sz="2" w:space="0" w:color="000000"/>
              <w:right w:val="single" w:sz="2" w:space="0" w:color="000000"/>
            </w:tcBorders>
            <w:tcMar>
              <w:top w:w="55" w:type="dxa"/>
              <w:left w:w="55" w:type="dxa"/>
              <w:bottom w:w="55" w:type="dxa"/>
              <w:right w:w="55" w:type="dxa"/>
            </w:tcMar>
          </w:tcPr>
          <w:p w:rsidR="000B3A66" w:rsidRPr="00CA40BE" w:rsidRDefault="000B3A66" w:rsidP="00804FB4">
            <w:pPr>
              <w:pStyle w:val="TableContents"/>
              <w:jc w:val="both"/>
              <w:rPr>
                <w:rFonts w:ascii="Arial" w:eastAsia="Times New Roman" w:hAnsi="Arial" w:cs="Arial"/>
                <w:bCs/>
              </w:rPr>
            </w:pPr>
            <w:r w:rsidRPr="00CA40BE">
              <w:rPr>
                <w:rFonts w:ascii="Arial" w:eastAsia="Times New Roman" w:hAnsi="Arial" w:cs="Arial"/>
                <w:bCs/>
              </w:rPr>
              <w:t>159600</w:t>
            </w:r>
          </w:p>
        </w:tc>
      </w:tr>
      <w:tr w:rsidR="000B3A66" w:rsidRPr="00B26DC2" w:rsidTr="00804FB4">
        <w:tc>
          <w:tcPr>
            <w:tcW w:w="2987" w:type="dxa"/>
            <w:tcBorders>
              <w:left w:val="single" w:sz="2" w:space="0" w:color="000000"/>
              <w:bottom w:val="single" w:sz="2" w:space="0" w:color="000000"/>
            </w:tcBorders>
            <w:tcMar>
              <w:top w:w="55" w:type="dxa"/>
              <w:left w:w="55" w:type="dxa"/>
              <w:bottom w:w="55" w:type="dxa"/>
              <w:right w:w="55" w:type="dxa"/>
            </w:tcMar>
          </w:tcPr>
          <w:p w:rsidR="000B3A66" w:rsidRPr="00CA40BE" w:rsidRDefault="000B3A66" w:rsidP="00804FB4">
            <w:pPr>
              <w:pStyle w:val="Standard"/>
              <w:snapToGrid w:val="0"/>
              <w:jc w:val="both"/>
              <w:rPr>
                <w:rFonts w:ascii="Arial" w:eastAsia="Times New Roman" w:hAnsi="Arial" w:cs="Arial"/>
                <w:lang w:bidi="ar-SA"/>
              </w:rPr>
            </w:pPr>
            <w:r w:rsidRPr="00CA40BE">
              <w:rPr>
                <w:rFonts w:ascii="Arial" w:eastAsia="Times New Roman" w:hAnsi="Arial" w:cs="Arial"/>
                <w:lang w:bidi="ar-SA"/>
              </w:rPr>
              <w:t>01 02 00 00 10 0000 710</w:t>
            </w:r>
          </w:p>
        </w:tc>
        <w:tc>
          <w:tcPr>
            <w:tcW w:w="5008" w:type="dxa"/>
            <w:tcBorders>
              <w:left w:val="single" w:sz="2" w:space="0" w:color="000000"/>
              <w:bottom w:val="single" w:sz="2" w:space="0" w:color="000000"/>
            </w:tcBorders>
            <w:tcMar>
              <w:top w:w="55" w:type="dxa"/>
              <w:left w:w="55" w:type="dxa"/>
              <w:bottom w:w="55" w:type="dxa"/>
              <w:right w:w="55" w:type="dxa"/>
            </w:tcMar>
          </w:tcPr>
          <w:p w:rsidR="000B3A66" w:rsidRPr="00CA40BE" w:rsidRDefault="000B3A66" w:rsidP="00804FB4">
            <w:pPr>
              <w:pStyle w:val="Standard"/>
              <w:snapToGrid w:val="0"/>
              <w:jc w:val="both"/>
              <w:rPr>
                <w:rFonts w:ascii="Arial" w:eastAsia="Times New Roman" w:hAnsi="Arial" w:cs="Arial"/>
                <w:lang w:bidi="ar-SA"/>
              </w:rPr>
            </w:pPr>
            <w:r w:rsidRPr="00CA40BE">
              <w:rPr>
                <w:rFonts w:ascii="Arial" w:eastAsia="Times New Roman" w:hAnsi="Arial" w:cs="Arial"/>
                <w:lang w:bidi="ar-SA"/>
              </w:rPr>
              <w:t>Получение кредитов от кредитных организаций бюджетами сельских поселений в валюте Российской Федерации</w:t>
            </w:r>
          </w:p>
        </w:tc>
        <w:tc>
          <w:tcPr>
            <w:tcW w:w="1938" w:type="dxa"/>
            <w:tcBorders>
              <w:left w:val="single" w:sz="2" w:space="0" w:color="000000"/>
              <w:bottom w:val="single" w:sz="2" w:space="0" w:color="000000"/>
              <w:right w:val="single" w:sz="2" w:space="0" w:color="000000"/>
            </w:tcBorders>
            <w:tcMar>
              <w:top w:w="55" w:type="dxa"/>
              <w:left w:w="55" w:type="dxa"/>
              <w:bottom w:w="55" w:type="dxa"/>
              <w:right w:w="55" w:type="dxa"/>
            </w:tcMar>
          </w:tcPr>
          <w:p w:rsidR="000B3A66" w:rsidRPr="00CA40BE" w:rsidRDefault="000B3A66" w:rsidP="00804FB4">
            <w:pPr>
              <w:pStyle w:val="TableContents"/>
              <w:jc w:val="both"/>
              <w:rPr>
                <w:rFonts w:ascii="Arial" w:eastAsia="Times New Roman" w:hAnsi="Arial" w:cs="Arial"/>
              </w:rPr>
            </w:pPr>
            <w:r w:rsidRPr="00CA40BE">
              <w:rPr>
                <w:rFonts w:ascii="Arial" w:eastAsia="Times New Roman" w:hAnsi="Arial" w:cs="Arial"/>
              </w:rPr>
              <w:t>159600</w:t>
            </w:r>
          </w:p>
        </w:tc>
      </w:tr>
      <w:tr w:rsidR="000B3A66" w:rsidRPr="00B26DC2" w:rsidTr="00804FB4">
        <w:tc>
          <w:tcPr>
            <w:tcW w:w="2987" w:type="dxa"/>
            <w:tcBorders>
              <w:left w:val="single" w:sz="2" w:space="0" w:color="000000"/>
              <w:bottom w:val="single" w:sz="2" w:space="0" w:color="000000"/>
            </w:tcBorders>
            <w:tcMar>
              <w:top w:w="55" w:type="dxa"/>
              <w:left w:w="55" w:type="dxa"/>
              <w:bottom w:w="55" w:type="dxa"/>
              <w:right w:w="55" w:type="dxa"/>
            </w:tcMar>
          </w:tcPr>
          <w:p w:rsidR="000B3A66" w:rsidRPr="00CA40BE" w:rsidRDefault="000B3A66" w:rsidP="00804FB4">
            <w:pPr>
              <w:pStyle w:val="TableContents"/>
              <w:snapToGrid w:val="0"/>
              <w:jc w:val="both"/>
              <w:rPr>
                <w:rFonts w:ascii="Arial" w:eastAsia="Times New Roman" w:hAnsi="Arial" w:cs="Arial"/>
                <w:lang w:bidi="ar-SA"/>
              </w:rPr>
            </w:pPr>
            <w:r w:rsidRPr="00CA40BE">
              <w:rPr>
                <w:rFonts w:ascii="Arial" w:eastAsia="Times New Roman" w:hAnsi="Arial" w:cs="Arial"/>
                <w:lang w:bidi="ar-SA"/>
              </w:rPr>
              <w:t>01 05 00 00 00 0000 000</w:t>
            </w:r>
          </w:p>
        </w:tc>
        <w:tc>
          <w:tcPr>
            <w:tcW w:w="5008" w:type="dxa"/>
            <w:tcBorders>
              <w:left w:val="single" w:sz="2" w:space="0" w:color="000000"/>
              <w:bottom w:val="single" w:sz="2" w:space="0" w:color="000000"/>
            </w:tcBorders>
            <w:tcMar>
              <w:top w:w="55" w:type="dxa"/>
              <w:left w:w="55" w:type="dxa"/>
              <w:bottom w:w="55" w:type="dxa"/>
              <w:right w:w="55" w:type="dxa"/>
            </w:tcMar>
          </w:tcPr>
          <w:p w:rsidR="000B3A66" w:rsidRPr="00CA40BE" w:rsidRDefault="000B3A66" w:rsidP="00804FB4">
            <w:pPr>
              <w:pStyle w:val="TableContents"/>
              <w:snapToGrid w:val="0"/>
              <w:jc w:val="both"/>
              <w:rPr>
                <w:rFonts w:ascii="Arial" w:eastAsia="Times New Roman" w:hAnsi="Arial" w:cs="Arial"/>
                <w:lang w:bidi="ar-SA"/>
              </w:rPr>
            </w:pPr>
            <w:r w:rsidRPr="00CA40BE">
              <w:rPr>
                <w:rFonts w:ascii="Arial" w:eastAsia="Times New Roman" w:hAnsi="Arial" w:cs="Arial"/>
                <w:lang w:bidi="ar-SA"/>
              </w:rPr>
              <w:t>Изменение остатков средств на счетах по учету средств бюджета</w:t>
            </w:r>
          </w:p>
        </w:tc>
        <w:tc>
          <w:tcPr>
            <w:tcW w:w="1938" w:type="dxa"/>
            <w:tcBorders>
              <w:left w:val="single" w:sz="2" w:space="0" w:color="000000"/>
              <w:bottom w:val="single" w:sz="2" w:space="0" w:color="000000"/>
              <w:right w:val="single" w:sz="2" w:space="0" w:color="000000"/>
            </w:tcBorders>
            <w:tcMar>
              <w:top w:w="55" w:type="dxa"/>
              <w:left w:w="55" w:type="dxa"/>
              <w:bottom w:w="55" w:type="dxa"/>
              <w:right w:w="55" w:type="dxa"/>
            </w:tcMar>
          </w:tcPr>
          <w:p w:rsidR="000B3A66" w:rsidRPr="00CA40BE" w:rsidRDefault="000B3A66" w:rsidP="00804FB4">
            <w:pPr>
              <w:pStyle w:val="TableContents"/>
              <w:jc w:val="both"/>
              <w:rPr>
                <w:rFonts w:ascii="Arial" w:eastAsia="Times New Roman" w:hAnsi="Arial" w:cs="Arial"/>
                <w:b/>
                <w:bCs/>
              </w:rPr>
            </w:pPr>
            <w:r w:rsidRPr="00CA40BE">
              <w:rPr>
                <w:rFonts w:ascii="Arial" w:eastAsia="Times New Roman" w:hAnsi="Arial" w:cs="Arial"/>
                <w:b/>
                <w:bCs/>
              </w:rPr>
              <w:t>-</w:t>
            </w:r>
          </w:p>
        </w:tc>
      </w:tr>
      <w:tr w:rsidR="000B3A66" w:rsidRPr="00B26DC2" w:rsidTr="00804FB4">
        <w:tc>
          <w:tcPr>
            <w:tcW w:w="2987" w:type="dxa"/>
            <w:tcBorders>
              <w:left w:val="single" w:sz="2" w:space="0" w:color="000000"/>
              <w:bottom w:val="single" w:sz="2" w:space="0" w:color="000000"/>
            </w:tcBorders>
            <w:tcMar>
              <w:top w:w="55" w:type="dxa"/>
              <w:left w:w="55" w:type="dxa"/>
              <w:bottom w:w="55" w:type="dxa"/>
              <w:right w:w="55" w:type="dxa"/>
            </w:tcMar>
          </w:tcPr>
          <w:p w:rsidR="000B3A66" w:rsidRPr="00CA40BE" w:rsidRDefault="000B3A66" w:rsidP="00804FB4">
            <w:pPr>
              <w:pStyle w:val="TableContents"/>
              <w:snapToGrid w:val="0"/>
              <w:jc w:val="both"/>
              <w:rPr>
                <w:rFonts w:ascii="Arial" w:eastAsia="Times New Roman" w:hAnsi="Arial" w:cs="Arial"/>
                <w:lang w:bidi="ar-SA"/>
              </w:rPr>
            </w:pPr>
            <w:r w:rsidRPr="00CA40BE">
              <w:rPr>
                <w:rFonts w:ascii="Arial" w:eastAsia="Times New Roman" w:hAnsi="Arial" w:cs="Arial"/>
                <w:lang w:bidi="ar-SA"/>
              </w:rPr>
              <w:t>01 05 02 01 10 0000 510</w:t>
            </w:r>
          </w:p>
        </w:tc>
        <w:tc>
          <w:tcPr>
            <w:tcW w:w="5008" w:type="dxa"/>
            <w:tcBorders>
              <w:left w:val="single" w:sz="2" w:space="0" w:color="000000"/>
              <w:bottom w:val="single" w:sz="2" w:space="0" w:color="000000"/>
            </w:tcBorders>
            <w:tcMar>
              <w:top w:w="55" w:type="dxa"/>
              <w:left w:w="55" w:type="dxa"/>
              <w:bottom w:w="55" w:type="dxa"/>
              <w:right w:w="55" w:type="dxa"/>
            </w:tcMar>
          </w:tcPr>
          <w:p w:rsidR="000B3A66" w:rsidRPr="00CA40BE" w:rsidRDefault="000B3A66" w:rsidP="00804FB4">
            <w:pPr>
              <w:pStyle w:val="TableContents"/>
              <w:snapToGrid w:val="0"/>
              <w:jc w:val="both"/>
              <w:rPr>
                <w:rFonts w:ascii="Arial" w:eastAsia="Times New Roman" w:hAnsi="Arial" w:cs="Arial"/>
                <w:lang w:bidi="ar-SA"/>
              </w:rPr>
            </w:pPr>
            <w:r w:rsidRPr="00CA40BE">
              <w:rPr>
                <w:rFonts w:ascii="Arial" w:eastAsia="Times New Roman" w:hAnsi="Arial" w:cs="Arial"/>
                <w:lang w:bidi="ar-SA"/>
              </w:rPr>
              <w:t xml:space="preserve">Увеличение прочих остатков денежных </w:t>
            </w:r>
            <w:r w:rsidRPr="00CA40BE">
              <w:rPr>
                <w:rFonts w:ascii="Arial" w:eastAsia="Times New Roman" w:hAnsi="Arial" w:cs="Arial"/>
                <w:lang w:bidi="ar-SA"/>
              </w:rPr>
              <w:lastRenderedPageBreak/>
              <w:t>средств бюджетов сельских поселений</w:t>
            </w:r>
          </w:p>
        </w:tc>
        <w:tc>
          <w:tcPr>
            <w:tcW w:w="1938" w:type="dxa"/>
            <w:tcBorders>
              <w:left w:val="single" w:sz="2" w:space="0" w:color="000000"/>
              <w:bottom w:val="single" w:sz="2" w:space="0" w:color="000000"/>
              <w:right w:val="single" w:sz="2" w:space="0" w:color="000000"/>
            </w:tcBorders>
            <w:tcMar>
              <w:top w:w="55" w:type="dxa"/>
              <w:left w:w="55" w:type="dxa"/>
              <w:bottom w:w="55" w:type="dxa"/>
              <w:right w:w="55" w:type="dxa"/>
            </w:tcMar>
          </w:tcPr>
          <w:p w:rsidR="000B3A66" w:rsidRPr="00CA40BE" w:rsidRDefault="000B3A66" w:rsidP="00804FB4">
            <w:pPr>
              <w:pStyle w:val="TableContents"/>
              <w:jc w:val="both"/>
              <w:rPr>
                <w:rFonts w:ascii="Arial" w:eastAsia="Times New Roman" w:hAnsi="Arial" w:cs="Arial"/>
                <w:bCs/>
              </w:rPr>
            </w:pPr>
            <w:r w:rsidRPr="00CA40BE">
              <w:rPr>
                <w:rFonts w:ascii="Arial" w:eastAsia="Times New Roman" w:hAnsi="Arial" w:cs="Arial"/>
                <w:bCs/>
              </w:rPr>
              <w:lastRenderedPageBreak/>
              <w:t>-3382700</w:t>
            </w:r>
          </w:p>
        </w:tc>
      </w:tr>
      <w:tr w:rsidR="000B3A66" w:rsidRPr="00B26DC2" w:rsidTr="00804FB4">
        <w:tc>
          <w:tcPr>
            <w:tcW w:w="2987" w:type="dxa"/>
            <w:tcBorders>
              <w:left w:val="single" w:sz="2" w:space="0" w:color="000000"/>
              <w:bottom w:val="single" w:sz="2" w:space="0" w:color="000000"/>
            </w:tcBorders>
            <w:tcMar>
              <w:top w:w="55" w:type="dxa"/>
              <w:left w:w="55" w:type="dxa"/>
              <w:bottom w:w="55" w:type="dxa"/>
              <w:right w:w="55" w:type="dxa"/>
            </w:tcMar>
          </w:tcPr>
          <w:p w:rsidR="000B3A66" w:rsidRPr="00CA40BE" w:rsidRDefault="000B3A66" w:rsidP="00804FB4">
            <w:pPr>
              <w:pStyle w:val="TableContents"/>
              <w:snapToGrid w:val="0"/>
              <w:jc w:val="both"/>
              <w:rPr>
                <w:rFonts w:ascii="Arial" w:eastAsia="Times New Roman" w:hAnsi="Arial" w:cs="Arial"/>
                <w:lang w:bidi="ar-SA"/>
              </w:rPr>
            </w:pPr>
            <w:r w:rsidRPr="00CA40BE">
              <w:rPr>
                <w:rFonts w:ascii="Arial" w:eastAsia="Times New Roman" w:hAnsi="Arial" w:cs="Arial"/>
                <w:lang w:bidi="ar-SA"/>
              </w:rPr>
              <w:lastRenderedPageBreak/>
              <w:t>01 05 02 01 10 0000 610</w:t>
            </w:r>
          </w:p>
        </w:tc>
        <w:tc>
          <w:tcPr>
            <w:tcW w:w="5008" w:type="dxa"/>
            <w:tcBorders>
              <w:left w:val="single" w:sz="2" w:space="0" w:color="000000"/>
              <w:bottom w:val="single" w:sz="2" w:space="0" w:color="000000"/>
            </w:tcBorders>
            <w:tcMar>
              <w:top w:w="55" w:type="dxa"/>
              <w:left w:w="55" w:type="dxa"/>
              <w:bottom w:w="55" w:type="dxa"/>
              <w:right w:w="55" w:type="dxa"/>
            </w:tcMar>
          </w:tcPr>
          <w:p w:rsidR="000B3A66" w:rsidRPr="00CA40BE" w:rsidRDefault="000B3A66" w:rsidP="00804FB4">
            <w:pPr>
              <w:pStyle w:val="TableContents"/>
              <w:snapToGrid w:val="0"/>
              <w:jc w:val="both"/>
              <w:rPr>
                <w:rFonts w:ascii="Arial" w:eastAsia="Times New Roman" w:hAnsi="Arial" w:cs="Arial"/>
                <w:lang w:bidi="ar-SA"/>
              </w:rPr>
            </w:pPr>
            <w:r w:rsidRPr="00CA40BE">
              <w:rPr>
                <w:rFonts w:ascii="Arial" w:eastAsia="Times New Roman" w:hAnsi="Arial" w:cs="Arial"/>
                <w:lang w:bidi="ar-SA"/>
              </w:rPr>
              <w:t>Уменьшение прочих остатков денежных средств бюджетов сельских поселений</w:t>
            </w:r>
          </w:p>
        </w:tc>
        <w:tc>
          <w:tcPr>
            <w:tcW w:w="1938" w:type="dxa"/>
            <w:tcBorders>
              <w:left w:val="single" w:sz="2" w:space="0" w:color="000000"/>
              <w:bottom w:val="single" w:sz="2" w:space="0" w:color="000000"/>
              <w:right w:val="single" w:sz="2" w:space="0" w:color="000000"/>
            </w:tcBorders>
            <w:tcMar>
              <w:top w:w="55" w:type="dxa"/>
              <w:left w:w="55" w:type="dxa"/>
              <w:bottom w:w="55" w:type="dxa"/>
              <w:right w:w="55" w:type="dxa"/>
            </w:tcMar>
          </w:tcPr>
          <w:p w:rsidR="000B3A66" w:rsidRPr="00CA40BE" w:rsidRDefault="000B3A66" w:rsidP="00804FB4">
            <w:pPr>
              <w:pStyle w:val="TableContents"/>
              <w:jc w:val="both"/>
              <w:rPr>
                <w:rFonts w:ascii="Arial" w:eastAsia="Times New Roman" w:hAnsi="Arial" w:cs="Arial"/>
              </w:rPr>
            </w:pPr>
            <w:r w:rsidRPr="00CA40BE">
              <w:rPr>
                <w:rFonts w:ascii="Arial" w:eastAsia="Times New Roman" w:hAnsi="Arial" w:cs="Arial"/>
              </w:rPr>
              <w:t>3382700</w:t>
            </w:r>
          </w:p>
        </w:tc>
      </w:tr>
    </w:tbl>
    <w:p w:rsidR="000B3A66" w:rsidRDefault="000B3A66" w:rsidP="000B3A66"/>
    <w:p w:rsidR="00FE06E8" w:rsidRPr="00F32E2A" w:rsidRDefault="00FE06E8" w:rsidP="0004553A">
      <w:pPr>
        <w:rPr>
          <w:sz w:val="24"/>
          <w:szCs w:val="24"/>
        </w:rPr>
      </w:pPr>
    </w:p>
    <w:p w:rsidR="0004553A" w:rsidRPr="00F32E2A" w:rsidRDefault="0004553A" w:rsidP="0004553A">
      <w:pPr>
        <w:rPr>
          <w:sz w:val="24"/>
          <w:szCs w:val="24"/>
        </w:rPr>
      </w:pPr>
    </w:p>
    <w:p w:rsidR="0004553A" w:rsidRPr="00F32E2A" w:rsidRDefault="0004553A" w:rsidP="0004553A">
      <w:pPr>
        <w:rPr>
          <w:sz w:val="24"/>
          <w:szCs w:val="24"/>
        </w:rPr>
      </w:pPr>
    </w:p>
    <w:p w:rsidR="00B1609F" w:rsidRDefault="00C910DA" w:rsidP="00C910DA">
      <w:pPr>
        <w:pStyle w:val="a5"/>
        <w:spacing w:after="0"/>
      </w:pPr>
      <w:r>
        <w:rPr>
          <w:b/>
          <w:bCs/>
          <w:color w:val="000000"/>
        </w:rPr>
        <w:t xml:space="preserve">                                               </w:t>
      </w:r>
    </w:p>
    <w:sectPr w:rsidR="00B1609F" w:rsidSect="00647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arSymbol">
    <w:altName w:val="Times New Roman"/>
    <w:charset w:val="00"/>
    <w:family w:val="auto"/>
    <w:pitch w:val="default"/>
    <w:sig w:usb0="00000000" w:usb1="00000000" w:usb2="00000000" w:usb3="00000000" w:csb0="00000000"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2507DF"/>
    <w:multiLevelType w:val="hybridMultilevel"/>
    <w:tmpl w:val="53960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C45D6"/>
    <w:multiLevelType w:val="hybridMultilevel"/>
    <w:tmpl w:val="B5BC8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13A70"/>
    <w:multiLevelType w:val="hybridMultilevel"/>
    <w:tmpl w:val="1BE8D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E7024D"/>
    <w:multiLevelType w:val="hybridMultilevel"/>
    <w:tmpl w:val="3BA0C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623E5"/>
    <w:multiLevelType w:val="hybridMultilevel"/>
    <w:tmpl w:val="DAA22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5624D2"/>
    <w:multiLevelType w:val="multilevel"/>
    <w:tmpl w:val="86AC1D7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7">
    <w:nsid w:val="3A883057"/>
    <w:multiLevelType w:val="hybridMultilevel"/>
    <w:tmpl w:val="C940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415A6D"/>
    <w:multiLevelType w:val="hybridMultilevel"/>
    <w:tmpl w:val="C6286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E90C16"/>
    <w:multiLevelType w:val="hybridMultilevel"/>
    <w:tmpl w:val="E91EE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EC0525"/>
    <w:multiLevelType w:val="multilevel"/>
    <w:tmpl w:val="1562D71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1">
    <w:nsid w:val="5097694E"/>
    <w:multiLevelType w:val="multilevel"/>
    <w:tmpl w:val="49C4435E"/>
    <w:styleLink w:val="WW8Num3"/>
    <w:lvl w:ilvl="0">
      <w:start w:val="1"/>
      <w:numFmt w:val="decimal"/>
      <w:lvlText w:val="%1)"/>
      <w:lvlJc w:val="left"/>
      <w:pPr>
        <w:ind w:left="9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A4B3595"/>
    <w:multiLevelType w:val="multilevel"/>
    <w:tmpl w:val="91EC704E"/>
    <w:styleLink w:val="WW8Num2"/>
    <w:lvl w:ilvl="0">
      <w:start w:val="1"/>
      <w:numFmt w:val="decimal"/>
      <w:lvlText w:val="%1."/>
      <w:lvlJc w:val="left"/>
      <w:pPr>
        <w:ind w:left="765" w:hanging="4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5CAC7A01"/>
    <w:multiLevelType w:val="multilevel"/>
    <w:tmpl w:val="99B2BE94"/>
    <w:styleLink w:val="WW8Num4"/>
    <w:lvl w:ilvl="0">
      <w:start w:val="1"/>
      <w:numFmt w:val="decimal"/>
      <w:lvlText w:val="%1)"/>
      <w:lvlJc w:val="left"/>
      <w:pPr>
        <w:ind w:left="9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5D037C21"/>
    <w:multiLevelType w:val="hybridMultilevel"/>
    <w:tmpl w:val="A8E875C0"/>
    <w:lvl w:ilvl="0" w:tplc="F252F6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41F4003"/>
    <w:multiLevelType w:val="hybridMultilevel"/>
    <w:tmpl w:val="47BA1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EF27A0"/>
    <w:multiLevelType w:val="hybridMultilevel"/>
    <w:tmpl w:val="61F0C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1565A1"/>
    <w:multiLevelType w:val="hybridMultilevel"/>
    <w:tmpl w:val="23980492"/>
    <w:lvl w:ilvl="0" w:tplc="F252F668">
      <w:start w:val="1"/>
      <w:numFmt w:val="decimal"/>
      <w:lvlText w:val="%1."/>
      <w:lvlJc w:val="left"/>
      <w:pPr>
        <w:ind w:left="180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nsid w:val="6B1438DE"/>
    <w:multiLevelType w:val="multilevel"/>
    <w:tmpl w:val="D2082A02"/>
    <w:styleLink w:val="WW8Num6"/>
    <w:lvl w:ilvl="0">
      <w:start w:val="1"/>
      <w:numFmt w:val="decimal"/>
      <w:lvlText w:val="%1)"/>
      <w:lvlJc w:val="left"/>
      <w:pPr>
        <w:ind w:left="9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736D766D"/>
    <w:multiLevelType w:val="hybridMultilevel"/>
    <w:tmpl w:val="336030E8"/>
    <w:lvl w:ilvl="0" w:tplc="D74E85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7CC176E"/>
    <w:multiLevelType w:val="multilevel"/>
    <w:tmpl w:val="F256781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1">
    <w:nsid w:val="7EFD74D4"/>
    <w:multiLevelType w:val="multilevel"/>
    <w:tmpl w:val="6DA847CA"/>
    <w:styleLink w:val="WW8Num7"/>
    <w:lvl w:ilvl="0">
      <w:start w:val="1"/>
      <w:numFmt w:val="decimal"/>
      <w:lvlText w:val="%1)"/>
      <w:lvlJc w:val="left"/>
      <w:pPr>
        <w:ind w:left="9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3"/>
  </w:num>
  <w:num w:numId="3">
    <w:abstractNumId w:val="15"/>
  </w:num>
  <w:num w:numId="4">
    <w:abstractNumId w:val="10"/>
  </w:num>
  <w:num w:numId="5">
    <w:abstractNumId w:val="20"/>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1"/>
  </w:num>
  <w:num w:numId="10">
    <w:abstractNumId w:val="13"/>
  </w:num>
  <w:num w:numId="11">
    <w:abstractNumId w:val="12"/>
  </w:num>
  <w:num w:numId="12">
    <w:abstractNumId w:val="18"/>
  </w:num>
  <w:num w:numId="13">
    <w:abstractNumId w:val="21"/>
  </w:num>
  <w:num w:numId="14">
    <w:abstractNumId w:val="11"/>
    <w:lvlOverride w:ilvl="0">
      <w:startOverride w:val="1"/>
    </w:lvlOverride>
  </w:num>
  <w:num w:numId="15">
    <w:abstractNumId w:val="13"/>
    <w:lvlOverride w:ilvl="0">
      <w:startOverride w:val="1"/>
    </w:lvlOverride>
  </w:num>
  <w:num w:numId="16">
    <w:abstractNumId w:val="12"/>
    <w:lvlOverride w:ilvl="0">
      <w:startOverride w:val="1"/>
    </w:lvlOverride>
  </w:num>
  <w:num w:numId="17">
    <w:abstractNumId w:val="18"/>
    <w:lvlOverride w:ilvl="0">
      <w:startOverride w:val="1"/>
    </w:lvlOverride>
  </w:num>
  <w:num w:numId="18">
    <w:abstractNumId w:val="21"/>
    <w:lvlOverride w:ilvl="0">
      <w:startOverride w:val="1"/>
    </w:lvlOverride>
  </w:num>
  <w:num w:numId="19">
    <w:abstractNumId w:val="6"/>
  </w:num>
  <w:num w:numId="20">
    <w:abstractNumId w:val="19"/>
  </w:num>
  <w:num w:numId="21">
    <w:abstractNumId w:val="14"/>
  </w:num>
  <w:num w:numId="22">
    <w:abstractNumId w:val="17"/>
  </w:num>
  <w:num w:numId="23">
    <w:abstractNumId w:val="9"/>
  </w:num>
  <w:num w:numId="24">
    <w:abstractNumId w:val="2"/>
  </w:num>
  <w:num w:numId="25">
    <w:abstractNumId w:val="8"/>
  </w:num>
  <w:num w:numId="26">
    <w:abstractNumId w:val="5"/>
  </w:num>
  <w:num w:numId="27">
    <w:abstractNumId w:val="1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910DA"/>
    <w:rsid w:val="0004553A"/>
    <w:rsid w:val="000B3A66"/>
    <w:rsid w:val="00142A3C"/>
    <w:rsid w:val="00471671"/>
    <w:rsid w:val="00477F5E"/>
    <w:rsid w:val="00647F5A"/>
    <w:rsid w:val="006877F0"/>
    <w:rsid w:val="00C910DA"/>
    <w:rsid w:val="00FE0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10DA"/>
    <w:rPr>
      <w:rFonts w:ascii="Tahoma" w:hAnsi="Tahoma" w:cs="Tahoma"/>
      <w:sz w:val="16"/>
      <w:szCs w:val="16"/>
    </w:rPr>
  </w:style>
  <w:style w:type="paragraph" w:styleId="a5">
    <w:name w:val="Normal (Web)"/>
    <w:basedOn w:val="a"/>
    <w:uiPriority w:val="99"/>
    <w:unhideWhenUsed/>
    <w:rsid w:val="00C910D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tandard">
    <w:name w:val="Standard"/>
    <w:rsid w:val="00C910D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ru-RU"/>
    </w:rPr>
  </w:style>
  <w:style w:type="character" w:customStyle="1" w:styleId="Absatz-Standardschriftart">
    <w:name w:val="Absatz-Standardschriftart"/>
    <w:rsid w:val="00C910DA"/>
  </w:style>
  <w:style w:type="paragraph" w:customStyle="1" w:styleId="ConsPlusNormal">
    <w:name w:val="ConsPlusNormal"/>
    <w:rsid w:val="00C910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Standard"/>
    <w:rsid w:val="00C910DA"/>
    <w:pPr>
      <w:suppressLineNumbers/>
    </w:pPr>
  </w:style>
  <w:style w:type="paragraph" w:styleId="a6">
    <w:name w:val="List Paragraph"/>
    <w:basedOn w:val="a"/>
    <w:uiPriority w:val="34"/>
    <w:qFormat/>
    <w:rsid w:val="0004553A"/>
    <w:pPr>
      <w:ind w:left="720"/>
      <w:contextualSpacing/>
    </w:pPr>
  </w:style>
  <w:style w:type="character" w:customStyle="1" w:styleId="apple-converted-space">
    <w:name w:val="apple-converted-space"/>
    <w:basedOn w:val="a0"/>
    <w:rsid w:val="00FE06E8"/>
  </w:style>
  <w:style w:type="character" w:customStyle="1" w:styleId="s4">
    <w:name w:val="s4"/>
    <w:basedOn w:val="a0"/>
    <w:rsid w:val="00FE06E8"/>
  </w:style>
  <w:style w:type="paragraph" w:customStyle="1" w:styleId="p2">
    <w:name w:val="p2"/>
    <w:basedOn w:val="a"/>
    <w:rsid w:val="00FE06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FE0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rsid w:val="000B3A66"/>
    <w:pPr>
      <w:suppressLineNumbers/>
      <w:suppressAutoHyphens/>
      <w:spacing w:after="0" w:line="240" w:lineRule="auto"/>
    </w:pPr>
    <w:rPr>
      <w:rFonts w:ascii="Times New Roman" w:eastAsia="Times New Roman" w:hAnsi="Times New Roman" w:cs="Times New Roman"/>
      <w:sz w:val="24"/>
      <w:szCs w:val="24"/>
      <w:lang w:eastAsia="ar-SA"/>
    </w:rPr>
  </w:style>
  <w:style w:type="numbering" w:customStyle="1" w:styleId="WW8Num3">
    <w:name w:val="WW8Num3"/>
    <w:basedOn w:val="a2"/>
    <w:rsid w:val="000B3A66"/>
    <w:pPr>
      <w:numPr>
        <w:numId w:val="9"/>
      </w:numPr>
    </w:pPr>
  </w:style>
  <w:style w:type="numbering" w:customStyle="1" w:styleId="WW8Num4">
    <w:name w:val="WW8Num4"/>
    <w:basedOn w:val="a2"/>
    <w:rsid w:val="000B3A66"/>
    <w:pPr>
      <w:numPr>
        <w:numId w:val="10"/>
      </w:numPr>
    </w:pPr>
  </w:style>
  <w:style w:type="numbering" w:customStyle="1" w:styleId="WW8Num2">
    <w:name w:val="WW8Num2"/>
    <w:basedOn w:val="a2"/>
    <w:rsid w:val="000B3A66"/>
    <w:pPr>
      <w:numPr>
        <w:numId w:val="11"/>
      </w:numPr>
    </w:pPr>
  </w:style>
  <w:style w:type="numbering" w:customStyle="1" w:styleId="WW8Num6">
    <w:name w:val="WW8Num6"/>
    <w:basedOn w:val="a2"/>
    <w:rsid w:val="000B3A66"/>
    <w:pPr>
      <w:numPr>
        <w:numId w:val="12"/>
      </w:numPr>
    </w:pPr>
  </w:style>
  <w:style w:type="numbering" w:customStyle="1" w:styleId="WW8Num7">
    <w:name w:val="WW8Num7"/>
    <w:basedOn w:val="a2"/>
    <w:rsid w:val="000B3A66"/>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65424F902132541F25477623C28C1011BF968C47C384BB30A3E2021FD45170AB35B9C280F68A1B21Z6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61</Pages>
  <Words>15879</Words>
  <Characters>90511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cp:revision>
  <dcterms:created xsi:type="dcterms:W3CDTF">2017-01-04T09:27:00Z</dcterms:created>
  <dcterms:modified xsi:type="dcterms:W3CDTF">2017-01-04T10:24:00Z</dcterms:modified>
</cp:coreProperties>
</file>