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93" w:rsidRPr="009F379A" w:rsidRDefault="00E51593" w:rsidP="00E51593">
      <w:pPr>
        <w:ind w:left="9072"/>
        <w:contextualSpacing/>
        <w:jc w:val="center"/>
        <w:rPr>
          <w:sz w:val="28"/>
          <w:szCs w:val="28"/>
        </w:rPr>
      </w:pPr>
      <w:r w:rsidRPr="009F379A">
        <w:rPr>
          <w:sz w:val="28"/>
          <w:szCs w:val="28"/>
        </w:rPr>
        <w:t>УТВЕРЖДАЮ</w:t>
      </w:r>
    </w:p>
    <w:p w:rsidR="00E51593" w:rsidRPr="009F379A" w:rsidRDefault="00E51593" w:rsidP="00E51593">
      <w:pPr>
        <w:ind w:left="90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B15F12">
        <w:rPr>
          <w:sz w:val="28"/>
          <w:szCs w:val="28"/>
        </w:rPr>
        <w:t>ава администрации Завражного сельского поселения</w:t>
      </w:r>
    </w:p>
    <w:p w:rsidR="00E51593" w:rsidRPr="009F379A" w:rsidRDefault="00E51593" w:rsidP="00E51593">
      <w:pPr>
        <w:ind w:left="9072"/>
        <w:contextualSpacing/>
        <w:jc w:val="both"/>
        <w:rPr>
          <w:sz w:val="28"/>
          <w:szCs w:val="28"/>
        </w:rPr>
      </w:pPr>
    </w:p>
    <w:p w:rsidR="00E51593" w:rsidRDefault="00E51593" w:rsidP="00E51593">
      <w:pPr>
        <w:ind w:left="907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</w:t>
      </w:r>
      <w:r w:rsidR="00B15F12">
        <w:rPr>
          <w:sz w:val="28"/>
          <w:szCs w:val="28"/>
        </w:rPr>
        <w:t>_____________Панина</w:t>
      </w:r>
      <w:proofErr w:type="spellEnd"/>
      <w:r w:rsidR="00B15F12">
        <w:rPr>
          <w:sz w:val="28"/>
          <w:szCs w:val="28"/>
        </w:rPr>
        <w:t xml:space="preserve"> И.А.</w:t>
      </w:r>
    </w:p>
    <w:p w:rsidR="00E51593" w:rsidRPr="00B57693" w:rsidRDefault="00E51593" w:rsidP="00E51593">
      <w:pPr>
        <w:ind w:left="9072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B57693">
        <w:rPr>
          <w:i/>
          <w:sz w:val="28"/>
          <w:szCs w:val="28"/>
          <w:vertAlign w:val="superscript"/>
        </w:rPr>
        <w:t>(подпись)</w:t>
      </w:r>
    </w:p>
    <w:p w:rsidR="00E51593" w:rsidRPr="009F379A" w:rsidRDefault="00E51593" w:rsidP="00E51593">
      <w:pPr>
        <w:ind w:left="9072"/>
        <w:contextualSpacing/>
        <w:jc w:val="both"/>
        <w:rPr>
          <w:sz w:val="28"/>
          <w:szCs w:val="28"/>
        </w:rPr>
      </w:pPr>
      <w:r w:rsidRPr="009F379A">
        <w:rPr>
          <w:sz w:val="28"/>
          <w:szCs w:val="28"/>
        </w:rPr>
        <w:t>«__»__________ 2016 г.</w:t>
      </w:r>
    </w:p>
    <w:p w:rsidR="00E51593" w:rsidRPr="00E51593" w:rsidRDefault="00E51593" w:rsidP="00E51593"/>
    <w:p w:rsidR="00E51593" w:rsidRPr="00580C4B" w:rsidRDefault="00580C4B" w:rsidP="00E51593">
      <w:pPr>
        <w:pStyle w:val="3"/>
        <w:contextualSpacing/>
        <w:jc w:val="center"/>
        <w:rPr>
          <w:szCs w:val="28"/>
        </w:rPr>
      </w:pPr>
      <w:bookmarkStart w:id="0" w:name="_GoBack"/>
      <w:r w:rsidRPr="00580C4B">
        <w:rPr>
          <w:szCs w:val="28"/>
        </w:rPr>
        <w:t>ПЕРСПЕКТИВНЫЙ ПЛАН</w:t>
      </w:r>
    </w:p>
    <w:bookmarkEnd w:id="0"/>
    <w:p w:rsidR="00E51593" w:rsidRPr="009F379A" w:rsidRDefault="00E51593" w:rsidP="00E51593">
      <w:pPr>
        <w:pStyle w:val="2"/>
        <w:contextualSpacing/>
        <w:rPr>
          <w:b w:val="0"/>
          <w:szCs w:val="28"/>
        </w:rPr>
      </w:pPr>
      <w:r w:rsidRPr="009F379A">
        <w:rPr>
          <w:b w:val="0"/>
          <w:szCs w:val="28"/>
        </w:rPr>
        <w:t>совершенствования учебно-материальной базы</w:t>
      </w:r>
    </w:p>
    <w:p w:rsidR="00E51593" w:rsidRDefault="00B15F12" w:rsidP="00E51593">
      <w:pPr>
        <w:pStyle w:val="2"/>
        <w:contextualSpacing/>
        <w:rPr>
          <w:b w:val="0"/>
          <w:szCs w:val="28"/>
        </w:rPr>
      </w:pPr>
      <w:r>
        <w:rPr>
          <w:b w:val="0"/>
          <w:szCs w:val="28"/>
        </w:rPr>
        <w:t>Завражного сельского поселения</w:t>
      </w:r>
      <w:r w:rsidR="00E51593">
        <w:rPr>
          <w:b w:val="0"/>
          <w:szCs w:val="28"/>
        </w:rPr>
        <w:t xml:space="preserve"> </w:t>
      </w:r>
      <w:r w:rsidR="00E51593" w:rsidRPr="009F379A">
        <w:rPr>
          <w:b w:val="0"/>
          <w:szCs w:val="28"/>
        </w:rPr>
        <w:t xml:space="preserve">Костромской области </w:t>
      </w:r>
    </w:p>
    <w:p w:rsidR="00E51593" w:rsidRDefault="00E51593" w:rsidP="00E51593">
      <w:pPr>
        <w:pStyle w:val="2"/>
        <w:contextualSpacing/>
        <w:rPr>
          <w:b w:val="0"/>
          <w:szCs w:val="28"/>
        </w:rPr>
      </w:pPr>
      <w:r w:rsidRPr="009F379A">
        <w:rPr>
          <w:b w:val="0"/>
          <w:szCs w:val="28"/>
        </w:rPr>
        <w:t>для подготовки в области ГО и защиты от ЧС</w:t>
      </w:r>
      <w:r>
        <w:rPr>
          <w:b w:val="0"/>
          <w:szCs w:val="28"/>
        </w:rPr>
        <w:t xml:space="preserve"> </w:t>
      </w:r>
      <w:r w:rsidRPr="009F379A">
        <w:rPr>
          <w:b w:val="0"/>
          <w:szCs w:val="28"/>
        </w:rPr>
        <w:t xml:space="preserve">на </w:t>
      </w:r>
      <w:r w:rsidR="00B15F12">
        <w:rPr>
          <w:b w:val="0"/>
          <w:szCs w:val="28"/>
        </w:rPr>
        <w:t>2016</w:t>
      </w:r>
      <w:r>
        <w:rPr>
          <w:b w:val="0"/>
          <w:szCs w:val="28"/>
        </w:rPr>
        <w:t xml:space="preserve"> год</w:t>
      </w:r>
    </w:p>
    <w:p w:rsidR="00E51593" w:rsidRDefault="00E51593" w:rsidP="00DF3559">
      <w:pPr>
        <w:jc w:val="center"/>
      </w:pPr>
    </w:p>
    <w:tbl>
      <w:tblPr>
        <w:tblStyle w:val="a3"/>
        <w:tblW w:w="4833" w:type="pct"/>
        <w:tblLayout w:type="fixed"/>
        <w:tblLook w:val="01E0"/>
      </w:tblPr>
      <w:tblGrid>
        <w:gridCol w:w="594"/>
        <w:gridCol w:w="1935"/>
        <w:gridCol w:w="923"/>
        <w:gridCol w:w="709"/>
        <w:gridCol w:w="569"/>
        <w:gridCol w:w="457"/>
        <w:gridCol w:w="532"/>
        <w:gridCol w:w="712"/>
        <w:gridCol w:w="849"/>
        <w:gridCol w:w="709"/>
        <w:gridCol w:w="709"/>
        <w:gridCol w:w="423"/>
        <w:gridCol w:w="426"/>
        <w:gridCol w:w="712"/>
        <w:gridCol w:w="992"/>
        <w:gridCol w:w="569"/>
        <w:gridCol w:w="709"/>
        <w:gridCol w:w="640"/>
        <w:gridCol w:w="546"/>
        <w:gridCol w:w="577"/>
      </w:tblGrid>
      <w:tr w:rsidR="007B6B2D" w:rsidRPr="00E51593" w:rsidTr="007B6B2D">
        <w:trPr>
          <w:tblHeader/>
        </w:trPr>
        <w:tc>
          <w:tcPr>
            <w:tcW w:w="208" w:type="pct"/>
            <w:vMerge w:val="restart"/>
          </w:tcPr>
          <w:p w:rsidR="007B6B2D" w:rsidRPr="00E51593" w:rsidRDefault="007B6B2D" w:rsidP="0001303E">
            <w:pPr>
              <w:jc w:val="center"/>
            </w:pPr>
            <w:r w:rsidRPr="00E51593">
              <w:t xml:space="preserve">№ </w:t>
            </w:r>
            <w:proofErr w:type="spellStart"/>
            <w:proofErr w:type="gramStart"/>
            <w:r w:rsidRPr="00E51593">
              <w:t>п</w:t>
            </w:r>
            <w:proofErr w:type="spellEnd"/>
            <w:proofErr w:type="gramEnd"/>
            <w:r w:rsidRPr="00E51593">
              <w:t>/</w:t>
            </w:r>
            <w:proofErr w:type="spellStart"/>
            <w:r w:rsidRPr="00E51593">
              <w:t>п</w:t>
            </w:r>
            <w:proofErr w:type="spellEnd"/>
          </w:p>
        </w:tc>
        <w:tc>
          <w:tcPr>
            <w:tcW w:w="677" w:type="pct"/>
            <w:vMerge w:val="restart"/>
          </w:tcPr>
          <w:p w:rsidR="007B6B2D" w:rsidRPr="00E51593" w:rsidRDefault="007B6B2D" w:rsidP="00297A31">
            <w:pPr>
              <w:jc w:val="center"/>
            </w:pPr>
            <w:r w:rsidRPr="00E51593">
              <w:t xml:space="preserve">Наименование </w:t>
            </w:r>
            <w:r>
              <w:t>муниципального образования</w:t>
            </w:r>
          </w:p>
        </w:tc>
        <w:tc>
          <w:tcPr>
            <w:tcW w:w="4116" w:type="pct"/>
            <w:gridSpan w:val="18"/>
          </w:tcPr>
          <w:p w:rsidR="007B6B2D" w:rsidRPr="00E51593" w:rsidRDefault="007B6B2D" w:rsidP="00DF3559">
            <w:pPr>
              <w:jc w:val="center"/>
            </w:pPr>
            <w:r w:rsidRPr="00E51593">
              <w:t>Наименование учебных объектов (элементов) УМБ</w:t>
            </w:r>
          </w:p>
        </w:tc>
      </w:tr>
      <w:tr w:rsidR="007B6B2D" w:rsidRPr="00E51593" w:rsidTr="007B6B2D">
        <w:trPr>
          <w:trHeight w:val="303"/>
          <w:tblHeader/>
        </w:trPr>
        <w:tc>
          <w:tcPr>
            <w:tcW w:w="208" w:type="pct"/>
            <w:vMerge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gridSpan w:val="6"/>
          </w:tcPr>
          <w:p w:rsidR="007B6B2D" w:rsidRPr="00E51593" w:rsidRDefault="007B6B2D" w:rsidP="00DF3559">
            <w:pPr>
              <w:jc w:val="center"/>
            </w:pPr>
            <w:r w:rsidRPr="00E51593">
              <w:t xml:space="preserve">Имеются на </w:t>
            </w:r>
            <w:r>
              <w:t>01.01.2016 г.</w:t>
            </w:r>
          </w:p>
        </w:tc>
        <w:tc>
          <w:tcPr>
            <w:tcW w:w="1339" w:type="pct"/>
            <w:gridSpan w:val="6"/>
          </w:tcPr>
          <w:p w:rsidR="007B6B2D" w:rsidRPr="00E51593" w:rsidRDefault="007B6B2D" w:rsidP="00DF3559">
            <w:pPr>
              <w:jc w:val="center"/>
            </w:pPr>
            <w:r w:rsidRPr="00E51593">
              <w:t>Создаются</w:t>
            </w:r>
          </w:p>
        </w:tc>
        <w:tc>
          <w:tcPr>
            <w:tcW w:w="1412" w:type="pct"/>
            <w:gridSpan w:val="6"/>
          </w:tcPr>
          <w:p w:rsidR="007B6B2D" w:rsidRPr="00E51593" w:rsidRDefault="007B6B2D" w:rsidP="00DF3559">
            <w:pPr>
              <w:jc w:val="center"/>
            </w:pPr>
            <w:r w:rsidRPr="00E51593">
              <w:t>Совершенствуются</w:t>
            </w:r>
          </w:p>
        </w:tc>
      </w:tr>
      <w:tr w:rsidR="007B6B2D" w:rsidRPr="00E51593" w:rsidTr="007B6B2D">
        <w:trPr>
          <w:cantSplit/>
          <w:trHeight w:val="3508"/>
          <w:tblHeader/>
        </w:trPr>
        <w:tc>
          <w:tcPr>
            <w:tcW w:w="208" w:type="pct"/>
            <w:vMerge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Уч. городки (элементы уч. городков) полосы препятствий учебных заведений общего образования</w:t>
            </w:r>
          </w:p>
        </w:tc>
        <w:tc>
          <w:tcPr>
            <w:tcW w:w="248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Учебные кабинеты ГО ЧС (в организациях)</w:t>
            </w:r>
          </w:p>
        </w:tc>
        <w:tc>
          <w:tcPr>
            <w:tcW w:w="199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Учебные кабинеты «Безопасности жизнедеятельности»</w:t>
            </w:r>
          </w:p>
        </w:tc>
        <w:tc>
          <w:tcPr>
            <w:tcW w:w="160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Уголки ГО</w:t>
            </w:r>
          </w:p>
        </w:tc>
        <w:tc>
          <w:tcPr>
            <w:tcW w:w="186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Объекты организаций</w:t>
            </w:r>
          </w:p>
        </w:tc>
        <w:tc>
          <w:tcPr>
            <w:tcW w:w="249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Учебно-консультационные пункты ГО ЧС</w:t>
            </w:r>
          </w:p>
        </w:tc>
        <w:tc>
          <w:tcPr>
            <w:tcW w:w="297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Уч. городки (элементы уч. городков) полосы препятствий учебных заведений общего образования</w:t>
            </w:r>
          </w:p>
        </w:tc>
        <w:tc>
          <w:tcPr>
            <w:tcW w:w="248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Учебные кабинеты ГО ЧС (в организациях)</w:t>
            </w:r>
          </w:p>
        </w:tc>
        <w:tc>
          <w:tcPr>
            <w:tcW w:w="248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Учебные кабинеты «Безопасности жизнедеятельности»</w:t>
            </w:r>
          </w:p>
        </w:tc>
        <w:tc>
          <w:tcPr>
            <w:tcW w:w="148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Уголки ГО</w:t>
            </w:r>
          </w:p>
        </w:tc>
        <w:tc>
          <w:tcPr>
            <w:tcW w:w="149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Объекты организаций</w:t>
            </w:r>
          </w:p>
        </w:tc>
        <w:tc>
          <w:tcPr>
            <w:tcW w:w="248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Учебно-консультационные пункты ГО ЧС</w:t>
            </w:r>
          </w:p>
        </w:tc>
        <w:tc>
          <w:tcPr>
            <w:tcW w:w="347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Уч. городки (элементы уч. городков) полосы препятствий учебных заведений общего образования</w:t>
            </w:r>
          </w:p>
        </w:tc>
        <w:tc>
          <w:tcPr>
            <w:tcW w:w="199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Учебные кабинеты ГО ЧС (в организациях)</w:t>
            </w:r>
          </w:p>
        </w:tc>
        <w:tc>
          <w:tcPr>
            <w:tcW w:w="248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Учебные кабинеты «Безопасности жизнедеятельности»</w:t>
            </w:r>
          </w:p>
        </w:tc>
        <w:tc>
          <w:tcPr>
            <w:tcW w:w="224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Уголки ГО</w:t>
            </w:r>
          </w:p>
        </w:tc>
        <w:tc>
          <w:tcPr>
            <w:tcW w:w="191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Объекты организаций</w:t>
            </w:r>
          </w:p>
        </w:tc>
        <w:tc>
          <w:tcPr>
            <w:tcW w:w="203" w:type="pct"/>
            <w:textDirection w:val="btLr"/>
          </w:tcPr>
          <w:p w:rsidR="007B6B2D" w:rsidRPr="00E51593" w:rsidRDefault="007B6B2D" w:rsidP="00DF3559">
            <w:pPr>
              <w:ind w:left="113" w:right="113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Учебно-консультационные пункты ГО ЧС</w:t>
            </w:r>
          </w:p>
        </w:tc>
      </w:tr>
      <w:tr w:rsidR="007B6B2D" w:rsidRPr="00E51593" w:rsidTr="007B6B2D">
        <w:tc>
          <w:tcPr>
            <w:tcW w:w="208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5</w:t>
            </w:r>
          </w:p>
        </w:tc>
        <w:tc>
          <w:tcPr>
            <w:tcW w:w="160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9</w:t>
            </w:r>
          </w:p>
        </w:tc>
        <w:tc>
          <w:tcPr>
            <w:tcW w:w="248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10</w:t>
            </w:r>
          </w:p>
        </w:tc>
        <w:tc>
          <w:tcPr>
            <w:tcW w:w="248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11</w:t>
            </w:r>
          </w:p>
        </w:tc>
        <w:tc>
          <w:tcPr>
            <w:tcW w:w="148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12</w:t>
            </w:r>
          </w:p>
        </w:tc>
        <w:tc>
          <w:tcPr>
            <w:tcW w:w="149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14</w:t>
            </w:r>
          </w:p>
        </w:tc>
        <w:tc>
          <w:tcPr>
            <w:tcW w:w="347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15</w:t>
            </w:r>
          </w:p>
        </w:tc>
        <w:tc>
          <w:tcPr>
            <w:tcW w:w="199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17</w:t>
            </w:r>
          </w:p>
        </w:tc>
        <w:tc>
          <w:tcPr>
            <w:tcW w:w="224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18</w:t>
            </w:r>
          </w:p>
        </w:tc>
        <w:tc>
          <w:tcPr>
            <w:tcW w:w="191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19</w:t>
            </w:r>
          </w:p>
        </w:tc>
        <w:tc>
          <w:tcPr>
            <w:tcW w:w="203" w:type="pct"/>
          </w:tcPr>
          <w:p w:rsidR="007B6B2D" w:rsidRPr="00E51593" w:rsidRDefault="007B6B2D" w:rsidP="00E265A0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20</w:t>
            </w:r>
          </w:p>
        </w:tc>
      </w:tr>
      <w:tr w:rsidR="007B6B2D" w:rsidRPr="00E51593" w:rsidTr="007B6B2D">
        <w:trPr>
          <w:trHeight w:val="321"/>
        </w:trPr>
        <w:tc>
          <w:tcPr>
            <w:tcW w:w="208" w:type="pct"/>
            <w:vMerge w:val="restart"/>
          </w:tcPr>
          <w:p w:rsidR="007B6B2D" w:rsidRPr="00E51593" w:rsidRDefault="007B6B2D" w:rsidP="006023AC">
            <w:pPr>
              <w:jc w:val="center"/>
              <w:rPr>
                <w:sz w:val="20"/>
                <w:szCs w:val="20"/>
              </w:rPr>
            </w:pPr>
            <w:r w:rsidRPr="00E51593">
              <w:rPr>
                <w:sz w:val="20"/>
                <w:szCs w:val="20"/>
              </w:rPr>
              <w:t>1.</w:t>
            </w:r>
          </w:p>
        </w:tc>
        <w:tc>
          <w:tcPr>
            <w:tcW w:w="677" w:type="pct"/>
          </w:tcPr>
          <w:p w:rsidR="007B6B2D" w:rsidRDefault="007B6B2D" w:rsidP="006023AC">
            <w:proofErr w:type="spellStart"/>
            <w:r>
              <w:t>Завражное</w:t>
            </w:r>
            <w:proofErr w:type="spellEnd"/>
            <w:r>
              <w:t xml:space="preserve"> сельское поселение</w:t>
            </w:r>
          </w:p>
          <w:p w:rsidR="007B6B2D" w:rsidRPr="00E51593" w:rsidRDefault="007B6B2D" w:rsidP="006023AC"/>
        </w:tc>
        <w:tc>
          <w:tcPr>
            <w:tcW w:w="323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</w:tcPr>
          <w:p w:rsidR="007B6B2D" w:rsidRPr="00E51593" w:rsidRDefault="007B6B2D" w:rsidP="00B15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B2D" w:rsidRPr="00E51593" w:rsidTr="007B6B2D">
        <w:trPr>
          <w:trHeight w:val="411"/>
        </w:trPr>
        <w:tc>
          <w:tcPr>
            <w:tcW w:w="208" w:type="pct"/>
            <w:vMerge/>
          </w:tcPr>
          <w:p w:rsidR="007B6B2D" w:rsidRPr="00E51593" w:rsidRDefault="007B6B2D" w:rsidP="006023AC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7B6B2D" w:rsidRPr="00E51593" w:rsidRDefault="007B6B2D" w:rsidP="006023AC"/>
        </w:tc>
        <w:tc>
          <w:tcPr>
            <w:tcW w:w="323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</w:tr>
      <w:tr w:rsidR="007B6B2D" w:rsidRPr="00E51593" w:rsidTr="007B6B2D">
        <w:trPr>
          <w:trHeight w:val="409"/>
        </w:trPr>
        <w:tc>
          <w:tcPr>
            <w:tcW w:w="208" w:type="pct"/>
            <w:vMerge/>
          </w:tcPr>
          <w:p w:rsidR="007B6B2D" w:rsidRPr="00E51593" w:rsidRDefault="007B6B2D" w:rsidP="00AB4765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7B6B2D" w:rsidRPr="00E51593" w:rsidRDefault="007B6B2D" w:rsidP="00AB4765">
            <w:r w:rsidRPr="00E51593">
              <w:t>- поселения</w:t>
            </w:r>
          </w:p>
        </w:tc>
        <w:tc>
          <w:tcPr>
            <w:tcW w:w="323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7B6B2D" w:rsidRPr="00E51593" w:rsidRDefault="007B6B2D" w:rsidP="000130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3E4C" w:rsidRDefault="00C73E4C"/>
    <w:p w:rsidR="00E51593" w:rsidRDefault="00E51593" w:rsidP="00E51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ЧС и ОПБ  </w:t>
      </w:r>
    </w:p>
    <w:p w:rsidR="00E51593" w:rsidRDefault="00B15F12" w:rsidP="00E51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Завражного сельского поселения</w:t>
      </w:r>
      <w:r w:rsidR="00E51593">
        <w:rPr>
          <w:sz w:val="28"/>
          <w:szCs w:val="28"/>
        </w:rPr>
        <w:t xml:space="preserve"> </w:t>
      </w:r>
    </w:p>
    <w:p w:rsidR="00E51593" w:rsidRDefault="00E51593" w:rsidP="00E51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                                      __________________       </w:t>
      </w:r>
      <w:r w:rsidR="00B15F12">
        <w:rPr>
          <w:sz w:val="28"/>
          <w:szCs w:val="28"/>
        </w:rPr>
        <w:t xml:space="preserve">          Панина И.А.</w:t>
      </w:r>
    </w:p>
    <w:p w:rsidR="00E51593" w:rsidRPr="00B57693" w:rsidRDefault="00E51593" w:rsidP="00E5159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B57693">
        <w:rPr>
          <w:sz w:val="28"/>
          <w:szCs w:val="28"/>
          <w:vertAlign w:val="superscript"/>
        </w:rPr>
        <w:t xml:space="preserve">(подпись)        </w:t>
      </w:r>
    </w:p>
    <w:p w:rsidR="00E51593" w:rsidRDefault="00E51593"/>
    <w:sectPr w:rsidR="00E51593" w:rsidSect="00DF355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88" w:rsidRDefault="00B91388" w:rsidP="00B15F12">
      <w:r>
        <w:separator/>
      </w:r>
    </w:p>
  </w:endnote>
  <w:endnote w:type="continuationSeparator" w:id="0">
    <w:p w:rsidR="00B91388" w:rsidRDefault="00B91388" w:rsidP="00B1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88" w:rsidRDefault="00B91388" w:rsidP="00B15F12">
      <w:r>
        <w:separator/>
      </w:r>
    </w:p>
  </w:footnote>
  <w:footnote w:type="continuationSeparator" w:id="0">
    <w:p w:rsidR="00B91388" w:rsidRDefault="00B91388" w:rsidP="00B15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2696C"/>
    <w:multiLevelType w:val="hybridMultilevel"/>
    <w:tmpl w:val="91F6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938"/>
    <w:rsid w:val="00297A31"/>
    <w:rsid w:val="0033722A"/>
    <w:rsid w:val="00580C4B"/>
    <w:rsid w:val="006023AC"/>
    <w:rsid w:val="007B6B2D"/>
    <w:rsid w:val="007E5BE7"/>
    <w:rsid w:val="00A86EAB"/>
    <w:rsid w:val="00AB4765"/>
    <w:rsid w:val="00B15F12"/>
    <w:rsid w:val="00B91388"/>
    <w:rsid w:val="00C73E4C"/>
    <w:rsid w:val="00CE16B9"/>
    <w:rsid w:val="00D47938"/>
    <w:rsid w:val="00DA16BF"/>
    <w:rsid w:val="00DF3559"/>
    <w:rsid w:val="00E51593"/>
    <w:rsid w:val="00E6573B"/>
    <w:rsid w:val="00EC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159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515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5159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515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5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5799-D15E-42C9-848D-6905402A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9</cp:revision>
  <cp:lastPrinted>2016-03-24T08:41:00Z</cp:lastPrinted>
  <dcterms:created xsi:type="dcterms:W3CDTF">2016-02-18T09:01:00Z</dcterms:created>
  <dcterms:modified xsi:type="dcterms:W3CDTF">2016-03-24T08:46:00Z</dcterms:modified>
</cp:coreProperties>
</file>