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5D" w:rsidRDefault="0071085D" w:rsidP="0071085D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Опубликовано в информационном бюллетене</w:t>
      </w:r>
      <w:r w:rsidR="00247DE5">
        <w:rPr>
          <w:rFonts w:ascii="Arial" w:eastAsia="Times New Roman" w:hAnsi="Arial" w:cs="Arial"/>
          <w:sz w:val="26"/>
          <w:szCs w:val="26"/>
          <w:lang w:bidi="ar-SA"/>
        </w:rPr>
        <w:t xml:space="preserve"> «Вести Завражья»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№</w:t>
      </w:r>
      <w:r w:rsidR="00247DE5">
        <w:rPr>
          <w:rFonts w:ascii="Arial" w:eastAsia="Times New Roman" w:hAnsi="Arial" w:cs="Arial"/>
          <w:sz w:val="26"/>
          <w:szCs w:val="26"/>
          <w:lang w:bidi="ar-SA"/>
        </w:rPr>
        <w:t>83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от </w:t>
      </w:r>
      <w:r w:rsidR="00247DE5">
        <w:rPr>
          <w:rFonts w:ascii="Arial" w:eastAsia="Times New Roman" w:hAnsi="Arial" w:cs="Arial"/>
          <w:sz w:val="26"/>
          <w:szCs w:val="26"/>
          <w:lang w:bidi="ar-SA"/>
        </w:rPr>
        <w:t>04 мая 2016 года</w:t>
      </w:r>
    </w:p>
    <w:p w:rsidR="0071085D" w:rsidRDefault="0071085D" w:rsidP="0071085D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206A8C" w:rsidRPr="00267CDF" w:rsidRDefault="00206A8C" w:rsidP="00206A8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206A8C" w:rsidRPr="00267CDF" w:rsidRDefault="00206A8C" w:rsidP="00206A8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206A8C" w:rsidRPr="00267CDF" w:rsidRDefault="00206A8C" w:rsidP="00206A8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206A8C" w:rsidRPr="00267CDF" w:rsidRDefault="00206A8C" w:rsidP="00206A8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206A8C" w:rsidRPr="00267CDF" w:rsidRDefault="00206A8C" w:rsidP="00206A8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206A8C" w:rsidRPr="00267CDF" w:rsidRDefault="00206A8C" w:rsidP="00206A8C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</w:p>
    <w:p w:rsidR="00206A8C" w:rsidRPr="00267CDF" w:rsidRDefault="00206A8C" w:rsidP="00206A8C">
      <w:pPr>
        <w:pStyle w:val="Standard"/>
        <w:rPr>
          <w:rFonts w:ascii="Arial" w:hAnsi="Arial" w:cs="Arial"/>
          <w:sz w:val="26"/>
          <w:szCs w:val="26"/>
        </w:rPr>
      </w:pPr>
      <w:r w:rsidRPr="00267CDF">
        <w:rPr>
          <w:rFonts w:ascii="Arial" w:hAnsi="Arial" w:cs="Arial"/>
          <w:sz w:val="26"/>
          <w:szCs w:val="26"/>
        </w:rPr>
        <w:t xml:space="preserve">                                                              РЕШЕНИЕ </w:t>
      </w:r>
    </w:p>
    <w:p w:rsidR="00206A8C" w:rsidRPr="00267CDF" w:rsidRDefault="00206A8C" w:rsidP="00212ACE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206A8C" w:rsidRPr="00267CDF" w:rsidRDefault="00206A8C" w:rsidP="00206A8C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29 апреля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2016 года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</w:t>
      </w:r>
      <w:r w:rsidR="001C7DFC">
        <w:rPr>
          <w:rFonts w:ascii="Arial" w:eastAsia="Times New Roman" w:hAnsi="Arial" w:cs="Arial"/>
          <w:sz w:val="26"/>
          <w:szCs w:val="26"/>
          <w:lang w:bidi="ar-SA"/>
        </w:rPr>
        <w:t xml:space="preserve">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№ </w:t>
      </w:r>
      <w:r>
        <w:rPr>
          <w:rFonts w:ascii="Arial" w:eastAsia="Times New Roman" w:hAnsi="Arial" w:cs="Arial"/>
          <w:sz w:val="26"/>
          <w:szCs w:val="26"/>
          <w:lang w:bidi="ar-SA"/>
        </w:rPr>
        <w:t>23</w:t>
      </w:r>
    </w:p>
    <w:p w:rsidR="00206A8C" w:rsidRPr="00267CDF" w:rsidRDefault="00206A8C" w:rsidP="00206A8C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206A8C" w:rsidRPr="00267CDF" w:rsidRDefault="00206A8C" w:rsidP="00206A8C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Об исполнении бюджета</w:t>
      </w:r>
    </w:p>
    <w:p w:rsidR="00206A8C" w:rsidRPr="00267CDF" w:rsidRDefault="00206A8C" w:rsidP="00206A8C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Завражного сельского поселения</w:t>
      </w:r>
    </w:p>
    <w:p w:rsidR="00206A8C" w:rsidRPr="00267CDF" w:rsidRDefault="00206A8C" w:rsidP="00206A8C">
      <w:pPr>
        <w:pStyle w:val="Standard"/>
        <w:rPr>
          <w:rFonts w:ascii="Arial" w:hAnsi="Arial" w:cs="Arial"/>
        </w:rPr>
      </w:pPr>
      <w:r w:rsidRPr="00267CDF">
        <w:rPr>
          <w:rFonts w:ascii="Arial" w:hAnsi="Arial" w:cs="Arial"/>
        </w:rPr>
        <w:t>за 2015 год.</w:t>
      </w:r>
    </w:p>
    <w:p w:rsidR="00206A8C" w:rsidRPr="00267CDF" w:rsidRDefault="00206A8C" w:rsidP="00206A8C">
      <w:pPr>
        <w:pStyle w:val="Standard"/>
        <w:rPr>
          <w:rFonts w:ascii="Arial" w:hAnsi="Arial" w:cs="Arial"/>
        </w:rPr>
      </w:pPr>
    </w:p>
    <w:p w:rsidR="00206A8C" w:rsidRPr="00267CDF" w:rsidRDefault="00206A8C" w:rsidP="00212ACE">
      <w:pPr>
        <w:pStyle w:val="Standard"/>
        <w:ind w:firstLine="709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r>
        <w:rPr>
          <w:rFonts w:ascii="Arial" w:hAnsi="Arial" w:cs="Arial"/>
        </w:rPr>
        <w:t>Завражного сельского поселения о</w:t>
      </w:r>
      <w:r w:rsidRPr="00267CDF">
        <w:rPr>
          <w:rFonts w:ascii="Arial" w:hAnsi="Arial" w:cs="Arial"/>
        </w:rPr>
        <w:t>б исполнении бюджета Завражного сельского поселения за 2015</w:t>
      </w:r>
      <w:r>
        <w:rPr>
          <w:rFonts w:ascii="Arial" w:hAnsi="Arial" w:cs="Arial"/>
        </w:rPr>
        <w:t xml:space="preserve"> год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206A8C" w:rsidRPr="00267CDF" w:rsidRDefault="00206A8C" w:rsidP="00206A8C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206A8C" w:rsidRPr="00632FB1" w:rsidRDefault="00206A8C" w:rsidP="00206A8C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 xml:space="preserve">б исполнении бюджета Завражного сельского поселения за 2015 год по доходам в сумме </w:t>
      </w:r>
      <w:r>
        <w:rPr>
          <w:rFonts w:ascii="Arial" w:hAnsi="Arial" w:cs="Arial"/>
          <w:sz w:val="24"/>
          <w:szCs w:val="24"/>
        </w:rPr>
        <w:t>3289,1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sz w:val="24"/>
          <w:szCs w:val="24"/>
        </w:rPr>
        <w:t>3445,9 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расходов над доходами (дефицит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156,8</w:t>
      </w:r>
      <w:r w:rsidRPr="00632FB1">
        <w:rPr>
          <w:sz w:val="24"/>
          <w:szCs w:val="24"/>
        </w:rPr>
        <w:t xml:space="preserve"> </w:t>
      </w:r>
      <w:r w:rsidRPr="00632FB1">
        <w:rPr>
          <w:rFonts w:ascii="Arial" w:hAnsi="Arial" w:cs="Arial"/>
          <w:sz w:val="24"/>
          <w:szCs w:val="24"/>
        </w:rPr>
        <w:t xml:space="preserve">тыс. рублей и со следующими показателями: </w:t>
      </w:r>
    </w:p>
    <w:p w:rsidR="00206A8C" w:rsidRPr="00632FB1" w:rsidRDefault="00206A8C" w:rsidP="00206A8C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бюджетов за 2015 год согласно приложению 1 к настоящему решению;</w:t>
      </w:r>
    </w:p>
    <w:p w:rsidR="00206A8C" w:rsidRPr="00632FB1" w:rsidRDefault="00206A8C" w:rsidP="00206A8C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2) доходов по кодам видов доходов, подвидов доходов, классификации операций сектора государственного управления, относящихся к доходам бюджета, за 2015 год согласно приложению 2 к настоящему решению;</w:t>
      </w:r>
    </w:p>
    <w:p w:rsidR="00206A8C" w:rsidRPr="00632FB1" w:rsidRDefault="00206A8C" w:rsidP="00206A8C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3) расходов областного бюджета по разделам и подразделам классификации расходов бюджетов за 2015 год согласно приложению 3 к настоящему решению;</w:t>
      </w:r>
    </w:p>
    <w:p w:rsidR="00206A8C" w:rsidRPr="00632FB1" w:rsidRDefault="00206A8C" w:rsidP="00206A8C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4) расходов областного бюджета по ведомственной структуре расходов бюджета за 2015 год согласно приложению 4 к настоящему решению;</w:t>
      </w:r>
    </w:p>
    <w:p w:rsidR="00206A8C" w:rsidRPr="00632FB1" w:rsidRDefault="00206A8C" w:rsidP="00206A8C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 xml:space="preserve">5) источников финансирования дефицита бюджета по кодам </w:t>
      </w:r>
      <w:proofErr w:type="gramStart"/>
      <w:r w:rsidRPr="00632FB1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632FB1">
        <w:rPr>
          <w:rFonts w:ascii="Arial" w:hAnsi="Arial" w:cs="Arial"/>
          <w:sz w:val="24"/>
          <w:szCs w:val="24"/>
        </w:rPr>
        <w:t xml:space="preserve"> за 2015 год согласно приложению 5 к настоящему решению;</w:t>
      </w:r>
    </w:p>
    <w:p w:rsidR="00206A8C" w:rsidRPr="00632FB1" w:rsidRDefault="00206A8C" w:rsidP="00206A8C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 xml:space="preserve">6) источников финансирования дефицита бюджета по кодам групп, подгрупп, статей, видов </w:t>
      </w:r>
      <w:proofErr w:type="gramStart"/>
      <w:r w:rsidRPr="00632FB1">
        <w:rPr>
          <w:rFonts w:ascii="Arial" w:hAnsi="Arial" w:cs="Arial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32FB1">
        <w:rPr>
          <w:rFonts w:ascii="Arial" w:hAnsi="Arial" w:cs="Arial"/>
          <w:sz w:val="24"/>
          <w:szCs w:val="24"/>
        </w:rPr>
        <w:t xml:space="preserve"> управления, относящихся к источникам финансирования дефицитов бюджетов, за 2015 год согласно приложению 6 к настоящему решению.</w:t>
      </w:r>
    </w:p>
    <w:p w:rsidR="00206A8C" w:rsidRPr="00632FB1" w:rsidRDefault="00206A8C" w:rsidP="00212ACE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206A8C" w:rsidRPr="00BB3CBD" w:rsidRDefault="00206A8C" w:rsidP="00212ACE">
      <w:pPr>
        <w:pStyle w:val="Standard"/>
        <w:numPr>
          <w:ilvl w:val="0"/>
          <w:numId w:val="2"/>
        </w:numPr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Настоящее решение вступает в силу со дня опубликования.</w:t>
      </w:r>
    </w:p>
    <w:p w:rsidR="00206A8C" w:rsidRPr="00267CDF" w:rsidRDefault="00206A8C" w:rsidP="00206A8C">
      <w:pPr>
        <w:pStyle w:val="Standard"/>
        <w:jc w:val="both"/>
        <w:rPr>
          <w:rFonts w:ascii="Arial" w:hAnsi="Arial" w:cs="Arial"/>
        </w:rPr>
      </w:pPr>
    </w:p>
    <w:p w:rsidR="00206A8C" w:rsidRPr="00267CDF" w:rsidRDefault="00206A8C" w:rsidP="00206A8C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Глава Завражного сельского поселения:                                               И.А.Панина</w:t>
      </w:r>
    </w:p>
    <w:p w:rsidR="004A5329" w:rsidRDefault="004A5329"/>
    <w:p w:rsidR="00212ACE" w:rsidRDefault="00212ACE"/>
    <w:tbl>
      <w:tblPr>
        <w:tblW w:w="13301" w:type="dxa"/>
        <w:tblLayout w:type="fixed"/>
        <w:tblLook w:val="04A0"/>
      </w:tblPr>
      <w:tblGrid>
        <w:gridCol w:w="108"/>
        <w:gridCol w:w="2093"/>
        <w:gridCol w:w="392"/>
        <w:gridCol w:w="209"/>
        <w:gridCol w:w="675"/>
        <w:gridCol w:w="392"/>
        <w:gridCol w:w="3327"/>
        <w:gridCol w:w="1276"/>
        <w:gridCol w:w="1559"/>
        <w:gridCol w:w="1876"/>
        <w:gridCol w:w="1394"/>
      </w:tblGrid>
      <w:tr w:rsidR="00212ACE" w:rsidRPr="00472E07" w:rsidTr="00212ACE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F4237E" w:rsidRDefault="00212ACE" w:rsidP="00466B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ACE" w:rsidRPr="00F4237E" w:rsidRDefault="00212ACE" w:rsidP="00466BB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472E07" w:rsidRDefault="00212ACE" w:rsidP="00466B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71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212ACE" w:rsidRPr="00472E07" w:rsidTr="00212ACE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F4237E" w:rsidRDefault="00212ACE" w:rsidP="00466B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ACE" w:rsidRPr="00F4237E" w:rsidRDefault="00212ACE" w:rsidP="00466BB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472E07" w:rsidRDefault="0071085D" w:rsidP="0046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="00212ACE"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12ACE" w:rsidRPr="00472E07" w:rsidTr="00212ACE">
        <w:trPr>
          <w:gridAfter w:val="1"/>
          <w:wAfter w:w="1394" w:type="dxa"/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F4237E" w:rsidRDefault="00212ACE" w:rsidP="00466B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ACE" w:rsidRPr="00F4237E" w:rsidRDefault="00212ACE" w:rsidP="00466BB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472E07" w:rsidRDefault="00212ACE" w:rsidP="00466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7108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472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23 от  29 апреля 2016г</w:t>
            </w:r>
          </w:p>
        </w:tc>
      </w:tr>
      <w:tr w:rsidR="00212ACE" w:rsidRPr="00F4237E" w:rsidTr="00212ACE">
        <w:trPr>
          <w:gridBefore w:val="1"/>
          <w:wBefore w:w="108" w:type="dxa"/>
          <w:trHeight w:val="585"/>
        </w:trPr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F4237E" w:rsidRDefault="00212ACE" w:rsidP="00466B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ACE" w:rsidRPr="00F4237E" w:rsidRDefault="00212ACE" w:rsidP="00466BB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F4237E" w:rsidRDefault="00212ACE" w:rsidP="00466BB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42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466B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2ACE" w:rsidRPr="00F4237E" w:rsidRDefault="00212ACE" w:rsidP="00466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73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466B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БЮДЖЕТОВ</w:t>
            </w: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ЗА 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2ACE" w:rsidRPr="00F4237E" w:rsidRDefault="00212ACE" w:rsidP="00466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F4237E" w:rsidRDefault="00212ACE" w:rsidP="00466B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CE" w:rsidRPr="00F4237E" w:rsidRDefault="00212ACE" w:rsidP="00466B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237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2ACE" w:rsidRPr="00F4237E" w:rsidRDefault="001C7DFC" w:rsidP="00466BB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212ACE" w:rsidRPr="00472E07" w:rsidTr="00212ACE">
        <w:trPr>
          <w:gridBefore w:val="1"/>
          <w:gridAfter w:val="2"/>
          <w:wBefore w:w="108" w:type="dxa"/>
          <w:wAfter w:w="3270" w:type="dxa"/>
          <w:trHeight w:val="5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1C7DFC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7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ФЕДЕРАЛЬНОЕ КАЗНАЧЕЙСТВО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301200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302294,54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3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301200 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302294,54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2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301200 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302294,54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3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100 1 03 02000 01 0000 110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301200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302294,54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100 1 00 2230 01 0000110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105300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105380,82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2854,82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74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207600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207612,69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100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100 1 03 02260 01 0000 110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-14550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-(13553,79)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6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955100 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861478,80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276266,52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276266,52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15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301800 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278657,77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3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8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</w:t>
            </w: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-(2591,25)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182 1 05 00000 00 0000 000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11334,90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182 1 05 01000 00 0000 110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6711,38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182 1 05 01010 01 0000 110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6711,38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2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6711,38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79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182 1 05 01020 01 0000 110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61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6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182 1 05 03000 01 0000 110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4623,52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182 1 05 0301001 0000 110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4623,52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3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573877,38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182 1 06 01000 00 0000 110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41581,90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41581,90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60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182 1 06 06000 00 0000 110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532000 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532295,48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332520,21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4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182 1 06 06043 10 0000 110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199755,27</w:t>
            </w:r>
          </w:p>
        </w:tc>
      </w:tr>
      <w:tr w:rsidR="00212ACE" w:rsidRPr="000773AE" w:rsidTr="00212ACE">
        <w:trPr>
          <w:gridBefore w:val="1"/>
          <w:gridAfter w:val="2"/>
          <w:wBefore w:w="108" w:type="dxa"/>
          <w:wAfter w:w="3270" w:type="dxa"/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235830 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103861,43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212ACE" w:rsidRPr="00F1735D" w:rsidTr="00212ACE">
        <w:trPr>
          <w:gridBefore w:val="1"/>
          <w:gridAfter w:val="2"/>
          <w:wBefore w:w="108" w:type="dxa"/>
          <w:wAfter w:w="3270" w:type="dxa"/>
          <w:trHeight w:val="140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906 1 08 04020 01 0000 110 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дицами</w:t>
            </w:r>
            <w:proofErr w:type="spellEnd"/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местного </w:t>
            </w:r>
            <w:proofErr w:type="spellStart"/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самоуправленря</w:t>
            </w:r>
            <w:proofErr w:type="spellEnd"/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94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73230 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75111,43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8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73230 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75111,43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132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906 1 11 05025 10 0000 120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4830,87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7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906 1 11 05035 10 0000 120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</w:t>
            </w:r>
            <w:proofErr w:type="gramStart"/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70280,56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7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26250,00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906 1 14 02000 00 0000 000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160100 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26250,00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10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906 1 14 02053 10 0000 410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160100 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26250,00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8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2021466 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2021466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2021466,00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906 2 02 01000 00 0000 151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1972166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1972166,00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54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906 2 02 01001 00 0000 151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192000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192000,00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8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906 2 02 01001 10 0000 151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192000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192000,00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906 2 02 01003 00 0000 151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1780166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1780166,00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906 2 02 01003 10 0000 151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1780166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1780166,00</w:t>
            </w:r>
          </w:p>
        </w:tc>
      </w:tr>
      <w:tr w:rsidR="00212ACE" w:rsidRPr="0009234D" w:rsidTr="00212ACE">
        <w:trPr>
          <w:gridBefore w:val="1"/>
          <w:gridAfter w:val="2"/>
          <w:wBefore w:w="108" w:type="dxa"/>
          <w:wAfter w:w="3270" w:type="dxa"/>
          <w:trHeight w:val="25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2021466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2021466,00</w:t>
            </w:r>
          </w:p>
        </w:tc>
      </w:tr>
      <w:tr w:rsidR="00212ACE" w:rsidRPr="000773AE" w:rsidTr="00212ACE">
        <w:trPr>
          <w:gridBefore w:val="1"/>
          <w:gridAfter w:val="2"/>
          <w:wBefore w:w="108" w:type="dxa"/>
          <w:wAfter w:w="3270" w:type="dxa"/>
          <w:trHeight w:val="10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906 2 02 03000 00 0000 151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49300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49300,00</w:t>
            </w:r>
          </w:p>
        </w:tc>
      </w:tr>
      <w:tr w:rsidR="00212ACE" w:rsidRPr="000773AE" w:rsidTr="00212ACE">
        <w:trPr>
          <w:gridBefore w:val="1"/>
          <w:gridAfter w:val="2"/>
          <w:wBefore w:w="108" w:type="dxa"/>
          <w:wAfter w:w="3270" w:type="dxa"/>
          <w:trHeight w:val="7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906 2 02 03015 10 0000 151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47900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47900,00</w:t>
            </w:r>
          </w:p>
        </w:tc>
      </w:tr>
      <w:tr w:rsidR="00212ACE" w:rsidRPr="00F4237E" w:rsidTr="00212ACE">
        <w:trPr>
          <w:gridBefore w:val="1"/>
          <w:gridAfter w:val="2"/>
          <w:wBefore w:w="108" w:type="dxa"/>
          <w:wAfter w:w="3270" w:type="dxa"/>
          <w:trHeight w:val="27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906 2 02 03024 10 0000 151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ACE" w:rsidRPr="00212ACE" w:rsidRDefault="00212ACE" w:rsidP="00212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2A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1400,00</w:t>
            </w:r>
          </w:p>
        </w:tc>
      </w:tr>
    </w:tbl>
    <w:p w:rsidR="0071085D" w:rsidRDefault="0071085D"/>
    <w:p w:rsidR="00212ACE" w:rsidRPr="005129C3" w:rsidRDefault="00212ACE" w:rsidP="00212ACE">
      <w:pPr>
        <w:pStyle w:val="Standard"/>
        <w:jc w:val="right"/>
        <w:rPr>
          <w:rFonts w:ascii="Arial" w:eastAsia="Times New Roman" w:hAnsi="Arial" w:cs="Arial"/>
          <w:lang w:bidi="ar-SA"/>
        </w:rPr>
      </w:pPr>
      <w:r>
        <w:rPr>
          <w:rFonts w:eastAsia="Times New Roman" w:cs="Times New Roman"/>
          <w:lang w:bidi="ar-SA"/>
        </w:rPr>
        <w:lastRenderedPageBreak/>
        <w:t xml:space="preserve">                                                                   </w:t>
      </w:r>
      <w:r w:rsidRPr="005129C3">
        <w:rPr>
          <w:rFonts w:ascii="Arial" w:eastAsia="Times New Roman" w:hAnsi="Arial" w:cs="Arial"/>
          <w:lang w:bidi="ar-SA"/>
        </w:rPr>
        <w:t xml:space="preserve">Приложение № </w:t>
      </w:r>
      <w:r>
        <w:rPr>
          <w:rFonts w:ascii="Arial" w:eastAsia="Times New Roman" w:hAnsi="Arial" w:cs="Arial"/>
          <w:lang w:bidi="ar-SA"/>
        </w:rPr>
        <w:t>2</w:t>
      </w:r>
    </w:p>
    <w:p w:rsidR="00212ACE" w:rsidRPr="005129C3" w:rsidRDefault="00212ACE" w:rsidP="00212ACE">
      <w:pPr>
        <w:pStyle w:val="Standard"/>
        <w:jc w:val="right"/>
        <w:rPr>
          <w:rFonts w:ascii="Arial" w:eastAsia="Times New Roman" w:hAnsi="Arial" w:cs="Arial"/>
          <w:lang w:bidi="ar-SA"/>
        </w:rPr>
      </w:pPr>
      <w:r w:rsidRPr="005129C3">
        <w:rPr>
          <w:rFonts w:ascii="Arial" w:eastAsia="Times New Roman" w:hAnsi="Arial" w:cs="Arial"/>
          <w:lang w:bidi="ar-SA"/>
        </w:rPr>
        <w:t xml:space="preserve">                                                                             к решению Совета депутатов</w:t>
      </w:r>
    </w:p>
    <w:p w:rsidR="00212ACE" w:rsidRPr="005129C3" w:rsidRDefault="00212ACE" w:rsidP="00212ACE">
      <w:pPr>
        <w:pStyle w:val="Standard"/>
        <w:jc w:val="right"/>
        <w:rPr>
          <w:rFonts w:ascii="Arial" w:eastAsia="Times New Roman" w:hAnsi="Arial" w:cs="Arial"/>
          <w:lang w:bidi="ar-SA"/>
        </w:rPr>
      </w:pPr>
      <w:r w:rsidRPr="005129C3">
        <w:rPr>
          <w:rFonts w:ascii="Arial" w:eastAsia="Times New Roman" w:hAnsi="Arial" w:cs="Arial"/>
          <w:lang w:bidi="ar-SA"/>
        </w:rPr>
        <w:t xml:space="preserve">                                                                              №</w:t>
      </w:r>
      <w:r>
        <w:rPr>
          <w:rFonts w:ascii="Arial" w:eastAsia="Times New Roman" w:hAnsi="Arial" w:cs="Arial"/>
          <w:lang w:bidi="ar-SA"/>
        </w:rPr>
        <w:t xml:space="preserve"> 23</w:t>
      </w:r>
      <w:r w:rsidRPr="005129C3">
        <w:rPr>
          <w:rFonts w:ascii="Arial" w:eastAsia="Times New Roman" w:hAnsi="Arial" w:cs="Arial"/>
          <w:lang w:bidi="ar-SA"/>
        </w:rPr>
        <w:t xml:space="preserve">  от </w:t>
      </w:r>
      <w:r>
        <w:rPr>
          <w:rFonts w:ascii="Arial" w:eastAsia="Times New Roman" w:hAnsi="Arial" w:cs="Arial"/>
          <w:lang w:bidi="ar-SA"/>
        </w:rPr>
        <w:t xml:space="preserve">29 апреля </w:t>
      </w:r>
      <w:r w:rsidRPr="005129C3">
        <w:rPr>
          <w:rFonts w:ascii="Arial" w:eastAsia="Times New Roman" w:hAnsi="Arial" w:cs="Arial"/>
          <w:lang w:bidi="ar-SA"/>
        </w:rPr>
        <w:t>2016 г.</w:t>
      </w:r>
    </w:p>
    <w:p w:rsidR="00212ACE" w:rsidRPr="005129C3" w:rsidRDefault="00212ACE" w:rsidP="00212ACE">
      <w:pPr>
        <w:pStyle w:val="Standard"/>
        <w:jc w:val="center"/>
        <w:rPr>
          <w:rFonts w:ascii="Arial" w:eastAsia="Times New Roman" w:hAnsi="Arial" w:cs="Arial"/>
          <w:lang w:bidi="ar-SA"/>
        </w:rPr>
      </w:pPr>
    </w:p>
    <w:p w:rsidR="00212ACE" w:rsidRDefault="00212ACE" w:rsidP="00212ACE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212ACE">
        <w:rPr>
          <w:rFonts w:ascii="Arial" w:eastAsia="Times New Roman" w:hAnsi="Arial" w:cs="Arial"/>
          <w:lang w:bidi="ar-SA"/>
        </w:rPr>
        <w:t>Доходы по кодам видов доходов, подвидов доходов, классификации операций сектора государственного управления, относящихся к доходам бюджета, за 2015 год.</w:t>
      </w:r>
    </w:p>
    <w:p w:rsidR="001C7DFC" w:rsidRPr="00212ACE" w:rsidRDefault="001C7DFC" w:rsidP="00212ACE">
      <w:pPr>
        <w:pStyle w:val="Standard"/>
        <w:jc w:val="center"/>
        <w:rPr>
          <w:rFonts w:ascii="Arial" w:eastAsia="Times New Roman" w:hAnsi="Arial" w:cs="Arial"/>
          <w:lang w:bidi="ar-SA"/>
        </w:rPr>
      </w:pPr>
    </w:p>
    <w:p w:rsidR="00212ACE" w:rsidRPr="00212ACE" w:rsidRDefault="001C7DFC" w:rsidP="001C7DFC">
      <w:pPr>
        <w:pStyle w:val="Standard"/>
        <w:ind w:left="7799"/>
        <w:jc w:val="right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рублей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678"/>
        <w:gridCol w:w="1276"/>
        <w:gridCol w:w="1559"/>
      </w:tblGrid>
      <w:tr w:rsidR="00212ACE" w:rsidRPr="00212ACE" w:rsidTr="007108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212ACE" w:rsidRDefault="00212ACE" w:rsidP="00466BBF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212ACE">
              <w:rPr>
                <w:rFonts w:ascii="Arial" w:eastAsia="Times New Roman" w:hAnsi="Arial" w:cs="Arial"/>
                <w:lang w:bidi="ar-SA"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212ACE" w:rsidRDefault="00212ACE" w:rsidP="00466BBF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212ACE">
              <w:rPr>
                <w:rFonts w:ascii="Arial" w:eastAsia="Times New Roman" w:hAnsi="Arial" w:cs="Arial"/>
                <w:lang w:bidi="ar-SA"/>
              </w:rPr>
              <w:t>Наименование кодов</w:t>
            </w:r>
          </w:p>
          <w:p w:rsidR="00212ACE" w:rsidRPr="00212ACE" w:rsidRDefault="00212ACE" w:rsidP="00466BBF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212ACE">
              <w:rPr>
                <w:rFonts w:ascii="Arial" w:eastAsia="Times New Roman" w:hAnsi="Arial" w:cs="Arial"/>
                <w:lang w:bidi="ar-SA"/>
              </w:rPr>
              <w:t xml:space="preserve">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212ACE" w:rsidRDefault="00212ACE" w:rsidP="00466BBF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212ACE">
              <w:rPr>
                <w:rFonts w:ascii="Arial" w:eastAsia="Times New Roman" w:hAnsi="Arial" w:cs="Arial"/>
                <w:lang w:bidi="ar-SA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212ACE" w:rsidRDefault="00212ACE" w:rsidP="00466BBF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212ACE">
              <w:rPr>
                <w:rFonts w:ascii="Arial" w:eastAsia="Times New Roman" w:hAnsi="Arial" w:cs="Arial"/>
                <w:lang w:bidi="ar-SA"/>
              </w:rPr>
              <w:t>Кассовое исполнение</w:t>
            </w:r>
          </w:p>
        </w:tc>
      </w:tr>
      <w:tr w:rsidR="00212ACE" w:rsidRPr="00212ACE" w:rsidTr="0071085D">
        <w:trPr>
          <w:trHeight w:val="41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0 00  0000 00 0000 000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3513596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3289100,77</w:t>
            </w:r>
          </w:p>
        </w:tc>
      </w:tr>
      <w:tr w:rsidR="00212ACE" w:rsidRPr="00212ACE" w:rsidTr="0071085D">
        <w:trPr>
          <w:trHeight w:val="44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1492130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1267634,77</w:t>
            </w:r>
          </w:p>
        </w:tc>
      </w:tr>
      <w:tr w:rsidR="00212ACE" w:rsidRPr="00212ACE" w:rsidTr="0071085D">
        <w:trPr>
          <w:trHeight w:val="339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302000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276266,52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302000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276266,52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 1 и 228 НК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301800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278657,77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C7DF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1C7DFC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-(2591,25)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 227.1 НК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301200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302294,54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1C7DFC">
              <w:rPr>
                <w:rFonts w:ascii="Arial" w:hAnsi="Arial" w:cs="Arial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lastRenderedPageBreak/>
              <w:t>105300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105380,82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7DF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C7DFC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2854,82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207600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207612,69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-14550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-(13553,79)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1 05 00000 00 0000 110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79100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11334,90</w:t>
            </w:r>
          </w:p>
        </w:tc>
      </w:tr>
      <w:tr w:rsidR="00212ACE" w:rsidRPr="00212ACE" w:rsidTr="0071085D">
        <w:trPr>
          <w:trHeight w:val="2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6800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6711,38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67600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4623,52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574000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573877,38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41581,90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spellStart"/>
            <w:r w:rsidRPr="001C7DFC">
              <w:rPr>
                <w:rFonts w:ascii="Arial" w:hAnsi="Arial" w:cs="Arial"/>
                <w:sz w:val="24"/>
                <w:szCs w:val="24"/>
              </w:rPr>
              <w:t>границахсельских</w:t>
            </w:r>
            <w:proofErr w:type="spellEnd"/>
            <w:r w:rsidRPr="001C7DF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41581,90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532000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532295,48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1 06 06033 10 0000 110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332000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332520,21</w:t>
            </w:r>
          </w:p>
        </w:tc>
      </w:tr>
      <w:tr w:rsidR="00212ACE" w:rsidRPr="00212ACE" w:rsidTr="0071085D">
        <w:trPr>
          <w:trHeight w:val="56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199775,27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212ACE" w:rsidRPr="00212ACE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73230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75111,43</w:t>
            </w:r>
          </w:p>
        </w:tc>
      </w:tr>
      <w:tr w:rsidR="00212ACE" w:rsidRPr="001C7DFC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7DF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4830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4830,87</w:t>
            </w:r>
          </w:p>
        </w:tc>
      </w:tr>
      <w:tr w:rsidR="00212ACE" w:rsidRPr="001C7DFC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 xml:space="preserve">     68400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70280,56</w:t>
            </w:r>
          </w:p>
        </w:tc>
      </w:tr>
      <w:tr w:rsidR="00212ACE" w:rsidRPr="001C7DFC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1C7DFC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212ACE" w:rsidRPr="001C7DFC">
              <w:rPr>
                <w:rFonts w:ascii="Arial" w:hAnsi="Arial" w:cs="Arial"/>
                <w:bCs/>
                <w:sz w:val="24"/>
                <w:szCs w:val="24"/>
              </w:rPr>
              <w:t>14 00000 00 0000 000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1C7DFC">
              <w:rPr>
                <w:rFonts w:ascii="Arial" w:eastAsia="Times New Roman CYR" w:hAnsi="Arial" w:cs="Arial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160100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</w:tr>
      <w:tr w:rsidR="00212ACE" w:rsidRPr="001C7DFC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1 14 02053 10 0000 410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1C7DFC">
              <w:rPr>
                <w:rFonts w:ascii="Arial" w:eastAsia="Times New Roman CYR" w:hAnsi="Arial" w:cs="Arial"/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</w:t>
            </w:r>
            <w:r w:rsidRPr="001C7DFC">
              <w:rPr>
                <w:rFonts w:ascii="Arial" w:eastAsia="Times New Roman CYR" w:hAnsi="Arial" w:cs="Arial"/>
                <w:bCs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lastRenderedPageBreak/>
              <w:t>160100</w:t>
            </w:r>
          </w:p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26250,00</w:t>
            </w:r>
          </w:p>
        </w:tc>
      </w:tr>
    </w:tbl>
    <w:p w:rsidR="00212ACE" w:rsidRPr="001C7DFC" w:rsidRDefault="00212ACE" w:rsidP="001C7DFC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678"/>
        <w:gridCol w:w="1276"/>
        <w:gridCol w:w="1559"/>
      </w:tblGrid>
      <w:tr w:rsidR="00212ACE" w:rsidRPr="001C7DFC" w:rsidTr="0071085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2021466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2021466,00</w:t>
            </w:r>
          </w:p>
        </w:tc>
      </w:tr>
      <w:tr w:rsidR="00212ACE" w:rsidRPr="001C7DFC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2021466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2021466,00</w:t>
            </w:r>
          </w:p>
        </w:tc>
      </w:tr>
      <w:tr w:rsidR="00212ACE" w:rsidRPr="001C7DFC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1972166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1972166,00</w:t>
            </w:r>
          </w:p>
        </w:tc>
      </w:tr>
      <w:tr w:rsidR="00212ACE" w:rsidRPr="001C7DFC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192000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192000,00</w:t>
            </w:r>
          </w:p>
        </w:tc>
      </w:tr>
      <w:tr w:rsidR="00212ACE" w:rsidRPr="001C7DFC" w:rsidTr="0071085D">
        <w:trPr>
          <w:trHeight w:val="56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1780166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1780166,00</w:t>
            </w:r>
          </w:p>
        </w:tc>
      </w:tr>
      <w:tr w:rsidR="00212ACE" w:rsidRPr="001C7DFC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1C7DFC">
              <w:rPr>
                <w:rFonts w:ascii="Arial" w:hAnsi="Arial" w:cs="Arial"/>
                <w:bCs/>
                <w:sz w:val="24"/>
                <w:szCs w:val="24"/>
              </w:rPr>
              <w:t>49300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49300,00</w:t>
            </w:r>
          </w:p>
        </w:tc>
      </w:tr>
      <w:tr w:rsidR="00212ACE" w:rsidRPr="001C7DFC" w:rsidTr="0071085D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47900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47900,00</w:t>
            </w:r>
          </w:p>
        </w:tc>
      </w:tr>
      <w:tr w:rsidR="00212ACE" w:rsidRPr="001C7DFC" w:rsidTr="0071085D">
        <w:trPr>
          <w:trHeight w:val="20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CE" w:rsidRPr="001C7DFC" w:rsidRDefault="00212ACE" w:rsidP="001C7D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C7DFC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</w:tbl>
    <w:p w:rsidR="00212ACE" w:rsidRDefault="00212ACE"/>
    <w:p w:rsidR="00212ACE" w:rsidRDefault="00212ACE"/>
    <w:p w:rsidR="00212ACE" w:rsidRDefault="00212ACE"/>
    <w:p w:rsidR="00212ACE" w:rsidRDefault="00212ACE"/>
    <w:p w:rsidR="00212ACE" w:rsidRDefault="00212ACE"/>
    <w:p w:rsidR="00212ACE" w:rsidRDefault="00212ACE"/>
    <w:p w:rsidR="00212ACE" w:rsidRDefault="00212ACE"/>
    <w:p w:rsidR="00212ACE" w:rsidRDefault="00212ACE"/>
    <w:p w:rsidR="00212ACE" w:rsidRDefault="00212ACE"/>
    <w:p w:rsidR="00212ACE" w:rsidRDefault="00212ACE"/>
    <w:p w:rsidR="00212ACE" w:rsidRDefault="00212ACE"/>
    <w:p w:rsidR="00212ACE" w:rsidRDefault="00212ACE"/>
    <w:tbl>
      <w:tblPr>
        <w:tblW w:w="10065" w:type="dxa"/>
        <w:tblInd w:w="108" w:type="dxa"/>
        <w:tblLayout w:type="fixed"/>
        <w:tblLook w:val="04A0"/>
      </w:tblPr>
      <w:tblGrid>
        <w:gridCol w:w="5954"/>
        <w:gridCol w:w="992"/>
        <w:gridCol w:w="1418"/>
        <w:gridCol w:w="1417"/>
        <w:gridCol w:w="284"/>
      </w:tblGrid>
      <w:tr w:rsidR="00212ACE" w:rsidRPr="00763409" w:rsidTr="00466BBF">
        <w:trPr>
          <w:gridAfter w:val="1"/>
          <w:wAfter w:w="284" w:type="dxa"/>
          <w:trHeight w:val="93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ACE" w:rsidRPr="00763409" w:rsidRDefault="001C7DFC" w:rsidP="0046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212AC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3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212AC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212ACE"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212ACE" w:rsidRPr="00763409" w:rsidRDefault="00212ACE" w:rsidP="00466B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23 от 29 апреля 2016г.</w:t>
            </w:r>
          </w:p>
        </w:tc>
      </w:tr>
      <w:tr w:rsidR="00212ACE" w:rsidRPr="00763409" w:rsidTr="00466BBF">
        <w:trPr>
          <w:trHeight w:val="69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ACE" w:rsidRPr="00466BBF" w:rsidRDefault="00212ACE" w:rsidP="00466B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РАЗДЕЛАМ И ПОДРАЗДЕЛАМ</w:t>
            </w: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КЛАССИФИКАЦИИ РАСХОДОВ БЮДЖЕТОВ ЗА 2015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ACE" w:rsidRPr="00763409" w:rsidRDefault="00212ACE" w:rsidP="0046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6BBF" w:rsidRPr="00763409" w:rsidTr="00466BBF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ACE" w:rsidRPr="00763409" w:rsidRDefault="00212ACE" w:rsidP="0046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2ACE" w:rsidRPr="00763409" w:rsidRDefault="00212ACE" w:rsidP="00466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CE" w:rsidRPr="00763409" w:rsidRDefault="00466BBF" w:rsidP="001C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1C7D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ACE" w:rsidRPr="00763409" w:rsidRDefault="001C7DFC" w:rsidP="00466B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466BBF" w:rsidRPr="00763409" w:rsidTr="00466BBF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1418356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1 261 304,42</w:t>
            </w:r>
          </w:p>
        </w:tc>
      </w:tr>
      <w:tr w:rsidR="00466BBF" w:rsidRPr="00763409" w:rsidTr="00466BBF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1397556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1 240 504,42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47 900,00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47 900,00</w:t>
            </w:r>
          </w:p>
        </w:tc>
      </w:tr>
      <w:tr w:rsidR="00466BBF" w:rsidRPr="00763409" w:rsidTr="00466BB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370311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370 311,00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370311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370 311,00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336406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336 404,22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44 063,05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174 240,42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118 100,75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1425485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1 425 482,98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1425485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1 425 482,98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7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</w:t>
            </w: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4 500,00</w:t>
            </w:r>
          </w:p>
        </w:tc>
      </w:tr>
      <w:tr w:rsidR="00466BBF" w:rsidRPr="00763409" w:rsidTr="00466BBF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466BBF" w:rsidRPr="00763409" w:rsidTr="00466B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3 602 958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2ACE" w:rsidRPr="00466BBF" w:rsidRDefault="00212ACE" w:rsidP="00466B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66BB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3 445 902,62</w:t>
            </w:r>
          </w:p>
        </w:tc>
      </w:tr>
    </w:tbl>
    <w:p w:rsidR="00212ACE" w:rsidRDefault="00212ACE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466BBF" w:rsidRDefault="00466BBF"/>
    <w:p w:rsidR="001C7DFC" w:rsidRDefault="001C7DFC"/>
    <w:p w:rsidR="00466BBF" w:rsidRPr="00466BBF" w:rsidRDefault="00466BBF" w:rsidP="00466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466BB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Приложение № 4</w:t>
      </w:r>
    </w:p>
    <w:p w:rsidR="00466BBF" w:rsidRPr="00466BBF" w:rsidRDefault="00466BBF" w:rsidP="00466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466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решению Совета депутатов</w:t>
      </w:r>
    </w:p>
    <w:p w:rsidR="00466BBF" w:rsidRPr="00466BBF" w:rsidRDefault="00466BBF" w:rsidP="00466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466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от 29 апреля 2016 года</w:t>
      </w:r>
    </w:p>
    <w:p w:rsidR="00466BBF" w:rsidRPr="00466BBF" w:rsidRDefault="00466BBF" w:rsidP="00466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466B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№ 23</w:t>
      </w:r>
    </w:p>
    <w:p w:rsidR="00466BBF" w:rsidRPr="00466BBF" w:rsidRDefault="00466BBF" w:rsidP="00466BBF">
      <w:pPr>
        <w:pStyle w:val="a3"/>
        <w:rPr>
          <w:rFonts w:ascii="Arial" w:hAnsi="Arial" w:cs="Arial"/>
          <w:sz w:val="24"/>
          <w:szCs w:val="24"/>
        </w:rPr>
      </w:pPr>
    </w:p>
    <w:p w:rsidR="00466BBF" w:rsidRPr="00466BBF" w:rsidRDefault="00466BBF" w:rsidP="00466BBF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6BBF">
        <w:rPr>
          <w:rFonts w:ascii="Arial" w:hAnsi="Arial" w:cs="Arial"/>
          <w:sz w:val="24"/>
          <w:szCs w:val="24"/>
        </w:rPr>
        <w:t>РАСХОДЫ БЮДЖЕТА ПО ВЕДОМСТВЕННОЙ СТРУКТУРЕ РАСХОДОВ БЮДЖЕТА ЗА 2015 ГОД</w:t>
      </w:r>
    </w:p>
    <w:p w:rsidR="00466BBF" w:rsidRPr="00466BBF" w:rsidRDefault="001C7DFC" w:rsidP="00466BB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рублей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709"/>
        <w:gridCol w:w="567"/>
        <w:gridCol w:w="708"/>
        <w:gridCol w:w="1276"/>
        <w:gridCol w:w="709"/>
        <w:gridCol w:w="1276"/>
        <w:gridCol w:w="1559"/>
      </w:tblGrid>
      <w:tr w:rsidR="00466BBF" w:rsidRPr="00862EA0" w:rsidTr="001C7DF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Наименование главного</w:t>
            </w:r>
          </w:p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 xml:space="preserve"> распорядителя кредитов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 xml:space="preserve"> 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BBF" w:rsidRPr="00466BBF" w:rsidRDefault="001C7DFC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 xml:space="preserve">Администрация Завражного сельского поселения </w:t>
            </w:r>
            <w:proofErr w:type="spellStart"/>
            <w:r w:rsidRPr="00466BBF">
              <w:rPr>
                <w:rFonts w:ascii="Arial" w:hAnsi="Arial" w:cs="Arial"/>
                <w:sz w:val="24"/>
                <w:szCs w:val="24"/>
              </w:rPr>
              <w:t>Кадыйского</w:t>
            </w:r>
            <w:proofErr w:type="spellEnd"/>
            <w:r w:rsidRPr="00466BBF">
              <w:rPr>
                <w:rFonts w:ascii="Arial" w:hAnsi="Arial" w:cs="Arial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2177473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2020419,64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1418356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1261304,42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1397556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1240504,42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0050000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1397556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1240504,42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0050011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1180069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1023019,91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BB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0050011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1180069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1023019,91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0050019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216087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216084,51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0050019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121888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121886,15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0050019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94199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94198,36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0057209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0057209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20800,00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20800,00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20800,00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47900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47900,00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47900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47900,00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0085118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47900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47900,00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0085118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47783-40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47783,40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0085118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116-60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116,60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66BB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66BB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66BBF">
              <w:rPr>
                <w:rFonts w:ascii="Arial" w:hAnsi="Arial" w:cs="Arial"/>
                <w:bCs/>
                <w:sz w:val="24"/>
                <w:szCs w:val="24"/>
              </w:rPr>
              <w:t>370311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370311,00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370311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370311,00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66BBF">
              <w:rPr>
                <w:rFonts w:ascii="Arial" w:hAnsi="Arial" w:cs="Arial"/>
                <w:bCs/>
                <w:sz w:val="24"/>
                <w:szCs w:val="24"/>
              </w:rPr>
              <w:t xml:space="preserve">Капитальный ремонт и ремонт автомобильных </w:t>
            </w:r>
            <w:r w:rsidRPr="00466B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3152002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370311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370311,00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3152002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370311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370311,00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66BB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336406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336404,22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66BBF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44064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44063,05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466BBF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3602005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44064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44063,05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3602005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44064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44063,05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174241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174240,42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3612006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174241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174240,42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3612006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174241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174240,42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118101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118100,75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5002007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92534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92533,99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5002007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92534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92533,99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5002011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25567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25566,76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5002011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25567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25566,76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5217302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B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5217302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Pr="00466BBF">
              <w:rPr>
                <w:rFonts w:ascii="Arial" w:hAnsi="Arial" w:cs="Arial"/>
                <w:sz w:val="24"/>
                <w:szCs w:val="24"/>
              </w:rPr>
              <w:t>Завражный</w:t>
            </w:r>
            <w:proofErr w:type="spellEnd"/>
            <w:r w:rsidRPr="00466BBF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1425485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1425482,98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1425485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1425482,98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1425485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1425482,98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4400059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1425485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1425482,98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4400059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1186281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1186280,38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4400059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201144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201143,59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4400059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38060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466BBF" w:rsidRDefault="00466BBF" w:rsidP="00466BB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66BBF">
              <w:rPr>
                <w:rFonts w:ascii="Arial" w:hAnsi="Arial" w:cs="Arial"/>
                <w:sz w:val="24"/>
                <w:szCs w:val="24"/>
              </w:rPr>
              <w:t>38059,01</w:t>
            </w:r>
          </w:p>
        </w:tc>
      </w:tr>
      <w:tr w:rsidR="00466BBF" w:rsidRPr="00862EA0" w:rsidTr="001C7DF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3506FE" w:rsidRDefault="00466BBF" w:rsidP="003506FE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06FE">
              <w:rPr>
                <w:rFonts w:ascii="Arial" w:hAnsi="Arial" w:cs="Arial"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3506FE" w:rsidRDefault="00466BBF" w:rsidP="003506FE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3506FE" w:rsidRDefault="00466BBF" w:rsidP="003506FE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3506FE" w:rsidRDefault="00466BBF" w:rsidP="003506FE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3506FE" w:rsidRDefault="00466BBF" w:rsidP="003506FE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3506FE" w:rsidRDefault="00466BBF" w:rsidP="003506FE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66BBF" w:rsidRPr="003506FE" w:rsidRDefault="00466BBF" w:rsidP="003506FE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06FE">
              <w:rPr>
                <w:rFonts w:ascii="Arial" w:hAnsi="Arial" w:cs="Arial"/>
                <w:bCs/>
                <w:sz w:val="24"/>
                <w:szCs w:val="24"/>
              </w:rPr>
              <w:t>3602958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BF" w:rsidRPr="003506FE" w:rsidRDefault="00466BBF" w:rsidP="003506F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6FE">
              <w:rPr>
                <w:rFonts w:ascii="Arial" w:hAnsi="Arial" w:cs="Arial"/>
                <w:sz w:val="24"/>
                <w:szCs w:val="24"/>
              </w:rPr>
              <w:t>3445902,62</w:t>
            </w:r>
          </w:p>
        </w:tc>
      </w:tr>
    </w:tbl>
    <w:p w:rsidR="00466BBF" w:rsidRDefault="00466BBF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1C7DFC" w:rsidRDefault="001C7DFC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Pr="004F103F" w:rsidRDefault="003506FE" w:rsidP="003506FE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lastRenderedPageBreak/>
        <w:t>Совета депутатов</w:t>
      </w:r>
    </w:p>
    <w:p w:rsidR="003506FE" w:rsidRPr="004F103F" w:rsidRDefault="003506FE" w:rsidP="003506FE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29 апреля 2016</w:t>
      </w:r>
      <w:r w:rsidRPr="004F103F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</w:p>
    <w:p w:rsidR="003506FE" w:rsidRPr="004F103F" w:rsidRDefault="003506FE" w:rsidP="003506FE">
      <w:pPr>
        <w:pStyle w:val="Standard"/>
        <w:ind w:left="5672"/>
        <w:jc w:val="right"/>
        <w:rPr>
          <w:rFonts w:ascii="Arial" w:hAnsi="Arial" w:cs="Arial"/>
        </w:rPr>
      </w:pPr>
      <w:r w:rsidRPr="004F103F">
        <w:rPr>
          <w:rFonts w:ascii="Arial" w:hAnsi="Arial" w:cs="Arial"/>
        </w:rPr>
        <w:t xml:space="preserve">                  № </w:t>
      </w:r>
      <w:r>
        <w:rPr>
          <w:rFonts w:ascii="Arial" w:hAnsi="Arial" w:cs="Arial"/>
        </w:rPr>
        <w:t>23</w:t>
      </w:r>
    </w:p>
    <w:p w:rsidR="003506FE" w:rsidRPr="004F103F" w:rsidRDefault="003506FE" w:rsidP="003506FE">
      <w:pPr>
        <w:pStyle w:val="Standard"/>
        <w:rPr>
          <w:rFonts w:ascii="Arial" w:hAnsi="Arial" w:cs="Arial"/>
        </w:rPr>
      </w:pPr>
    </w:p>
    <w:p w:rsidR="003506FE" w:rsidRPr="003506FE" w:rsidRDefault="003506FE" w:rsidP="003506FE">
      <w:pPr>
        <w:pStyle w:val="Standard"/>
        <w:ind w:left="709"/>
        <w:jc w:val="center"/>
        <w:rPr>
          <w:rFonts w:ascii="Arial" w:eastAsia="Times New Roman" w:hAnsi="Arial" w:cs="Arial"/>
          <w:bCs/>
          <w:sz w:val="22"/>
          <w:szCs w:val="22"/>
          <w:lang w:bidi="ar-SA"/>
        </w:rPr>
      </w:pPr>
      <w:r w:rsidRPr="004F103F">
        <w:rPr>
          <w:rFonts w:ascii="Arial" w:eastAsia="Times New Roman" w:hAnsi="Arial" w:cs="Arial"/>
          <w:bCs/>
          <w:sz w:val="22"/>
          <w:szCs w:val="22"/>
          <w:lang w:bidi="ar-SA"/>
        </w:rPr>
        <w:t xml:space="preserve">ИСТОЧНИКИ ФИНАНСИРОВАНИЯ ДЕФИЦИТА  БЮДЖЕТА </w:t>
      </w:r>
      <w:r>
        <w:rPr>
          <w:rFonts w:ascii="Arial" w:eastAsia="Times New Roman" w:hAnsi="Arial" w:cs="Arial"/>
          <w:bCs/>
          <w:sz w:val="22"/>
          <w:szCs w:val="22"/>
          <w:lang w:bidi="ar-SA"/>
        </w:rPr>
        <w:t xml:space="preserve">ПО КОДАМ </w:t>
      </w:r>
      <w:proofErr w:type="gramStart"/>
      <w:r>
        <w:rPr>
          <w:rFonts w:ascii="Arial" w:eastAsia="Times New Roman" w:hAnsi="Arial" w:cs="Arial"/>
          <w:bCs/>
          <w:sz w:val="22"/>
          <w:szCs w:val="22"/>
          <w:lang w:bidi="ar-SA"/>
        </w:rPr>
        <w:t>КЛАССИФИКАЦИИ  ИСТОЧНИКОВ ФИНАНСИРОВАНИЯ ДЕФИЦИТОВ БЮДЖЕТОВ</w:t>
      </w:r>
      <w:proofErr w:type="gramEnd"/>
      <w:r>
        <w:rPr>
          <w:rFonts w:ascii="Arial" w:eastAsia="Times New Roman" w:hAnsi="Arial" w:cs="Arial"/>
          <w:bCs/>
          <w:sz w:val="22"/>
          <w:szCs w:val="22"/>
          <w:lang w:bidi="ar-SA"/>
        </w:rPr>
        <w:t xml:space="preserve"> ЗА 2015 ГОД</w:t>
      </w:r>
    </w:p>
    <w:p w:rsidR="003506FE" w:rsidRPr="003506FE" w:rsidRDefault="001C7DFC" w:rsidP="003506FE">
      <w:pPr>
        <w:pStyle w:val="Standard"/>
        <w:ind w:left="709"/>
        <w:jc w:val="right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рублей</w:t>
      </w: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4111"/>
        <w:gridCol w:w="1134"/>
        <w:gridCol w:w="1701"/>
      </w:tblGrid>
      <w:tr w:rsidR="003506FE" w:rsidRPr="003506FE" w:rsidTr="003506FE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Запланировано</w:t>
            </w:r>
          </w:p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Кассовое исполнение</w:t>
            </w:r>
          </w:p>
        </w:tc>
      </w:tr>
      <w:tr w:rsidR="003506FE" w:rsidRPr="003506FE" w:rsidTr="003506FE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3506FE">
              <w:rPr>
                <w:rFonts w:ascii="Arial" w:eastAsia="Times New Roman" w:hAnsi="Arial" w:cs="Arial"/>
              </w:rPr>
              <w:t>89362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156801,85</w:t>
            </w:r>
          </w:p>
        </w:tc>
      </w:tr>
      <w:tr w:rsidR="003506FE" w:rsidRPr="003506FE" w:rsidTr="003506FE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Прочие 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89362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156801,85</w:t>
            </w:r>
          </w:p>
        </w:tc>
      </w:tr>
      <w:tr w:rsidR="003506FE" w:rsidRPr="003506FE" w:rsidTr="003506FE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 xml:space="preserve">01 05 00 </w:t>
            </w:r>
            <w:proofErr w:type="spellStart"/>
            <w:r w:rsidRPr="003506FE">
              <w:rPr>
                <w:rFonts w:ascii="Arial" w:eastAsia="Times New Roman" w:hAnsi="Arial" w:cs="Arial"/>
                <w:lang w:bidi="ar-SA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3506FE">
              <w:rPr>
                <w:rFonts w:ascii="Arial" w:eastAsia="Times New Roman" w:hAnsi="Arial" w:cs="Arial"/>
                <w:lang w:bidi="ar-SA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lang w:bidi="ar-SA"/>
              </w:rPr>
              <w:t xml:space="preserve"> 0000 000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89362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156801,85</w:t>
            </w:r>
          </w:p>
        </w:tc>
      </w:tr>
      <w:tr w:rsidR="003506FE" w:rsidRPr="003506FE" w:rsidTr="003506FE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01 05 02 01 10 0000 510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-3513596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-3310722,95</w:t>
            </w:r>
          </w:p>
        </w:tc>
      </w:tr>
      <w:tr w:rsidR="003506FE" w:rsidRPr="003506FE" w:rsidTr="003506FE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01 05 02 01 10 0000 610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3506FE">
              <w:rPr>
                <w:rFonts w:ascii="Arial" w:eastAsia="Times New Roman" w:hAnsi="Arial" w:cs="Arial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3602958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6FE" w:rsidRPr="003506FE" w:rsidRDefault="003506FE" w:rsidP="003506FE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3506FE">
              <w:rPr>
                <w:rFonts w:ascii="Arial" w:eastAsia="Times New Roman" w:hAnsi="Arial" w:cs="Arial"/>
              </w:rPr>
              <w:t>3467524,80</w:t>
            </w:r>
          </w:p>
        </w:tc>
      </w:tr>
    </w:tbl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p w:rsidR="003506FE" w:rsidRDefault="003506FE" w:rsidP="00466BB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1657" w:type="dxa"/>
        <w:tblLayout w:type="fixed"/>
        <w:tblLook w:val="04A0"/>
      </w:tblPr>
      <w:tblGrid>
        <w:gridCol w:w="11657"/>
      </w:tblGrid>
      <w:tr w:rsidR="003506FE" w:rsidRPr="00074391" w:rsidTr="003506FE">
        <w:trPr>
          <w:trHeight w:val="315"/>
        </w:trPr>
        <w:tc>
          <w:tcPr>
            <w:tcW w:w="1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FE" w:rsidRPr="00074391" w:rsidRDefault="003506FE" w:rsidP="00350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3506FE" w:rsidRPr="00074391" w:rsidTr="003506FE">
        <w:trPr>
          <w:trHeight w:val="315"/>
        </w:trPr>
        <w:tc>
          <w:tcPr>
            <w:tcW w:w="1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FE" w:rsidRPr="00074391" w:rsidRDefault="003506FE" w:rsidP="00350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506FE" w:rsidRPr="00074391" w:rsidTr="003506FE">
        <w:trPr>
          <w:trHeight w:val="315"/>
        </w:trPr>
        <w:tc>
          <w:tcPr>
            <w:tcW w:w="1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FE" w:rsidRPr="00074391" w:rsidRDefault="003506FE" w:rsidP="00350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23 от 29 апреля 2016г.</w:t>
            </w:r>
          </w:p>
        </w:tc>
      </w:tr>
    </w:tbl>
    <w:p w:rsidR="003506FE" w:rsidRDefault="003506FE" w:rsidP="003506FE">
      <w:pPr>
        <w:pStyle w:val="a3"/>
        <w:ind w:left="459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108" w:type="dxa"/>
        <w:tblLayout w:type="fixed"/>
        <w:tblLook w:val="04A0"/>
      </w:tblPr>
      <w:tblGrid>
        <w:gridCol w:w="2694"/>
        <w:gridCol w:w="4110"/>
        <w:gridCol w:w="1418"/>
        <w:gridCol w:w="1573"/>
        <w:gridCol w:w="128"/>
        <w:gridCol w:w="108"/>
      </w:tblGrid>
      <w:tr w:rsidR="003506FE" w:rsidRPr="005778EB" w:rsidTr="003506FE">
        <w:trPr>
          <w:trHeight w:val="195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6FE" w:rsidRPr="003506FE" w:rsidRDefault="003506FE" w:rsidP="003506FE">
            <w:pPr>
              <w:spacing w:after="0" w:line="240" w:lineRule="auto"/>
              <w:ind w:left="708" w:right="102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ИСТОЧНИКИ ФИНАНСИРОВАНИЯ ДЕФИЦИТА  </w:t>
            </w: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ПО КОДАМ ГРУПП, ПОДГРУПП, СТАТЕЙ, ВИДОВ </w:t>
            </w:r>
            <w:proofErr w:type="gramStart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УПРАВЛЕНИЯ, ОТНОСЯЩИХСЯ К ИСТОЧНИКАМ ФИНАНСИРОВАНИЯ ДЕФИЦИТОВ БЮДЖЕТОВ ЗА 2015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6FE" w:rsidRPr="005778EB" w:rsidRDefault="003506FE" w:rsidP="00203E5B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6FE" w:rsidRPr="005778EB" w:rsidTr="003506FE">
        <w:trPr>
          <w:trHeight w:val="46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6FE" w:rsidRPr="005778EB" w:rsidRDefault="003506FE" w:rsidP="003506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FE" w:rsidRPr="005778EB" w:rsidRDefault="003506FE" w:rsidP="0020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6FE" w:rsidRPr="005778EB" w:rsidRDefault="003506FE" w:rsidP="0020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6FE" w:rsidRPr="005778EB" w:rsidTr="003506FE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FE" w:rsidRPr="005778EB" w:rsidRDefault="003506FE" w:rsidP="00203E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FE" w:rsidRPr="005778EB" w:rsidRDefault="003506FE" w:rsidP="00203E5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FE" w:rsidRPr="00074391" w:rsidRDefault="003506FE" w:rsidP="00203E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6FE" w:rsidRPr="005778EB" w:rsidRDefault="003506FE" w:rsidP="00203E5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06FE" w:rsidRPr="00A5487D" w:rsidTr="003506FE">
        <w:trPr>
          <w:gridAfter w:val="1"/>
          <w:wAfter w:w="108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FE" w:rsidRPr="003506FE" w:rsidRDefault="001C7DFC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3506FE" w:rsidRPr="005778EB" w:rsidTr="003506FE">
        <w:trPr>
          <w:gridAfter w:val="1"/>
          <w:wAfter w:w="108" w:type="dxa"/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89362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156 801,85</w:t>
            </w:r>
          </w:p>
        </w:tc>
      </w:tr>
      <w:tr w:rsidR="003506FE" w:rsidRPr="005778EB" w:rsidTr="003506FE">
        <w:trPr>
          <w:gridAfter w:val="1"/>
          <w:wAfter w:w="108" w:type="dxa"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89362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156 801,85</w:t>
            </w:r>
          </w:p>
        </w:tc>
      </w:tr>
      <w:tr w:rsidR="003506FE" w:rsidRPr="005778EB" w:rsidTr="003506FE">
        <w:trPr>
          <w:gridAfter w:val="1"/>
          <w:wAfter w:w="10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-3513596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-3 310 722,95</w:t>
            </w:r>
          </w:p>
        </w:tc>
      </w:tr>
      <w:tr w:rsidR="003506FE" w:rsidRPr="005778EB" w:rsidTr="003506FE">
        <w:trPr>
          <w:gridAfter w:val="1"/>
          <w:wAfter w:w="10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-3513596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-3 310 722,95</w:t>
            </w:r>
          </w:p>
        </w:tc>
      </w:tr>
      <w:tr w:rsidR="003506FE" w:rsidRPr="005778EB" w:rsidTr="003506FE">
        <w:trPr>
          <w:gridAfter w:val="1"/>
          <w:wAfter w:w="10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-3513596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-3 310 722,95</w:t>
            </w:r>
          </w:p>
        </w:tc>
      </w:tr>
      <w:tr w:rsidR="003506FE" w:rsidRPr="005778EB" w:rsidTr="003506FE">
        <w:trPr>
          <w:gridAfter w:val="1"/>
          <w:wAfter w:w="10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-3513596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-3 310 722,95</w:t>
            </w:r>
          </w:p>
        </w:tc>
      </w:tr>
      <w:tr w:rsidR="003506FE" w:rsidRPr="005778EB" w:rsidTr="003506FE">
        <w:trPr>
          <w:gridAfter w:val="1"/>
          <w:wAfter w:w="10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3602958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3 467 524,80</w:t>
            </w:r>
          </w:p>
        </w:tc>
      </w:tr>
      <w:tr w:rsidR="003506FE" w:rsidRPr="005778EB" w:rsidTr="003506FE">
        <w:trPr>
          <w:gridAfter w:val="1"/>
          <w:wAfter w:w="10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3602958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3 467 524,80</w:t>
            </w:r>
          </w:p>
        </w:tc>
      </w:tr>
      <w:tr w:rsidR="003506FE" w:rsidRPr="005778EB" w:rsidTr="003506FE">
        <w:trPr>
          <w:gridAfter w:val="1"/>
          <w:wAfter w:w="10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3602958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3 467 524,80</w:t>
            </w:r>
          </w:p>
        </w:tc>
      </w:tr>
      <w:tr w:rsidR="003506FE" w:rsidRPr="005778EB" w:rsidTr="003506FE">
        <w:trPr>
          <w:gridAfter w:val="1"/>
          <w:wAfter w:w="10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3602958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6FE" w:rsidRPr="003506FE" w:rsidRDefault="003506FE" w:rsidP="0035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6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3 467 425,80</w:t>
            </w:r>
          </w:p>
        </w:tc>
      </w:tr>
    </w:tbl>
    <w:p w:rsidR="003506FE" w:rsidRPr="00466BBF" w:rsidRDefault="003506FE" w:rsidP="003506FE">
      <w:pPr>
        <w:pStyle w:val="a3"/>
        <w:ind w:left="459"/>
        <w:rPr>
          <w:rFonts w:ascii="Arial" w:hAnsi="Arial" w:cs="Arial"/>
          <w:sz w:val="24"/>
          <w:szCs w:val="24"/>
        </w:rPr>
      </w:pPr>
    </w:p>
    <w:sectPr w:rsidR="003506FE" w:rsidRPr="00466BBF" w:rsidSect="0071085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7AC"/>
    <w:multiLevelType w:val="hybridMultilevel"/>
    <w:tmpl w:val="3782FC22"/>
    <w:lvl w:ilvl="0" w:tplc="6854D2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A8C"/>
    <w:rsid w:val="001C7DFC"/>
    <w:rsid w:val="00206A8C"/>
    <w:rsid w:val="00212ACE"/>
    <w:rsid w:val="00247DE5"/>
    <w:rsid w:val="003506FE"/>
    <w:rsid w:val="00466BBF"/>
    <w:rsid w:val="004A5329"/>
    <w:rsid w:val="006D4C23"/>
    <w:rsid w:val="0071085D"/>
    <w:rsid w:val="00ED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6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2">
    <w:name w:val="Body Text 2"/>
    <w:basedOn w:val="a"/>
    <w:link w:val="20"/>
    <w:rsid w:val="00206A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06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1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6BBF"/>
    <w:pPr>
      <w:spacing w:after="0" w:line="240" w:lineRule="auto"/>
    </w:pPr>
  </w:style>
  <w:style w:type="paragraph" w:customStyle="1" w:styleId="TableContents">
    <w:name w:val="Table Contents"/>
    <w:basedOn w:val="Standard"/>
    <w:rsid w:val="003506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696F-DFCD-42FD-BA3C-7D30F12C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Инна</cp:lastModifiedBy>
  <cp:revision>3</cp:revision>
  <dcterms:created xsi:type="dcterms:W3CDTF">2016-05-10T10:58:00Z</dcterms:created>
  <dcterms:modified xsi:type="dcterms:W3CDTF">2016-05-10T17:04:00Z</dcterms:modified>
</cp:coreProperties>
</file>