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>КОСТРОМСКАЯ ОБЛАСТЬ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br/>
        <w:t>КАДЫЙСКИЙ МУНИЦИПАЛЬНЫЙ РАЙОН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СОВЕТ ДЕПУТАТОВ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ЗАВРАЖНОГО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«26» февраля  2016 года  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№ 20</w:t>
      </w:r>
    </w:p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ind w:right="-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 утверждении местных нормативов </w:t>
      </w:r>
    </w:p>
    <w:p w:rsidR="00D13E0C" w:rsidRPr="00D13E0C" w:rsidRDefault="00D13E0C" w:rsidP="00D13E0C">
      <w:pPr>
        <w:spacing w:after="0"/>
        <w:ind w:right="-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bCs/>
          <w:sz w:val="26"/>
          <w:szCs w:val="26"/>
          <w:lang w:eastAsia="ru-RU"/>
        </w:rPr>
        <w:t>градостроительного проектирования</w:t>
      </w:r>
    </w:p>
    <w:p w:rsidR="00D13E0C" w:rsidRPr="00D13E0C" w:rsidRDefault="00D13E0C" w:rsidP="00D13E0C">
      <w:pPr>
        <w:spacing w:after="0"/>
        <w:ind w:right="-1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Завражного</w:t>
      </w:r>
      <w:proofErr w:type="spellEnd"/>
      <w:r w:rsidRPr="00D13E0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D13E0C" w:rsidRPr="00D13E0C" w:rsidRDefault="00D13E0C" w:rsidP="00D13E0C">
      <w:pPr>
        <w:spacing w:after="0"/>
        <w:ind w:right="-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bCs/>
          <w:sz w:val="26"/>
          <w:szCs w:val="26"/>
          <w:lang w:eastAsia="ru-RU"/>
        </w:rPr>
        <w:t>Кадыйского муниципального района</w:t>
      </w:r>
    </w:p>
    <w:p w:rsidR="00D13E0C" w:rsidRPr="00D13E0C" w:rsidRDefault="00D13E0C" w:rsidP="00D13E0C">
      <w:pPr>
        <w:spacing w:after="0"/>
        <w:ind w:right="-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bCs/>
          <w:sz w:val="26"/>
          <w:szCs w:val="26"/>
          <w:lang w:eastAsia="ru-RU"/>
        </w:rPr>
        <w:t>Костромской области</w:t>
      </w:r>
    </w:p>
    <w:p w:rsidR="00D13E0C" w:rsidRPr="00D13E0C" w:rsidRDefault="00D13E0C" w:rsidP="00D13E0C">
      <w:pPr>
        <w:spacing w:after="0"/>
        <w:ind w:right="4538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статьёй 29.4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Законом Костромской области от 07 февраля 2008 года № 257-4-ЗКО «О составе, порядке подготовки и утверждения региональных нормативов градостроительного проектирования Костромской области», руководствуясь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Завражное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Кадыйского  муниципального района Костромской области, </w:t>
      </w:r>
      <w:proofErr w:type="gramEnd"/>
    </w:p>
    <w:p w:rsidR="00D13E0C" w:rsidRPr="00D13E0C" w:rsidRDefault="00D13E0C" w:rsidP="00D13E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>СОВЕТ ДЕПУТАТОВ РЕШИЛ:</w:t>
      </w:r>
    </w:p>
    <w:p w:rsidR="00D13E0C" w:rsidRPr="00D13E0C" w:rsidRDefault="00D13E0C" w:rsidP="00D13E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прилагаемые 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Завражного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Кадыйского муниципального района Костромской области.</w:t>
      </w:r>
    </w:p>
    <w:p w:rsidR="00D13E0C" w:rsidRPr="00D13E0C" w:rsidRDefault="00D13E0C" w:rsidP="00D13E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2. Решение вступает в силу </w:t>
      </w:r>
      <w:proofErr w:type="gramStart"/>
      <w:r w:rsidRPr="00D13E0C">
        <w:rPr>
          <w:rFonts w:ascii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 официального опубликования. </w:t>
      </w:r>
    </w:p>
    <w:p w:rsidR="00D13E0C" w:rsidRPr="00D13E0C" w:rsidRDefault="00D13E0C" w:rsidP="00D13E0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E0C" w:rsidRPr="00D13E0C" w:rsidRDefault="00D13E0C" w:rsidP="00D13E0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Завражного</w:t>
      </w:r>
      <w:proofErr w:type="spellEnd"/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13E0C" w:rsidRPr="00D13E0C" w:rsidRDefault="00D13E0C" w:rsidP="00D13E0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>Кадыйского муниципального района</w:t>
      </w:r>
    </w:p>
    <w:p w:rsidR="00D13E0C" w:rsidRPr="00D13E0C" w:rsidRDefault="00D13E0C" w:rsidP="00D13E0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3E0C">
        <w:rPr>
          <w:rFonts w:ascii="Times New Roman" w:hAnsi="Times New Roman" w:cs="Times New Roman"/>
          <w:sz w:val="26"/>
          <w:szCs w:val="26"/>
          <w:lang w:eastAsia="ru-RU"/>
        </w:rPr>
        <w:t xml:space="preserve">Костромской области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И.А.Панина</w:t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13E0C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D13E0C" w:rsidRDefault="00D13E0C" w:rsidP="00D13E0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E0C" w:rsidRDefault="00D13E0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1132E" w:rsidRDefault="0001132E" w:rsidP="0001132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32E" w:rsidRPr="0001132E" w:rsidRDefault="0001132E" w:rsidP="0001132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01132E" w:rsidRPr="0001132E" w:rsidRDefault="0001132E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32E" w:rsidRPr="0001132E" w:rsidRDefault="0001132E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1132E" w:rsidRPr="0001132E" w:rsidRDefault="0001132E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:rsidR="0001132E" w:rsidRPr="0001132E" w:rsidRDefault="00516333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Завражного</w:t>
      </w:r>
      <w:proofErr w:type="spellEnd"/>
      <w:r w:rsidR="0001132E"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1132E" w:rsidRPr="0001132E" w:rsidRDefault="0001132E" w:rsidP="000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от   «26</w:t>
      </w: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2016   года №  20</w:t>
      </w: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b/>
          <w:bCs/>
          <w:kern w:val="28"/>
          <w:sz w:val="36"/>
          <w:szCs w:val="24"/>
          <w:lang w:eastAsia="ar-SA"/>
        </w:rPr>
        <w:t>Местные нормативы градостроительного проектирования</w:t>
      </w:r>
    </w:p>
    <w:p w:rsidR="0001132E" w:rsidRPr="0001132E" w:rsidRDefault="0001132E" w:rsidP="0001132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ar-SA"/>
        </w:rPr>
        <w:t>Завражного</w:t>
      </w:r>
      <w:proofErr w:type="spellEnd"/>
      <w:r w:rsidRPr="0001132E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сельского поселения</w:t>
      </w:r>
    </w:p>
    <w:p w:rsidR="0001132E" w:rsidRPr="0001132E" w:rsidRDefault="0001132E" w:rsidP="0001132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36"/>
          <w:szCs w:val="24"/>
          <w:lang w:eastAsia="ar-SA"/>
        </w:rPr>
        <w:t>Кадыйского муниципального района</w:t>
      </w:r>
    </w:p>
    <w:p w:rsidR="0001132E" w:rsidRPr="0001132E" w:rsidRDefault="0001132E" w:rsidP="0001132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36"/>
          <w:szCs w:val="24"/>
          <w:lang w:eastAsia="ar-SA"/>
        </w:rPr>
        <w:t>Костромской области</w:t>
      </w: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28"/>
          <w:szCs w:val="24"/>
          <w:lang w:eastAsia="ar-SA"/>
        </w:rPr>
        <w:t>2016 г.</w:t>
      </w:r>
    </w:p>
    <w:p w:rsidR="007E7782" w:rsidRPr="007E7782" w:rsidRDefault="0001132E" w:rsidP="000113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bookmarkStart w:id="0" w:name="_GoBack"/>
      <w:bookmarkEnd w:id="0"/>
    </w:p>
    <w:p w:rsidR="007E7782" w:rsidRPr="007E7782" w:rsidRDefault="007E7782" w:rsidP="007E778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7E7782" w:rsidRPr="007E7782" w:rsidRDefault="007E7782" w:rsidP="007E7782">
      <w:pPr>
        <w:pStyle w:val="2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E7782">
        <w:rPr>
          <w:rFonts w:ascii="Times New Roman" w:hAnsi="Times New Roman" w:cs="Times New Roman"/>
          <w:i w:val="0"/>
          <w:sz w:val="24"/>
          <w:szCs w:val="24"/>
        </w:rPr>
        <w:t>1.1.</w:t>
      </w:r>
      <w:r w:rsidRPr="007E7782">
        <w:rPr>
          <w:rFonts w:ascii="Times New Roman" w:hAnsi="Times New Roman" w:cs="Times New Roman"/>
          <w:i w:val="0"/>
          <w:sz w:val="24"/>
          <w:szCs w:val="24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500"/>
        <w:gridCol w:w="2410"/>
        <w:gridCol w:w="2410"/>
      </w:tblGrid>
      <w:tr w:rsidR="007E7782" w:rsidRPr="007E7782" w:rsidTr="007E7782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E7782" w:rsidRPr="007E7782" w:rsidTr="007E7782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7E7782" w:rsidRPr="007E7782" w:rsidRDefault="007E7782" w:rsidP="007E7782">
      <w:pPr>
        <w:pStyle w:val="a"/>
        <w:ind w:left="0" w:firstLine="567"/>
        <w:jc w:val="both"/>
      </w:pPr>
      <w:r w:rsidRPr="007E7782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1.2. Предельно допустимые параметры застройки (</w:t>
      </w:r>
      <w:proofErr w:type="spellStart"/>
      <w:r w:rsidRPr="007E7782">
        <w:rPr>
          <w:b/>
        </w:rPr>
        <w:t>Кз</w:t>
      </w:r>
      <w:proofErr w:type="spellEnd"/>
      <w:r w:rsidRPr="007E7782">
        <w:rPr>
          <w:b/>
        </w:rPr>
        <w:t xml:space="preserve"> и </w:t>
      </w:r>
      <w:proofErr w:type="spellStart"/>
      <w:r w:rsidRPr="007E7782">
        <w:rPr>
          <w:b/>
        </w:rPr>
        <w:t>Кпз</w:t>
      </w:r>
      <w:proofErr w:type="spellEnd"/>
      <w:r w:rsidRPr="007E7782">
        <w:rPr>
          <w:b/>
        </w:rPr>
        <w:t xml:space="preserve">) сельской жилой зоны </w:t>
      </w:r>
    </w:p>
    <w:tbl>
      <w:tblPr>
        <w:tblW w:w="1014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368"/>
        <w:gridCol w:w="2149"/>
        <w:gridCol w:w="2605"/>
        <w:gridCol w:w="1701"/>
        <w:gridCol w:w="2317"/>
      </w:tblGrid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земельного участка, м</w:t>
            </w:r>
            <w:proofErr w:type="gramStart"/>
            <w:r w:rsidRPr="007E778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жилого дома, м</w:t>
            </w:r>
            <w:proofErr w:type="gramStart"/>
            <w:r w:rsidRPr="007E778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застройки </w:t>
            </w: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Коэффициент плотности застройки</w:t>
            </w:r>
            <w:r w:rsidRPr="007E778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Примечания: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1.</w:t>
      </w:r>
      <w:r w:rsidRPr="007E7782">
        <w:tab/>
        <w:t>А</w:t>
      </w:r>
      <w:r w:rsidRPr="007E7782">
        <w:tab/>
        <w:t>- усадебная застройка одно-, двухквартирными домами с размером участка 1000-1200 м</w:t>
      </w:r>
      <w:proofErr w:type="gramStart"/>
      <w:r w:rsidRPr="007E7782">
        <w:t>2</w:t>
      </w:r>
      <w:proofErr w:type="gramEnd"/>
      <w:r w:rsidRPr="007E7782">
        <w:t xml:space="preserve"> и более с развитой хозяйственной частью;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ab/>
        <w:t>Б</w:t>
      </w:r>
      <w:r w:rsidRPr="007E7782">
        <w:tab/>
        <w:t xml:space="preserve">- застройка </w:t>
      </w:r>
      <w:proofErr w:type="spellStart"/>
      <w:r w:rsidRPr="007E7782">
        <w:t>коттеджного</w:t>
      </w:r>
      <w:proofErr w:type="spellEnd"/>
      <w:r w:rsidRPr="007E7782">
        <w:t xml:space="preserve"> типа с размером участков от 400 до 800 м</w:t>
      </w:r>
      <w:proofErr w:type="gramStart"/>
      <w:r w:rsidRPr="007E7782">
        <w:t>2</w:t>
      </w:r>
      <w:proofErr w:type="gramEnd"/>
      <w:r w:rsidRPr="007E7782">
        <w:t xml:space="preserve"> и </w:t>
      </w:r>
      <w:proofErr w:type="spellStart"/>
      <w:r w:rsidRPr="007E7782">
        <w:t>коттеджно-блокированного</w:t>
      </w:r>
      <w:proofErr w:type="spellEnd"/>
      <w:r w:rsidRPr="007E7782">
        <w:t xml:space="preserve"> типа (2-4-квартирные сблокированные дома с участками 300-400 м2 с минимальной хозяйственной частью);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ab/>
        <w:t>В</w:t>
      </w:r>
      <w:r w:rsidRPr="007E7782">
        <w:tab/>
        <w:t>- многоквартирная (</w:t>
      </w:r>
      <w:proofErr w:type="spellStart"/>
      <w:r w:rsidRPr="007E7782">
        <w:t>среднеэтажная</w:t>
      </w:r>
      <w:proofErr w:type="spellEnd"/>
      <w:r w:rsidRPr="007E7782">
        <w:t xml:space="preserve">) застройка блокированного типа с </w:t>
      </w:r>
      <w:proofErr w:type="spellStart"/>
      <w:r w:rsidRPr="007E7782">
        <w:t>приквартирными</w:t>
      </w:r>
      <w:proofErr w:type="spellEnd"/>
      <w:r w:rsidRPr="007E7782">
        <w:t xml:space="preserve"> участками размером 200 м</w:t>
      </w:r>
      <w:proofErr w:type="gramStart"/>
      <w:r w:rsidRPr="007E7782">
        <w:t>2</w:t>
      </w:r>
      <w:proofErr w:type="gramEnd"/>
      <w:r w:rsidRPr="007E7782">
        <w:t>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 xml:space="preserve">2. При размерах </w:t>
      </w:r>
      <w:proofErr w:type="spellStart"/>
      <w:r w:rsidRPr="007E7782">
        <w:t>приквартирных</w:t>
      </w:r>
      <w:proofErr w:type="spellEnd"/>
      <w:r w:rsidRPr="007E7782">
        <w:t xml:space="preserve"> земельных участков менее 200 м</w:t>
      </w:r>
      <w:proofErr w:type="gramStart"/>
      <w:r w:rsidRPr="007E7782">
        <w:t>2</w:t>
      </w:r>
      <w:proofErr w:type="gramEnd"/>
      <w:r w:rsidRPr="007E7782">
        <w:t xml:space="preserve"> плотность застройки (</w:t>
      </w:r>
      <w:proofErr w:type="spellStart"/>
      <w:r w:rsidRPr="007E7782">
        <w:t>Кпз</w:t>
      </w:r>
      <w:proofErr w:type="spellEnd"/>
      <w:r w:rsidRPr="007E7782">
        <w:t xml:space="preserve">) не должна превышать 1,2. При этом </w:t>
      </w:r>
      <w:proofErr w:type="spellStart"/>
      <w:r w:rsidRPr="007E7782">
        <w:t>Кз</w:t>
      </w:r>
      <w:proofErr w:type="spellEnd"/>
      <w:r w:rsidRPr="007E7782">
        <w:t xml:space="preserve"> не нормируется при соблюдении санитарно-гигиенических и противопожарных требований.</w:t>
      </w:r>
    </w:p>
    <w:p w:rsidR="007E7782" w:rsidRPr="007E7782" w:rsidRDefault="007E7782" w:rsidP="007E7782">
      <w:pPr>
        <w:pStyle w:val="22"/>
        <w:ind w:left="0" w:firstLine="567"/>
        <w:jc w:val="both"/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1.3. Расчетная численность населения на территории поселения</w:t>
      </w: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2062"/>
        <w:gridCol w:w="2105"/>
        <w:gridCol w:w="2109"/>
      </w:tblGrid>
      <w:tr w:rsidR="007E7782" w:rsidRPr="007E7782" w:rsidTr="007E7782">
        <w:trPr>
          <w:trHeight w:val="453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2015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782" w:rsidRPr="007E7782" w:rsidRDefault="007E77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76" w:hanging="3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2030год</w:t>
            </w:r>
          </w:p>
        </w:tc>
      </w:tr>
      <w:tr w:rsidR="007E7782" w:rsidRPr="007E7782" w:rsidTr="007E7782">
        <w:trPr>
          <w:trHeight w:val="411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Население, 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7E7782" w:rsidRPr="007E7782" w:rsidRDefault="007E7782" w:rsidP="007E7782">
      <w:pPr>
        <w:pStyle w:val="22"/>
        <w:ind w:left="0" w:firstLine="567"/>
        <w:jc w:val="both"/>
        <w:rPr>
          <w:b/>
          <w:color w:val="FF0000"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7E7782" w:rsidRPr="007E7782" w:rsidTr="007E7782">
        <w:trPr>
          <w:trHeight w:val="22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Плотность населения, чел./</w:t>
            </w:r>
            <w:proofErr w:type="gramStart"/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га</w:t>
            </w:r>
            <w:proofErr w:type="gramEnd"/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, при среднем размере семьи, чел.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Усадебный с </w:t>
            </w:r>
            <w:proofErr w:type="spell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приквартирными</w:t>
            </w:r>
            <w:proofErr w:type="spell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участками,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Секционный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1.4.</w:t>
      </w:r>
      <w:r w:rsidRPr="007E7782">
        <w:rPr>
          <w:rFonts w:ascii="Times New Roman" w:hAnsi="Times New Roman" w:cs="Times New Roman"/>
          <w:b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tblLayout w:type="fixed"/>
        <w:tblLook w:val="04A0"/>
      </w:tblPr>
      <w:tblGrid>
        <w:gridCol w:w="3371"/>
        <w:gridCol w:w="2331"/>
        <w:gridCol w:w="2194"/>
        <w:gridCol w:w="2409"/>
      </w:tblGrid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Средний размер одной</w:t>
            </w:r>
          </w:p>
          <w:p w:rsidR="007E7782" w:rsidRPr="007E7782" w:rsidRDefault="007E7782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площадки,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:rsidR="007E7782" w:rsidRPr="007E7782" w:rsidRDefault="007E7782" w:rsidP="007E7782">
      <w:pPr>
        <w:pStyle w:val="ab"/>
        <w:ind w:firstLine="567"/>
        <w:jc w:val="both"/>
        <w:rPr>
          <w:sz w:val="24"/>
          <w:szCs w:val="24"/>
          <w:u w:val="single"/>
        </w:rPr>
      </w:pPr>
      <w:r w:rsidRPr="007E7782">
        <w:rPr>
          <w:sz w:val="24"/>
          <w:szCs w:val="24"/>
        </w:rPr>
        <w:t xml:space="preserve">* - на одно </w:t>
      </w:r>
      <w:proofErr w:type="spellStart"/>
      <w:r w:rsidRPr="007E7782">
        <w:rPr>
          <w:sz w:val="24"/>
          <w:szCs w:val="24"/>
        </w:rPr>
        <w:t>машино-место</w:t>
      </w:r>
      <w:proofErr w:type="spellEnd"/>
    </w:p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t>Примечания:</w:t>
      </w:r>
      <w:r w:rsidRPr="007E7782">
        <w:t xml:space="preserve"> 1. Хозяйственные площадки следует располагать не далее 100м от наиболее удаленного входа в жилое здание.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2.</w:t>
      </w:r>
      <w:r w:rsidRPr="007E7782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3.</w:t>
      </w:r>
      <w:r w:rsidRPr="007E7782">
        <w:tab/>
        <w:t>Расстояние от площадки для сушки белья не нормируется.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4.</w:t>
      </w:r>
      <w:r w:rsidRPr="007E7782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5.</w:t>
      </w:r>
      <w:r w:rsidRPr="007E7782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6.</w:t>
      </w:r>
      <w:r w:rsidRPr="007E7782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7.</w:t>
      </w:r>
      <w:r w:rsidRPr="007E7782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7E7782" w:rsidRPr="007E7782" w:rsidRDefault="007E7782" w:rsidP="007E7782">
      <w:pPr>
        <w:pStyle w:val="22"/>
        <w:ind w:left="0" w:firstLine="567"/>
        <w:jc w:val="both"/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1.5.</w:t>
      </w:r>
      <w:r w:rsidRPr="007E7782">
        <w:rPr>
          <w:rFonts w:ascii="Times New Roman" w:hAnsi="Times New Roman" w:cs="Times New Roman"/>
          <w:b/>
        </w:rPr>
        <w:tab/>
        <w:t>Расстояние между жилыми домами</w:t>
      </w:r>
      <w:r w:rsidRPr="007E7782">
        <w:rPr>
          <w:rFonts w:ascii="Times New Roman" w:hAnsi="Times New Roman" w:cs="Times New Roman"/>
        </w:rPr>
        <w:t>*</w:t>
      </w:r>
    </w:p>
    <w:tbl>
      <w:tblPr>
        <w:tblW w:w="10380" w:type="dxa"/>
        <w:tblInd w:w="-5" w:type="dxa"/>
        <w:tblLayout w:type="fixed"/>
        <w:tblLook w:val="04A0"/>
      </w:tblPr>
      <w:tblGrid>
        <w:gridCol w:w="2808"/>
        <w:gridCol w:w="3061"/>
        <w:gridCol w:w="4511"/>
      </w:tblGrid>
      <w:tr w:rsidR="007E7782" w:rsidRPr="007E7782" w:rsidTr="007E778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Высота дома</w:t>
            </w:r>
          </w:p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7E7782" w:rsidRPr="007E7782" w:rsidRDefault="007E7782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менее),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E7782" w:rsidRPr="007E7782" w:rsidTr="007E7782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E7782" w:rsidRPr="007E7782" w:rsidRDefault="007E7782" w:rsidP="007E7782">
      <w:pPr>
        <w:pStyle w:val="ac"/>
        <w:ind w:firstLine="567"/>
        <w:jc w:val="both"/>
      </w:pPr>
      <w:r w:rsidRPr="007E7782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1.6.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6 м.</w:t>
      </w:r>
    </w:p>
    <w:p w:rsidR="007E7782" w:rsidRPr="007E7782" w:rsidRDefault="007E7782" w:rsidP="007E7782">
      <w:pPr>
        <w:pStyle w:val="ac"/>
        <w:ind w:firstLine="567"/>
        <w:jc w:val="both"/>
        <w:rPr>
          <w:b/>
        </w:rPr>
      </w:pPr>
      <w:r w:rsidRPr="007E7782">
        <w:rPr>
          <w:b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1418"/>
        <w:gridCol w:w="2912"/>
      </w:tblGrid>
      <w:tr w:rsidR="007E7782" w:rsidRPr="007E7782" w:rsidTr="007E7782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до водозаборных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(не менее)</w:t>
            </w:r>
          </w:p>
        </w:tc>
      </w:tr>
      <w:tr w:rsidR="007E7782" w:rsidRPr="007E7782" w:rsidTr="007E7782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7782" w:rsidRPr="007E7782" w:rsidTr="007E7782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E7782" w:rsidRPr="007E7782" w:rsidRDefault="007E7782" w:rsidP="007E7782">
      <w:pPr>
        <w:pStyle w:val="ab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Примечания:</w:t>
      </w:r>
    </w:p>
    <w:p w:rsidR="007E7782" w:rsidRPr="007E7782" w:rsidRDefault="007E7782" w:rsidP="007E7782">
      <w:pPr>
        <w:pStyle w:val="ac"/>
        <w:ind w:firstLine="567"/>
        <w:jc w:val="both"/>
      </w:pPr>
      <w:r w:rsidRPr="007E7782">
        <w:t>1.  водозаборные сооружения следует размещать выше по потоку поверхностных и грунтовых вод;</w:t>
      </w:r>
    </w:p>
    <w:p w:rsidR="007E7782" w:rsidRPr="007E7782" w:rsidRDefault="007E7782" w:rsidP="007E7782">
      <w:pPr>
        <w:pStyle w:val="ac"/>
        <w:ind w:firstLine="567"/>
        <w:jc w:val="both"/>
      </w:pPr>
      <w:r w:rsidRPr="007E7782">
        <w:t xml:space="preserve">2. водозаборные сооружения не должны устраиваться на </w:t>
      </w:r>
      <w:proofErr w:type="gramStart"/>
      <w:r w:rsidRPr="007E7782">
        <w:t>участках</w:t>
      </w:r>
      <w:proofErr w:type="gramEnd"/>
      <w:r w:rsidRPr="007E7782">
        <w:t>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1.8.</w:t>
      </w:r>
      <w:r w:rsidRPr="007E7782">
        <w:rPr>
          <w:rFonts w:ascii="Times New Roman" w:hAnsi="Times New Roman" w:cs="Times New Roman"/>
          <w:sz w:val="24"/>
          <w:szCs w:val="24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4A0"/>
      </w:tblPr>
      <w:tblGrid>
        <w:gridCol w:w="5500"/>
        <w:gridCol w:w="1701"/>
        <w:gridCol w:w="3119"/>
      </w:tblGrid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t>Примечание</w:t>
      </w:r>
      <w:r w:rsidRPr="007E7782">
        <w:t>: Размещаемые в пределах территории жилой зоны группы сараев должны содержать не более 30 блоков каждая.</w:t>
      </w:r>
    </w:p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1.9.</w:t>
      </w:r>
      <w:r w:rsidRPr="007E7782">
        <w:rPr>
          <w:rFonts w:ascii="Times New Roman" w:hAnsi="Times New Roman" w:cs="Times New Roman"/>
          <w:sz w:val="24"/>
          <w:szCs w:val="24"/>
        </w:rPr>
        <w:tab/>
      </w:r>
      <w:r w:rsidRPr="007E7782">
        <w:rPr>
          <w:rFonts w:ascii="Times New Roman" w:hAnsi="Times New Roman" w:cs="Times New Roman"/>
          <w:b w:val="0"/>
          <w:sz w:val="24"/>
          <w:szCs w:val="24"/>
        </w:rPr>
        <w:t>Площадь застройки сблокированных хозяйственных построек для содержания скота (не более) – 800 м</w:t>
      </w:r>
      <w:proofErr w:type="gramStart"/>
      <w:r w:rsidRPr="007E7782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E77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1.10.</w:t>
      </w:r>
      <w:r w:rsidRPr="007E7782">
        <w:rPr>
          <w:rFonts w:ascii="Times New Roman" w:hAnsi="Times New Roman" w:cs="Times New Roman"/>
          <w:b/>
        </w:rPr>
        <w:tab/>
        <w:t xml:space="preserve">Расстояние до границ </w:t>
      </w:r>
      <w:proofErr w:type="gramStart"/>
      <w:r w:rsidRPr="007E7782">
        <w:rPr>
          <w:rFonts w:ascii="Times New Roman" w:hAnsi="Times New Roman" w:cs="Times New Roman"/>
          <w:b/>
        </w:rPr>
        <w:t>соседнего</w:t>
      </w:r>
      <w:proofErr w:type="gramEnd"/>
      <w:r w:rsidRPr="007E7782">
        <w:rPr>
          <w:rFonts w:ascii="Times New Roman" w:hAnsi="Times New Roman" w:cs="Times New Roman"/>
          <w:b/>
        </w:rPr>
        <w:t xml:space="preserve">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/>
      </w:tblPr>
      <w:tblGrid>
        <w:gridCol w:w="6634"/>
        <w:gridCol w:w="3686"/>
      </w:tblGrid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782" w:rsidRPr="007E7782" w:rsidRDefault="007E7782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соседнего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м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</w:t>
            </w:r>
            <w:proofErr w:type="spell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1.11.</w:t>
      </w:r>
      <w:r w:rsidRPr="007E7782">
        <w:rPr>
          <w:rFonts w:ascii="Times New Roman" w:hAnsi="Times New Roman" w:cs="Times New Roman"/>
          <w:sz w:val="24"/>
          <w:szCs w:val="24"/>
        </w:rPr>
        <w:tab/>
        <w:t>Нормы обеспеченности озеленением территории населённых пунктов</w:t>
      </w:r>
    </w:p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782">
        <w:rPr>
          <w:rFonts w:ascii="Times New Roman" w:hAnsi="Times New Roman" w:cs="Times New Roman"/>
          <w:b w:val="0"/>
          <w:sz w:val="24"/>
          <w:szCs w:val="24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7E7782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E7782">
        <w:rPr>
          <w:rFonts w:ascii="Times New Roman" w:hAnsi="Times New Roman" w:cs="Times New Roman"/>
          <w:b w:val="0"/>
          <w:sz w:val="24"/>
          <w:szCs w:val="24"/>
        </w:rPr>
        <w:t xml:space="preserve">/чел. 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7E7782">
        <w:rPr>
          <w:b w:val="0"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7E7782">
        <w:rPr>
          <w:b w:val="0"/>
          <w:sz w:val="24"/>
          <w:szCs w:val="24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714"/>
        <w:gridCol w:w="1204"/>
        <w:gridCol w:w="1517"/>
      </w:tblGrid>
      <w:tr w:rsidR="007E7782" w:rsidRPr="007E7782" w:rsidTr="007E7782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бытовых отходов, чел/год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900-1000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1100-1500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2000-3500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 с 1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Примечани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7E7782">
        <w:rPr>
          <w:rFonts w:ascii="Times New Roman" w:hAnsi="Times New Roman" w:cs="Times New Roman"/>
          <w:sz w:val="24"/>
          <w:szCs w:val="24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7E7782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7E7782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Default"/>
        <w:ind w:firstLine="567"/>
        <w:jc w:val="both"/>
        <w:rPr>
          <w:color w:val="auto"/>
        </w:rPr>
      </w:pPr>
      <w:r w:rsidRPr="007E7782">
        <w:rPr>
          <w:b/>
          <w:color w:val="auto"/>
        </w:rPr>
        <w:t>2.1.Специальные жилые дома и группы квартир для ветеранов войны и труда и одиноких престарелых (</w:t>
      </w:r>
      <w:r w:rsidRPr="007E7782">
        <w:rPr>
          <w:color w:val="auto"/>
        </w:rPr>
        <w:t>кол</w:t>
      </w:r>
      <w:proofErr w:type="gramStart"/>
      <w:r w:rsidRPr="007E7782">
        <w:rPr>
          <w:color w:val="auto"/>
        </w:rPr>
        <w:t>.</w:t>
      </w:r>
      <w:proofErr w:type="gramEnd"/>
      <w:r w:rsidRPr="007E7782">
        <w:rPr>
          <w:color w:val="auto"/>
        </w:rPr>
        <w:t xml:space="preserve"> </w:t>
      </w:r>
      <w:proofErr w:type="gramStart"/>
      <w:r w:rsidRPr="007E7782">
        <w:rPr>
          <w:color w:val="auto"/>
        </w:rPr>
        <w:t>м</w:t>
      </w:r>
      <w:proofErr w:type="gramEnd"/>
      <w:r w:rsidRPr="007E7782">
        <w:rPr>
          <w:color w:val="auto"/>
        </w:rPr>
        <w:t>ест на 1000 чел. населения</w:t>
      </w:r>
      <w:r w:rsidRPr="007E7782">
        <w:rPr>
          <w:b/>
          <w:color w:val="auto"/>
        </w:rPr>
        <w:t xml:space="preserve"> </w:t>
      </w:r>
      <w:r w:rsidRPr="007E7782">
        <w:rPr>
          <w:color w:val="auto"/>
        </w:rPr>
        <w:t>с 60 лет</w:t>
      </w:r>
      <w:r w:rsidRPr="007E7782">
        <w:rPr>
          <w:b/>
          <w:color w:val="auto"/>
        </w:rPr>
        <w:t>) -  60 мест.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2.2.</w:t>
      </w:r>
      <w:r w:rsidRPr="007E7782">
        <w:rPr>
          <w:rFonts w:ascii="Times New Roman" w:hAnsi="Times New Roman" w:cs="Times New Roman"/>
          <w:b/>
        </w:rPr>
        <w:tab/>
        <w:t>Специализированные</w:t>
      </w:r>
      <w:r w:rsidRPr="007E7782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</w:t>
      </w:r>
      <w:proofErr w:type="gramStart"/>
      <w:r w:rsidRPr="007E7782">
        <w:rPr>
          <w:rFonts w:ascii="Times New Roman" w:hAnsi="Times New Roman" w:cs="Times New Roman"/>
        </w:rPr>
        <w:t>.</w:t>
      </w:r>
      <w:proofErr w:type="gramEnd"/>
      <w:r w:rsidRPr="007E7782">
        <w:rPr>
          <w:rFonts w:ascii="Times New Roman" w:hAnsi="Times New Roman" w:cs="Times New Roman"/>
        </w:rPr>
        <w:t xml:space="preserve"> </w:t>
      </w:r>
      <w:proofErr w:type="gramStart"/>
      <w:r w:rsidRPr="007E7782">
        <w:rPr>
          <w:rFonts w:ascii="Times New Roman" w:hAnsi="Times New Roman" w:cs="Times New Roman"/>
        </w:rPr>
        <w:t>м</w:t>
      </w:r>
      <w:proofErr w:type="gramEnd"/>
      <w:r w:rsidRPr="007E7782">
        <w:rPr>
          <w:rFonts w:ascii="Times New Roman" w:hAnsi="Times New Roman" w:cs="Times New Roman"/>
        </w:rPr>
        <w:t>ест на 1000 чел. всего населения) - 0,5 мест.</w:t>
      </w:r>
    </w:p>
    <w:p w:rsidR="007E7782" w:rsidRPr="007E7782" w:rsidRDefault="007E7782" w:rsidP="007E77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2.3. Показатели </w:t>
      </w:r>
      <w:r w:rsidRPr="007E7782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7E7782">
        <w:rPr>
          <w:rFonts w:ascii="Times New Roman" w:hAnsi="Times New Roman" w:cs="Times New Roman"/>
          <w:b/>
          <w:sz w:val="24"/>
          <w:szCs w:val="24"/>
        </w:rPr>
        <w:t>:</w:t>
      </w:r>
    </w:p>
    <w:p w:rsidR="007E7782" w:rsidRPr="007E7782" w:rsidRDefault="007E7782" w:rsidP="007E77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7E7782" w:rsidRPr="007E7782" w:rsidRDefault="007E7782" w:rsidP="007E77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2.4.</w:t>
      </w:r>
      <w:r w:rsidRPr="007E7782">
        <w:rPr>
          <w:rFonts w:ascii="Times New Roman" w:hAnsi="Times New Roman" w:cs="Times New Roman"/>
          <w:b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2127"/>
        <w:gridCol w:w="1801"/>
        <w:gridCol w:w="1603"/>
      </w:tblGrid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до 100 включительно </w:t>
            </w:r>
          </w:p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хранения легковых автомобилей около учреждений,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мест от общего количества парковочных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не менее одного места.</w:t>
            </w:r>
          </w:p>
        </w:tc>
      </w:tr>
    </w:tbl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lastRenderedPageBreak/>
        <w:t xml:space="preserve">Примечание: </w:t>
      </w:r>
      <w:r w:rsidRPr="007E7782"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2.5.</w:t>
      </w:r>
      <w:r w:rsidRPr="007E7782">
        <w:rPr>
          <w:rFonts w:ascii="Times New Roman" w:hAnsi="Times New Roman" w:cs="Times New Roman"/>
          <w:b/>
        </w:rPr>
        <w:tab/>
        <w:t xml:space="preserve">Размер </w:t>
      </w:r>
      <w:proofErr w:type="spellStart"/>
      <w:r w:rsidRPr="007E7782">
        <w:rPr>
          <w:rFonts w:ascii="Times New Roman" w:hAnsi="Times New Roman" w:cs="Times New Roman"/>
          <w:b/>
        </w:rPr>
        <w:t>машино-</w:t>
      </w:r>
      <w:r w:rsidRPr="007E7782">
        <w:rPr>
          <w:rFonts w:ascii="Times New Roman" w:hAnsi="Times New Roman" w:cs="Times New Roman"/>
        </w:rPr>
        <w:t>места</w:t>
      </w:r>
      <w:proofErr w:type="spellEnd"/>
      <w:r w:rsidRPr="007E7782">
        <w:rPr>
          <w:rFonts w:ascii="Times New Roman" w:hAnsi="Times New Roman" w:cs="Times New Roman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7E7782">
        <w:rPr>
          <w:rFonts w:ascii="Times New Roman" w:hAnsi="Times New Roman" w:cs="Times New Roman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</w:rPr>
        <w:t xml:space="preserve"> на 1 </w:t>
      </w:r>
      <w:proofErr w:type="spellStart"/>
      <w:r w:rsidRPr="007E7782">
        <w:rPr>
          <w:rFonts w:ascii="Times New Roman" w:hAnsi="Times New Roman" w:cs="Times New Roman"/>
        </w:rPr>
        <w:t>машино-место</w:t>
      </w:r>
      <w:proofErr w:type="spellEnd"/>
      <w:r w:rsidRPr="007E7782">
        <w:rPr>
          <w:rFonts w:ascii="Times New Roman" w:hAnsi="Times New Roman" w:cs="Times New Roman"/>
        </w:rPr>
        <w:t>) - 17,5 (3,5х5,0м).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2.6.</w:t>
      </w:r>
      <w:r w:rsidRPr="007E7782">
        <w:rPr>
          <w:rFonts w:ascii="Times New Roman" w:hAnsi="Times New Roman" w:cs="Times New Roman"/>
          <w:b/>
        </w:rPr>
        <w:tab/>
        <w:t xml:space="preserve">Размер </w:t>
      </w:r>
      <w:r w:rsidRPr="007E7782"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proofErr w:type="gramStart"/>
      <w:r w:rsidRPr="007E7782">
        <w:rPr>
          <w:rFonts w:ascii="Times New Roman" w:hAnsi="Times New Roman" w:cs="Times New Roman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</w:rPr>
        <w:t xml:space="preserve"> на 1 </w:t>
      </w:r>
      <w:proofErr w:type="spellStart"/>
      <w:r w:rsidRPr="007E7782">
        <w:rPr>
          <w:rFonts w:ascii="Times New Roman" w:hAnsi="Times New Roman" w:cs="Times New Roman"/>
        </w:rPr>
        <w:t>машино-место</w:t>
      </w:r>
      <w:proofErr w:type="spellEnd"/>
      <w:r w:rsidRPr="007E7782">
        <w:rPr>
          <w:rFonts w:ascii="Times New Roman" w:hAnsi="Times New Roman" w:cs="Times New Roman"/>
        </w:rPr>
        <w:t>) – 21,0 (3,5х6,0м).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2.7.</w:t>
      </w:r>
      <w:r w:rsidRPr="007E7782">
        <w:rPr>
          <w:rFonts w:ascii="Times New Roman" w:hAnsi="Times New Roman" w:cs="Times New Roman"/>
          <w:b/>
        </w:rPr>
        <w:tab/>
        <w:t xml:space="preserve">Ширина </w:t>
      </w:r>
      <w:r w:rsidRPr="007E7782">
        <w:rPr>
          <w:rFonts w:ascii="Times New Roman" w:hAnsi="Times New Roman" w:cs="Times New Roman"/>
        </w:rPr>
        <w:t>зоны для парковки автомобиля инвалида (не менее) - 3,5 м.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2.8.</w:t>
      </w:r>
      <w:r w:rsidRPr="007E7782">
        <w:rPr>
          <w:rFonts w:ascii="Times New Roman" w:hAnsi="Times New Roman" w:cs="Times New Roman"/>
          <w:b/>
        </w:rPr>
        <w:tab/>
        <w:t xml:space="preserve">Расстояние </w:t>
      </w:r>
      <w:r w:rsidRPr="007E7782"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 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2.9.</w:t>
      </w:r>
      <w:r w:rsidRPr="007E7782">
        <w:rPr>
          <w:rFonts w:ascii="Times New Roman" w:hAnsi="Times New Roman" w:cs="Times New Roman"/>
          <w:b/>
        </w:rPr>
        <w:tab/>
        <w:t xml:space="preserve">Расстояние </w:t>
      </w:r>
      <w:r w:rsidRPr="007E7782"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300 м. 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2.10.</w:t>
      </w:r>
      <w:r w:rsidRPr="007E7782">
        <w:rPr>
          <w:rFonts w:ascii="Times New Roman" w:hAnsi="Times New Roman" w:cs="Times New Roman"/>
          <w:b/>
        </w:rPr>
        <w:tab/>
        <w:t>Расстояние от входа</w:t>
      </w:r>
      <w:r w:rsidRPr="007E7782"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100 м. 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3. Расчетные показатели обеспеченности и интенсивности использования территорий рекреационных зон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3.1.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7E7782">
        <w:rPr>
          <w:rFonts w:ascii="Times New Roman" w:hAnsi="Times New Roman" w:cs="Times New Roman"/>
        </w:rPr>
        <w:t>2</w:t>
      </w:r>
      <w:proofErr w:type="gramEnd"/>
      <w:r w:rsidRPr="007E7782">
        <w:rPr>
          <w:rFonts w:ascii="Times New Roman" w:hAnsi="Times New Roman" w:cs="Times New Roman"/>
        </w:rPr>
        <w:t xml:space="preserve">/чел. 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3.2.</w:t>
      </w:r>
      <w:r w:rsidRPr="007E7782">
        <w:rPr>
          <w:rFonts w:ascii="Times New Roman" w:hAnsi="Times New Roman" w:cs="Times New Roman"/>
          <w:b/>
        </w:rPr>
        <w:tab/>
        <w:t>Минимальная площадь</w:t>
      </w:r>
      <w:r w:rsidRPr="007E7782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7E7782" w:rsidRPr="007E7782" w:rsidRDefault="007E7782" w:rsidP="007E7782">
      <w:pPr>
        <w:pStyle w:val="2"/>
        <w:numPr>
          <w:ilvl w:val="0"/>
          <w:numId w:val="4"/>
        </w:numPr>
        <w:ind w:left="0" w:firstLine="567"/>
        <w:jc w:val="both"/>
      </w:pPr>
      <w:r w:rsidRPr="007E7782">
        <w:t>парков – 10 га;</w:t>
      </w:r>
    </w:p>
    <w:p w:rsidR="007E7782" w:rsidRPr="007E7782" w:rsidRDefault="007E7782" w:rsidP="007E7782">
      <w:pPr>
        <w:pStyle w:val="2"/>
        <w:numPr>
          <w:ilvl w:val="0"/>
          <w:numId w:val="4"/>
        </w:numPr>
        <w:ind w:left="0" w:firstLine="567"/>
        <w:jc w:val="both"/>
      </w:pPr>
      <w:r w:rsidRPr="007E7782">
        <w:t>садов жилых зон – 3 га;</w:t>
      </w:r>
    </w:p>
    <w:p w:rsidR="007E7782" w:rsidRPr="007E7782" w:rsidRDefault="007E7782" w:rsidP="007E7782">
      <w:pPr>
        <w:pStyle w:val="2"/>
        <w:numPr>
          <w:ilvl w:val="0"/>
          <w:numId w:val="4"/>
        </w:numPr>
        <w:ind w:left="0" w:firstLine="567"/>
        <w:jc w:val="both"/>
        <w:rPr>
          <w:b/>
        </w:rPr>
      </w:pPr>
      <w:r w:rsidRPr="007E7782">
        <w:t xml:space="preserve">скверов – </w:t>
      </w:r>
      <w:r w:rsidRPr="007E7782">
        <w:rPr>
          <w:b/>
        </w:rPr>
        <w:t>0,5 га.</w:t>
      </w:r>
    </w:p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t>Примечание:</w:t>
      </w:r>
      <w:r w:rsidRPr="007E7782">
        <w:t xml:space="preserve"> В условиях реконструкции площадь территорий общего пользования может быть меньших размеров.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7E7782" w:rsidRPr="007E7782" w:rsidRDefault="007E7782" w:rsidP="007E7782">
      <w:pPr>
        <w:pStyle w:val="Default"/>
        <w:ind w:firstLine="567"/>
        <w:jc w:val="both"/>
        <w:rPr>
          <w:color w:val="auto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4.1.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7E7782" w:rsidRPr="007E7782" w:rsidTr="007E778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E7782" w:rsidRPr="007E7782" w:rsidTr="007E77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4.2.</w:t>
      </w:r>
      <w:r w:rsidRPr="007E7782">
        <w:rPr>
          <w:rFonts w:ascii="Times New Roman" w:hAnsi="Times New Roman" w:cs="Times New Roman"/>
          <w:b/>
        </w:rPr>
        <w:tab/>
        <w:t>Расстояние</w:t>
      </w:r>
      <w:r w:rsidRPr="007E7782"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5.1.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5.2.</w:t>
      </w:r>
      <w:r w:rsidRPr="007E7782">
        <w:rPr>
          <w:rFonts w:ascii="Times New Roman" w:hAnsi="Times New Roman" w:cs="Times New Roman"/>
          <w:b/>
          <w:sz w:val="24"/>
          <w:szCs w:val="24"/>
        </w:rPr>
        <w:tab/>
      </w: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Требуемое количество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машино-мест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в местах организованного хранения автотранспортных сре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дств сл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едует определять из расчета на 1000 жителей: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с колясками, мотоколяски – 0,5; 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без колясок – 0,25; 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мопеды и велосипеды – 0,1.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5.3.</w:t>
      </w:r>
      <w:r w:rsidRPr="007E7782">
        <w:rPr>
          <w:rFonts w:ascii="Times New Roman" w:hAnsi="Times New Roman" w:cs="Times New Roman"/>
          <w:b/>
          <w:sz w:val="24"/>
          <w:szCs w:val="24"/>
        </w:rPr>
        <w:tab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, для: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одноэтажных – 30;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двухэтажных – 20.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/чел. на расчетный срок (2015 г.) и 5 м2/чел. на расчетный срок (2025 г.).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5.4</w:t>
      </w:r>
      <w:r w:rsidRPr="007E7782">
        <w:rPr>
          <w:rFonts w:ascii="Times New Roman" w:hAnsi="Times New Roman" w:cs="Times New Roman"/>
          <w:b/>
          <w:sz w:val="24"/>
          <w:szCs w:val="24"/>
        </w:rPr>
        <w:tab/>
        <w:t xml:space="preserve">Площадь участка для стоянки одного автотранспортного средства на открытых </w:t>
      </w:r>
      <w:proofErr w:type="gramStart"/>
      <w:r w:rsidRPr="007E7782">
        <w:rPr>
          <w:rFonts w:ascii="Times New Roman" w:hAnsi="Times New Roman" w:cs="Times New Roman"/>
          <w:b/>
          <w:sz w:val="24"/>
          <w:szCs w:val="24"/>
        </w:rPr>
        <w:t>автостоянках</w:t>
      </w:r>
      <w:proofErr w:type="gramEnd"/>
      <w:r w:rsidRPr="007E7782">
        <w:rPr>
          <w:rFonts w:ascii="Times New Roman" w:hAnsi="Times New Roman" w:cs="Times New Roman"/>
          <w:sz w:val="24"/>
          <w:szCs w:val="24"/>
        </w:rPr>
        <w:t xml:space="preserve"> следует принимать на одно 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  легковых автомобилей  – </w:t>
      </w:r>
      <w:r w:rsidRPr="007E7782">
        <w:rPr>
          <w:rFonts w:ascii="Times New Roman" w:hAnsi="Times New Roman" w:cs="Times New Roman"/>
          <w:b/>
          <w:sz w:val="24"/>
          <w:szCs w:val="24"/>
        </w:rPr>
        <w:t>25 (18)*</w:t>
      </w:r>
      <w:r w:rsidRPr="007E778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7E7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-   автобусов – </w:t>
      </w:r>
      <w:r w:rsidRPr="007E7782">
        <w:rPr>
          <w:rFonts w:ascii="Times New Roman" w:hAnsi="Times New Roman" w:cs="Times New Roman"/>
          <w:b/>
          <w:sz w:val="24"/>
          <w:szCs w:val="24"/>
        </w:rPr>
        <w:t>40</w:t>
      </w:r>
      <w:r w:rsidRPr="007E778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7E7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-   велосипедов –  </w:t>
      </w:r>
      <w:r w:rsidRPr="007E7782">
        <w:rPr>
          <w:rFonts w:ascii="Times New Roman" w:hAnsi="Times New Roman" w:cs="Times New Roman"/>
          <w:b/>
          <w:sz w:val="24"/>
          <w:szCs w:val="24"/>
        </w:rPr>
        <w:t>0,9</w:t>
      </w:r>
      <w:r w:rsidRPr="007E778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7E7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  <w:b/>
          <w:sz w:val="24"/>
          <w:szCs w:val="24"/>
        </w:rPr>
        <w:t>.</w:t>
      </w:r>
    </w:p>
    <w:p w:rsidR="007E7782" w:rsidRPr="007E7782" w:rsidRDefault="007E7782" w:rsidP="007E7782">
      <w:pPr>
        <w:pStyle w:val="2"/>
        <w:numPr>
          <w:ilvl w:val="0"/>
          <w:numId w:val="0"/>
        </w:numPr>
        <w:tabs>
          <w:tab w:val="left" w:pos="708"/>
        </w:tabs>
        <w:ind w:left="567"/>
        <w:jc w:val="both"/>
      </w:pPr>
      <w:r w:rsidRPr="007E7782">
        <w:t>*В скобках – при примыкании участков для стоянки к проезжей части улиц и проездов.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6.1.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6.2.</w:t>
      </w:r>
      <w:r w:rsidRPr="007E7782">
        <w:rPr>
          <w:rFonts w:ascii="Times New Roman" w:hAnsi="Times New Roman" w:cs="Times New Roman"/>
          <w:b/>
        </w:rPr>
        <w:tab/>
        <w:t>Расчетные</w:t>
      </w:r>
      <w:r w:rsidRPr="007E7782"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05"/>
        <w:gridCol w:w="3228"/>
        <w:gridCol w:w="1191"/>
        <w:gridCol w:w="1191"/>
        <w:gridCol w:w="1134"/>
        <w:gridCol w:w="1361"/>
      </w:tblGrid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Ширина пешеходной </w:t>
            </w:r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части тротуара,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1,5-2,25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второстепенная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0-1,0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7.1. </w:t>
      </w:r>
      <w:r w:rsidRPr="007E778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E778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 w:rsidRPr="007E7782">
        <w:rPr>
          <w:rFonts w:ascii="Times New Roman" w:hAnsi="Times New Roman" w:cs="Times New Roman"/>
          <w:b w:val="0"/>
          <w:bCs w:val="0"/>
          <w:kern w:val="36"/>
          <w:sz w:val="24"/>
          <w:szCs w:val="24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040"/>
      </w:tblGrid>
      <w:tr w:rsidR="007E7782" w:rsidRPr="007E7782" w:rsidTr="007E7782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Удельное хозяйственно-питьевое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водопотребление в населенных пунктах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одного жителя </w:t>
            </w:r>
            <w:proofErr w:type="gramStart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</w:t>
            </w:r>
            <w:proofErr w:type="gramEnd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 год), л/</w:t>
            </w:r>
            <w:proofErr w:type="spellStart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E7782" w:rsidRPr="007E7782" w:rsidTr="007E7782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125 - 160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right="-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160 - 230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right="-57" w:firstLine="17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230 - 350</w:t>
            </w:r>
          </w:p>
        </w:tc>
      </w:tr>
    </w:tbl>
    <w:p w:rsidR="007E7782" w:rsidRPr="007E7782" w:rsidRDefault="007E7782" w:rsidP="007E7782">
      <w:pPr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Cs/>
          <w:i/>
          <w:spacing w:val="40"/>
          <w:sz w:val="24"/>
          <w:szCs w:val="24"/>
          <w:lang w:eastAsia="ru-RU"/>
        </w:rPr>
        <w:t>Примечания:</w:t>
      </w: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 xml:space="preserve"> 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2.04.01-85 и технологическим данным.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местных условий.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7E7782" w:rsidRPr="007E7782" w:rsidRDefault="007E7782" w:rsidP="007E7782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7.2. Расчетные показатели водопотребления</w:t>
      </w:r>
      <w:r w:rsidRPr="007E7782">
        <w:rPr>
          <w:rFonts w:ascii="Times New Roman" w:hAnsi="Times New Roman" w:cs="Times New Roman"/>
          <w:sz w:val="24"/>
          <w:szCs w:val="24"/>
        </w:rPr>
        <w:t xml:space="preserve"> в целом на 1 жителя допускается принимать: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для сельских населенных пунктов: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на 2015 г. – 125 л/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>.;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на 2025 г. – 150 л/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>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782">
        <w:rPr>
          <w:rFonts w:ascii="Times New Roman" w:hAnsi="Times New Roman" w:cs="Times New Roman"/>
          <w:sz w:val="24"/>
          <w:szCs w:val="24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7.2.</w:t>
      </w:r>
      <w:r w:rsidRPr="007E7782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7.3.</w:t>
      </w:r>
      <w:r w:rsidRPr="007E7782">
        <w:rPr>
          <w:rFonts w:ascii="Times New Roman" w:hAnsi="Times New Roman" w:cs="Times New Roman"/>
          <w:sz w:val="24"/>
          <w:szCs w:val="24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, следует принимать по проекту, но не более, </w:t>
      </w:r>
      <w:proofErr w:type="gramStart"/>
      <w:r w:rsidRPr="007E778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E7782">
        <w:rPr>
          <w:rFonts w:ascii="Times New Roman" w:hAnsi="Times New Roman" w:cs="Times New Roman"/>
          <w:sz w:val="24"/>
          <w:szCs w:val="24"/>
        </w:rPr>
        <w:t>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до 0,1 – 0,1;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0,1 до 0,2 – 0,25;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0,2 до 0,4 – 0,4;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lastRenderedPageBreak/>
        <w:t>- свыше 0,4 до 0,8 – 1;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0,8 до 12 – 2;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12 до 32 – 3;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32 до 80 – 4;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80 до 125 – 6;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</w:rPr>
        <w:t>7.4.</w:t>
      </w:r>
      <w:r w:rsidRPr="007E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78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>Расчетные показатели расхода воды потребителями</w:t>
      </w:r>
    </w:p>
    <w:p w:rsidR="007E7782" w:rsidRPr="007E7782" w:rsidRDefault="007E7782" w:rsidP="007E7782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3"/>
        <w:gridCol w:w="1632"/>
        <w:gridCol w:w="945"/>
        <w:gridCol w:w="1950"/>
      </w:tblGrid>
      <w:tr w:rsidR="007E7782" w:rsidRPr="007E7782" w:rsidTr="007E7782">
        <w:trPr>
          <w:jc w:val="center"/>
        </w:trPr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Hop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proofErr w:type="spellEnd"/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расхода воды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(в том числе горячей),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7E7782" w:rsidRPr="007E7782" w:rsidTr="007E7782">
        <w:trPr>
          <w:trHeight w:val="520"/>
          <w:jc w:val="center"/>
        </w:trPr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средние сутки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сутки наибольшего водопотребления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водопроводом, канализацией и ваннами с водонагревателями, работающими на твердом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топливе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столовыми, работающими на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полуфабрикатах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здания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работающий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учащийся и 1 </w:t>
            </w:r>
            <w:r w:rsidRPr="007E77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преподаватель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E7782" w:rsidRPr="007E7782" w:rsidRDefault="007E7782" w:rsidP="007E7782">
      <w:pPr>
        <w:widowControl w:val="0"/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4.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7.5. Укрупненные показатели</w:t>
      </w:r>
      <w:r w:rsidRPr="007E7782">
        <w:rPr>
          <w:rFonts w:ascii="Times New Roman" w:hAnsi="Times New Roman" w:cs="Times New Roman"/>
        </w:rPr>
        <w:t xml:space="preserve"> </w:t>
      </w:r>
      <w:r w:rsidRPr="007E7782">
        <w:rPr>
          <w:rFonts w:ascii="Times New Roman" w:hAnsi="Times New Roman" w:cs="Times New Roman"/>
          <w:b/>
        </w:rPr>
        <w:t xml:space="preserve">электрической нагрузки </w:t>
      </w:r>
      <w:proofErr w:type="spellStart"/>
      <w:r w:rsidRPr="007E7782">
        <w:rPr>
          <w:rFonts w:ascii="Times New Roman" w:hAnsi="Times New Roman" w:cs="Times New Roman"/>
          <w:b/>
        </w:rPr>
        <w:t>электроприемников</w:t>
      </w:r>
      <w:proofErr w:type="spellEnd"/>
      <w:r w:rsidRPr="007E7782">
        <w:rPr>
          <w:rFonts w:ascii="Times New Roman" w:hAnsi="Times New Roman" w:cs="Times New Roman"/>
          <w:b/>
        </w:rPr>
        <w:t xml:space="preserve"> </w:t>
      </w:r>
    </w:p>
    <w:tbl>
      <w:tblPr>
        <w:tblW w:w="8835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7E7782" w:rsidRPr="007E7782" w:rsidTr="007E7782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Удельная расчетная электрическая нагрузка, кВт/квартира,</w:t>
            </w:r>
          </w:p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 количестве квартир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 с плитами:</w:t>
            </w:r>
          </w:p>
          <w:p w:rsidR="007E7782" w:rsidRPr="007E7782" w:rsidRDefault="007E7782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сжиженном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том числе при групповых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E7782" w:rsidRPr="007E7782" w:rsidTr="007E7782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Домики на </w:t>
            </w:r>
            <w:proofErr w:type="gramStart"/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участках</w:t>
            </w:r>
            <w:proofErr w:type="gramEnd"/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садо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</w:tbl>
    <w:p w:rsidR="007E7782" w:rsidRPr="007E7782" w:rsidRDefault="007E7782" w:rsidP="007E778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1. Удельные расчетные нагрузки для числа квартир, не указанного в таблице, определяются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интерполяции.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2. Удельные расчетные нагрузки квартир учитывают нагрузку освещения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3. Удельные расчетные нагрузки приведены для квартир средней общей площадью 70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(квартиры от 35 до 90 м</w:t>
      </w:r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) в зданиях по типовым проектам и 150 м</w:t>
      </w:r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(квартиры от 100 до 300 м</w:t>
      </w:r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) в зданиях по индивидуальным проектам с квартирами повышенной комфортности.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4. Удельные расчетные нагрузки не учитывают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общедомовую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и бытовых кондиционеров (кроме элитных квартир).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Удельная расчетная электрическая нагрузка </w:t>
      </w:r>
      <w:proofErr w:type="spellStart"/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>электроприемников</w:t>
      </w:r>
      <w:proofErr w:type="spellEnd"/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коттеджей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348"/>
        <w:gridCol w:w="580"/>
        <w:gridCol w:w="574"/>
        <w:gridCol w:w="575"/>
        <w:gridCol w:w="576"/>
        <w:gridCol w:w="575"/>
        <w:gridCol w:w="576"/>
        <w:gridCol w:w="576"/>
        <w:gridCol w:w="583"/>
        <w:gridCol w:w="583"/>
        <w:gridCol w:w="583"/>
      </w:tblGrid>
      <w:tr w:rsidR="007E7782" w:rsidRPr="007E7782" w:rsidTr="007E7782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6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E7782" w:rsidRPr="007E7782" w:rsidTr="007E7782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7E7782" w:rsidRPr="007E7782" w:rsidRDefault="007E7782" w:rsidP="007E7782">
      <w:pPr>
        <w:widowControl w:val="0"/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E77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Удельные расчетные нагрузки для числа коттеджей, не указанного в таблице, определяются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интерполяции.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2. Удельные расчетные нагрузки приведены для коттеджей общей площадью от 150 до 600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3. Удельные расчетные нагрузки для коттеджей общей площадью до 150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без электрической  сауны определяются по таблице </w:t>
      </w:r>
      <w:r w:rsidRPr="007E778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Укрупненные удельные электрические нагрузки общественных зданий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7"/>
        <w:gridCol w:w="6510"/>
        <w:gridCol w:w="1917"/>
        <w:gridCol w:w="1106"/>
      </w:tblGrid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Удельная нагрузка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7782" w:rsidRPr="007E7782" w:rsidTr="007E7782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Продовольственные магазины</w:t>
            </w:r>
          </w:p>
        </w:tc>
      </w:tr>
      <w:tr w:rsidR="007E7782" w:rsidRPr="007E7782" w:rsidTr="007E7782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E7782" w:rsidRPr="007E7782" w:rsidTr="007E7782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школы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</w:tbl>
    <w:p w:rsidR="007E7782" w:rsidRPr="007E7782" w:rsidRDefault="007E7782" w:rsidP="007E7782">
      <w:pPr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1. Для поз. 15, 16 нагрузка бассейнов и спортзалов не учтена.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 xml:space="preserve">- для существующего жилищно-коммунального сектора в соответствии со </w:t>
      </w:r>
      <w:proofErr w:type="spellStart"/>
      <w:r w:rsidRPr="007E7782">
        <w:rPr>
          <w:rFonts w:ascii="Times New Roman" w:hAnsi="Times New Roman" w:cs="Times New Roman"/>
        </w:rPr>
        <w:t>СНиП</w:t>
      </w:r>
      <w:proofErr w:type="spellEnd"/>
      <w:r w:rsidRPr="007E7782">
        <w:rPr>
          <w:rFonts w:ascii="Times New Roman" w:hAnsi="Times New Roman" w:cs="Times New Roman"/>
        </w:rPr>
        <w:t xml:space="preserve"> 42-01-2002.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горячем водоснабжении от газовых водонагревателей – 300;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7.7.</w:t>
      </w:r>
      <w:r w:rsidRPr="007E7782">
        <w:rPr>
          <w:rFonts w:ascii="Times New Roman" w:hAnsi="Times New Roman" w:cs="Times New Roman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В санитарно-защитной зоне не допускается размещать: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жилую застройку, включая отдельные жилые дома;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ландшафтно-рекреационные зоны, зоны отдыха;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территории курортов, санаториев, домой отдыха;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 xml:space="preserve">территории садоводческих товариществ и </w:t>
      </w:r>
      <w:proofErr w:type="spellStart"/>
      <w:r w:rsidRPr="007E7782">
        <w:rPr>
          <w:rFonts w:ascii="Times New Roman" w:hAnsi="Times New Roman" w:cs="Times New Roman"/>
        </w:rPr>
        <w:t>коттеджной</w:t>
      </w:r>
      <w:proofErr w:type="spellEnd"/>
      <w:r w:rsidRPr="007E7782">
        <w:rPr>
          <w:rFonts w:ascii="Times New Roman" w:hAnsi="Times New Roman" w:cs="Times New Roman"/>
        </w:rPr>
        <w:t xml:space="preserve"> застройки, коллективных или индивидуальных дачных и садово-огородных участков;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другие территории с нормируемыми показателями качества среды обитания;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спортивные сооружения;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детские площадки;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образовательные и детские учреждения;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lastRenderedPageBreak/>
        <w:t>лечебно-профилактические и оздоровительные учреждения общего пользования.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 xml:space="preserve"> </w:t>
      </w:r>
      <w:r w:rsidRPr="007E7782">
        <w:rPr>
          <w:rFonts w:ascii="Times New Roman" w:eastAsia="Calibri" w:hAnsi="Times New Roman" w:cs="Times New Roman"/>
          <w:bCs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7E7782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Pr="007E7782">
        <w:rPr>
          <w:rFonts w:ascii="Times New Roman" w:eastAsia="Calibri" w:hAnsi="Times New Roman" w:cs="Times New Roman"/>
          <w:bCs/>
          <w:lang w:eastAsia="en-US"/>
        </w:rPr>
        <w:t xml:space="preserve"> 2.2.1/2.1.1.1200-03. Ориентировочные размеры </w:t>
      </w:r>
      <w:proofErr w:type="spellStart"/>
      <w:r w:rsidRPr="007E7782">
        <w:rPr>
          <w:rFonts w:ascii="Times New Roman" w:eastAsia="Calibri" w:hAnsi="Times New Roman" w:cs="Times New Roman"/>
          <w:bCs/>
          <w:lang w:eastAsia="en-US"/>
        </w:rPr>
        <w:t>составля-т</w:t>
      </w:r>
      <w:proofErr w:type="spellEnd"/>
      <w:r w:rsidRPr="007E7782">
        <w:rPr>
          <w:rFonts w:ascii="Times New Roman" w:eastAsia="Calibri" w:hAnsi="Times New Roman" w:cs="Times New Roman"/>
          <w:bCs/>
          <w:lang w:eastAsia="en-US"/>
        </w:rPr>
        <w:t>: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использующие в качестве топлива уголь и мазут – 1000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– 500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от ТЭЦ и районных котельных тепловой мощностью 200 Гкал и выше: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угольном и мазутном 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– 500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– 300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от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золоотвалов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ТЭС – 300 м.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7E7782" w:rsidRPr="007E7782" w:rsidRDefault="007E7782" w:rsidP="007E7782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7.8. </w:t>
      </w: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7E7782" w:rsidRPr="007E7782" w:rsidTr="007E7782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E7782" w:rsidRPr="007E7782" w:rsidTr="007E7782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Полигоны</w:t>
            </w: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7782" w:rsidRPr="007E7782" w:rsidTr="007E7782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E7782" w:rsidRPr="007E7782" w:rsidRDefault="007E7782" w:rsidP="007E7782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/>
          <w:bCs/>
          <w:sz w:val="24"/>
          <w:szCs w:val="24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>8.1.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>Расстояния от объектов культурного наследия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до транспортных и инженерных коммуникаций следует принимать, 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, не менее: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в условиях сложного рельефа – 100; 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на плоском 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рельефе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– 50;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 15;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до других подземных инженерных сетей – 5. 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, не менее: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до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водонесущих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сетей – 5;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неводонесущих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– 2. 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8.2. Кладбища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2.2.1/2.1.1.1200-03),  не менее: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- 300 м – при площади кладбища от 10 до 20 га;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- 100 м – при площади кладбища 10 га и менее;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- 50 м – для сельских, закрытых кладбищ и мемориальных комплексов, кладбищ с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погребением после кремации;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и времени фильтрации;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</w:p>
    <w:p w:rsidR="007E7782" w:rsidRPr="007E7782" w:rsidRDefault="007E7782" w:rsidP="007E77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Правила и область применения нормативов градостроительного проектирования </w:t>
      </w:r>
      <w:proofErr w:type="spellStart"/>
      <w:r w:rsidRPr="007E7782">
        <w:rPr>
          <w:rFonts w:ascii="Times New Roman" w:hAnsi="Times New Roman" w:cs="Times New Roman"/>
          <w:b/>
          <w:sz w:val="24"/>
          <w:szCs w:val="24"/>
        </w:rPr>
        <w:t>Завражного</w:t>
      </w:r>
      <w:proofErr w:type="spellEnd"/>
      <w:r w:rsidRPr="007E7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782">
        <w:rPr>
          <w:rFonts w:ascii="Times New Roman" w:hAnsi="Times New Roman" w:cs="Times New Roman"/>
          <w:b/>
          <w:sz w:val="24"/>
          <w:szCs w:val="24"/>
        </w:rPr>
        <w:t>поселенияКадыйского</w:t>
      </w:r>
      <w:proofErr w:type="spellEnd"/>
      <w:r w:rsidRPr="007E778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82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  <w:proofErr w:type="gramEnd"/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8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направлены на: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7E7782" w:rsidRPr="007E7782" w:rsidRDefault="007E7782" w:rsidP="007E7782">
      <w:pPr>
        <w:pStyle w:val="6"/>
        <w:ind w:firstLine="567"/>
        <w:jc w:val="both"/>
        <w:rPr>
          <w:b w:val="0"/>
          <w:sz w:val="24"/>
          <w:szCs w:val="24"/>
        </w:rPr>
      </w:pPr>
      <w:r w:rsidRPr="007E7782">
        <w:rPr>
          <w:b w:val="0"/>
          <w:sz w:val="24"/>
          <w:szCs w:val="24"/>
        </w:rPr>
        <w:lastRenderedPageBreak/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7E7782" w:rsidRPr="007E7782" w:rsidRDefault="007E7782" w:rsidP="007E7782">
      <w:pPr>
        <w:pStyle w:val="6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Приложение 1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Справочное</w:t>
      </w:r>
    </w:p>
    <w:p w:rsidR="007E7782" w:rsidRPr="007E7782" w:rsidRDefault="007E7782" w:rsidP="007E7782">
      <w:pPr>
        <w:pStyle w:val="7"/>
        <w:spacing w:before="0" w:after="0"/>
        <w:ind w:firstLine="567"/>
        <w:jc w:val="both"/>
      </w:pPr>
      <w:r w:rsidRPr="007E7782">
        <w:t>ОСНОВНЫЕ ПОНЯТИЯ</w:t>
      </w:r>
    </w:p>
    <w:p w:rsidR="007E7782" w:rsidRPr="007E7782" w:rsidRDefault="007E7782" w:rsidP="007E7782">
      <w:pPr>
        <w:pStyle w:val="af1"/>
        <w:spacing w:after="0"/>
        <w:ind w:left="0" w:firstLine="567"/>
        <w:jc w:val="both"/>
      </w:pPr>
      <w:r w:rsidRPr="007E7782">
        <w:t>В настоящих Нормативах приведенные понятия применяются в следующем значении: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Градостроительная деятельность</w:t>
      </w:r>
      <w:r w:rsidRPr="007E7782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Дорога (городская)</w:t>
      </w:r>
      <w:r w:rsidRPr="007E7782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Жилой дом блокированной застройки</w:t>
      </w:r>
      <w:r w:rsidRPr="007E7782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Жилой район</w:t>
      </w:r>
      <w:r w:rsidRPr="007E7782"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Земельный участок</w:t>
      </w:r>
      <w:r w:rsidRPr="007E7782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 xml:space="preserve">Зоны с особыми условиями использования территорий </w:t>
      </w:r>
      <w:r w:rsidRPr="007E7782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Красные линии</w:t>
      </w:r>
      <w:r w:rsidRPr="007E7782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spellStart"/>
      <w:r w:rsidRPr="007E7782">
        <w:rPr>
          <w:b/>
        </w:rPr>
        <w:t>Маломобильные</w:t>
      </w:r>
      <w:proofErr w:type="spellEnd"/>
      <w:r w:rsidRPr="007E7782">
        <w:rPr>
          <w:b/>
        </w:rPr>
        <w:t xml:space="preserve"> группы населения</w:t>
      </w:r>
      <w:r w:rsidRPr="007E7782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 xml:space="preserve">Многоквартирный жилой дом - </w:t>
      </w:r>
      <w:r w:rsidRPr="007E7782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7E7782">
        <w:t>В</w:t>
      </w:r>
      <w:proofErr w:type="gramEnd"/>
      <w:r w:rsidRPr="007E7782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Муниципальное образование</w:t>
      </w:r>
      <w:r w:rsidRPr="007E7782">
        <w:t xml:space="preserve"> - муниципальный район, городское или сельское поселение, городской округ.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lastRenderedPageBreak/>
        <w:t xml:space="preserve">Населенный пункт - </w:t>
      </w:r>
      <w:r w:rsidRPr="007E7782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Объект индивидуального жилищного строительства</w:t>
      </w:r>
      <w:r w:rsidRPr="007E7782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Озелененные территории</w:t>
      </w:r>
      <w:r w:rsidRPr="007E7782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Охранная зона</w:t>
      </w:r>
      <w:r w:rsidRPr="007E7782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Санитарно-защитная зона</w:t>
      </w:r>
      <w:r w:rsidRPr="007E7782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Сельское поселение</w:t>
      </w:r>
      <w:r w:rsidRPr="007E7782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Стоянка для автомобилей (автостоянка)</w:t>
      </w:r>
      <w:r w:rsidRPr="007E7782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Строительство</w:t>
      </w:r>
      <w:r w:rsidRPr="007E7782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 xml:space="preserve">Улица - </w:t>
      </w:r>
      <w:r w:rsidRPr="007E7782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Приложение 2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Справочное</w:t>
      </w:r>
    </w:p>
    <w:p w:rsidR="007E7782" w:rsidRPr="007E7782" w:rsidRDefault="007E7782" w:rsidP="007E7782">
      <w:pPr>
        <w:pStyle w:val="7"/>
        <w:spacing w:before="0" w:after="0"/>
        <w:ind w:firstLine="567"/>
        <w:jc w:val="both"/>
      </w:pPr>
      <w:r w:rsidRPr="007E7782">
        <w:t>ПЕРЕЧЕНЬ ЗАКОНОДАТЕЛЬНЫХ И НОРМАТИВНЫХ ДОКУМЕНТОВ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Федеральные законы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Градостроительный кодекс Российской Федерации от 29 декабря 2004 г. № 190-ФЗ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Земельный кодекс Российской Федерации от 25 октября 2001 г. № 136-ФЗ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Жилищный кодекс Российской Федерации от 29 декабря 2004 г. № 188-ФЗ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Строительные нормы и правила (</w:t>
      </w:r>
      <w:proofErr w:type="spellStart"/>
      <w:r w:rsidRPr="007E7782">
        <w:rPr>
          <w:b/>
          <w:i w:val="0"/>
        </w:rPr>
        <w:t>СНиП</w:t>
      </w:r>
      <w:proofErr w:type="spellEnd"/>
      <w:r w:rsidRPr="007E7782">
        <w:rPr>
          <w:b/>
          <w:i w:val="0"/>
        </w:rPr>
        <w:t>)</w:t>
      </w:r>
    </w:p>
    <w:p w:rsidR="007E7782" w:rsidRPr="007E7782" w:rsidRDefault="007E7782" w:rsidP="007E7782">
      <w:pPr>
        <w:pStyle w:val="22"/>
        <w:ind w:left="0"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III-10-75 Благоустройство территории</w:t>
      </w:r>
    </w:p>
    <w:p w:rsidR="007E7782" w:rsidRPr="007E7782" w:rsidRDefault="007E7782" w:rsidP="007E7782">
      <w:pPr>
        <w:pStyle w:val="22"/>
        <w:ind w:left="0"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2.01.02-85* Противопожарные нормы </w:t>
      </w:r>
    </w:p>
    <w:p w:rsidR="007E7782" w:rsidRPr="007E7782" w:rsidRDefault="007E7782" w:rsidP="007E7782">
      <w:pPr>
        <w:pStyle w:val="22"/>
        <w:ind w:left="0"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2.05.02-85 Автомобильные дороги </w:t>
      </w:r>
    </w:p>
    <w:p w:rsidR="007E7782" w:rsidRPr="007E7782" w:rsidRDefault="007E7782" w:rsidP="007E778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782">
        <w:rPr>
          <w:rFonts w:ascii="Times New Roman" w:hAnsi="Times New Roman" w:cs="Times New Roman"/>
          <w:sz w:val="24"/>
          <w:szCs w:val="24"/>
        </w:rPr>
        <w:lastRenderedPageBreak/>
        <w:t>СНиП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 2.08.01-89* Жилые здания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3.05.04-85* Наружные сети и сооружения водоснабжения и канализации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3.06.03-85 Автомобильные дороги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21-01-97* Пожарная безопасность зданий и сооружений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23-01-99* Строительная климатология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30-02-97 Планировка и застройка территорий садоводческих объединений граждан, здания и сооружения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35-01-2001 Доступность зданий и сооружений для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i w:val="0"/>
        </w:rPr>
      </w:pPr>
      <w:r w:rsidRPr="007E7782">
        <w:rPr>
          <w:b/>
          <w:i w:val="0"/>
        </w:rPr>
        <w:t>Своды правил по проектированию и строительству (СП</w:t>
      </w:r>
      <w:r w:rsidRPr="007E7782">
        <w:rPr>
          <w:i w:val="0"/>
        </w:rPr>
        <w:t>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42.13330.2011 Градостроительство. Планировка и застройка городских и сельских поселений.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30-102-99 Планировка и застройка территорий малоэтажного жилищного строительства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7E7782">
        <w:t>маломобильных</w:t>
      </w:r>
      <w:proofErr w:type="spellEnd"/>
      <w:r w:rsidRPr="007E7782">
        <w:t xml:space="preserve"> посетителей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35-101-2001 Проектирование зданий и сооружений с учетом доступности для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населения. Общие положения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35-102-2001 Жилая среда с планировочными элементами, доступными инвалидам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35-103-2001 Общественные здания и сооружения, доступные </w:t>
      </w:r>
      <w:proofErr w:type="spellStart"/>
      <w:r w:rsidRPr="007E7782">
        <w:t>маломобильным</w:t>
      </w:r>
      <w:proofErr w:type="spellEnd"/>
      <w:r w:rsidRPr="007E7782">
        <w:t xml:space="preserve"> посетителям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35-106-2003 Расчет и размещение учреждений социального обслуживания пожилых людей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i w:val="0"/>
        </w:rPr>
      </w:pPr>
      <w:r w:rsidRPr="007E7782">
        <w:rPr>
          <w:b/>
          <w:i w:val="0"/>
        </w:rPr>
        <w:t>Ведомственные строительные нормы (ВСН</w:t>
      </w:r>
      <w:r w:rsidRPr="007E7782">
        <w:rPr>
          <w:i w:val="0"/>
        </w:rPr>
        <w:t>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ВСН 62-91* Проектирование среды жизнедеятельности с учетом потребностей инвалидов и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Санитарные правила и нормы (</w:t>
      </w:r>
      <w:proofErr w:type="spellStart"/>
      <w:r w:rsidRPr="007E7782">
        <w:rPr>
          <w:b/>
          <w:i w:val="0"/>
        </w:rPr>
        <w:t>СанПиН</w:t>
      </w:r>
      <w:proofErr w:type="spellEnd"/>
      <w:r w:rsidRPr="007E7782">
        <w:rPr>
          <w:b/>
          <w:i w:val="0"/>
        </w:rPr>
        <w:t>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2.4.2.1178-02 Гигиенические требования к условиям обучения в общеобразовательных учреждениях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42-128-4690-88 Санитарные правила содержания территорий населенных мест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Санитарные правила (СП)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2.1.5.1059-01 Гигиенические требования к охране подземных вод от загрязнения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2.1.7.1038-01 Гигиенические требования к устройству и содержанию полигонов для твердых бытовых отходов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lastRenderedPageBreak/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</w:p>
    <w:p w:rsidR="007E7782" w:rsidRPr="007E7782" w:rsidRDefault="007E7782" w:rsidP="007E7782">
      <w:pPr>
        <w:pStyle w:val="af6"/>
        <w:spacing w:after="0"/>
        <w:ind w:firstLine="567"/>
        <w:jc w:val="both"/>
      </w:pPr>
    </w:p>
    <w:p w:rsidR="007E7782" w:rsidRPr="007E7782" w:rsidRDefault="007E7782" w:rsidP="007E7782">
      <w:pPr>
        <w:pStyle w:val="af6"/>
        <w:spacing w:after="0"/>
        <w:ind w:firstLine="567"/>
        <w:jc w:val="center"/>
      </w:pPr>
      <w:r w:rsidRPr="007E7782">
        <w:t>Содержание:</w:t>
      </w:r>
    </w:p>
    <w:tbl>
      <w:tblPr>
        <w:tblW w:w="10380" w:type="dxa"/>
        <w:tblLayout w:type="fixed"/>
        <w:tblLook w:val="04A0"/>
      </w:tblPr>
      <w:tblGrid>
        <w:gridCol w:w="534"/>
        <w:gridCol w:w="8854"/>
        <w:gridCol w:w="992"/>
      </w:tblGrid>
      <w:tr w:rsidR="007E7782" w:rsidRPr="007E7782" w:rsidTr="007E7782">
        <w:trPr>
          <w:trHeight w:val="699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7" w:type="dxa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782" w:rsidRPr="007E7782" w:rsidTr="007E7782">
        <w:trPr>
          <w:trHeight w:val="724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57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782" w:rsidRPr="007E7782" w:rsidTr="007E7782">
        <w:trPr>
          <w:trHeight w:val="661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57" w:type="dxa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782" w:rsidRPr="007E7782" w:rsidTr="007E7782">
        <w:trPr>
          <w:trHeight w:val="837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57" w:type="dxa"/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782" w:rsidRPr="007E7782" w:rsidTr="007E7782">
        <w:trPr>
          <w:trHeight w:val="835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57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782" w:rsidRPr="007E7782" w:rsidTr="007E7782">
        <w:trPr>
          <w:trHeight w:val="705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57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782" w:rsidRPr="007E7782" w:rsidTr="007E7782">
        <w:trPr>
          <w:trHeight w:val="686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57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782" w:rsidRPr="007E7782" w:rsidTr="007E7782">
        <w:trPr>
          <w:trHeight w:val="710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57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782" w:rsidRPr="007E7782" w:rsidTr="007E7782">
        <w:trPr>
          <w:trHeight w:val="710"/>
        </w:trPr>
        <w:tc>
          <w:tcPr>
            <w:tcW w:w="534" w:type="dxa"/>
            <w:vAlign w:val="center"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7782" w:rsidRPr="007E7782" w:rsidTr="007E7782">
        <w:trPr>
          <w:trHeight w:val="410"/>
        </w:trPr>
        <w:tc>
          <w:tcPr>
            <w:tcW w:w="534" w:type="dxa"/>
            <w:vAlign w:val="center"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782" w:rsidRPr="007E7782" w:rsidTr="007E7782">
        <w:trPr>
          <w:trHeight w:val="415"/>
        </w:trPr>
        <w:tc>
          <w:tcPr>
            <w:tcW w:w="534" w:type="dxa"/>
            <w:vAlign w:val="center"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E6" w:rsidRPr="007E7782" w:rsidRDefault="00E625E6">
      <w:pPr>
        <w:rPr>
          <w:rFonts w:ascii="Times New Roman" w:hAnsi="Times New Roman" w:cs="Times New Roman"/>
          <w:sz w:val="24"/>
          <w:szCs w:val="24"/>
        </w:rPr>
      </w:pPr>
    </w:p>
    <w:sectPr w:rsidR="00E625E6" w:rsidRPr="007E7782" w:rsidSect="0075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A2B7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F8A48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7"/>
    <w:rsid w:val="0001132E"/>
    <w:rsid w:val="00516333"/>
    <w:rsid w:val="007531B7"/>
    <w:rsid w:val="007E024D"/>
    <w:rsid w:val="007E7782"/>
    <w:rsid w:val="00D13E0C"/>
    <w:rsid w:val="00E360C7"/>
    <w:rsid w:val="00E6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782"/>
  </w:style>
  <w:style w:type="paragraph" w:styleId="1">
    <w:name w:val="heading 1"/>
    <w:basedOn w:val="a0"/>
    <w:next w:val="a0"/>
    <w:link w:val="10"/>
    <w:qFormat/>
    <w:rsid w:val="007E77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semiHidden/>
    <w:unhideWhenUsed/>
    <w:qFormat/>
    <w:rsid w:val="007E778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7E77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7E778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7E778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7E77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7E778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7E7782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E7782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7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7E77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7E77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7E77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7E77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7E77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7E77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E7782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7E778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E7782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7E77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semiHidden/>
    <w:unhideWhenUsed/>
    <w:qFormat/>
    <w:rsid w:val="007E77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semiHidden/>
    <w:unhideWhenUsed/>
    <w:rsid w:val="007E77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7E7782"/>
    <w:rPr>
      <w:rFonts w:ascii="Arial" w:hAnsi="Arial" w:cs="Tahoma"/>
    </w:rPr>
  </w:style>
  <w:style w:type="paragraph" w:styleId="a">
    <w:name w:val="List Bullet"/>
    <w:basedOn w:val="a0"/>
    <w:semiHidden/>
    <w:unhideWhenUsed/>
    <w:rsid w:val="007E7782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semiHidden/>
    <w:unhideWhenUsed/>
    <w:rsid w:val="007E77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semiHidden/>
    <w:unhideWhenUsed/>
    <w:rsid w:val="007E778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semiHidden/>
    <w:unhideWhenUsed/>
    <w:rsid w:val="007E778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semiHidden/>
    <w:unhideWhenUsed/>
    <w:rsid w:val="007E7782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qFormat/>
    <w:rsid w:val="007E7782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rsid w:val="007E7782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Continue"/>
    <w:basedOn w:val="a0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qFormat/>
    <w:rsid w:val="007E778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7E7782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semiHidden/>
    <w:unhideWhenUsed/>
    <w:rsid w:val="007E7782"/>
    <w:pPr>
      <w:ind w:firstLine="210"/>
    </w:pPr>
  </w:style>
  <w:style w:type="character" w:customStyle="1" w:styleId="af7">
    <w:name w:val="Красная строка Знак"/>
    <w:basedOn w:val="ad"/>
    <w:link w:val="af6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1"/>
    <w:link w:val="24"/>
    <w:semiHidden/>
    <w:unhideWhenUsed/>
    <w:rsid w:val="007E7782"/>
    <w:pPr>
      <w:ind w:firstLine="210"/>
    </w:pPr>
  </w:style>
  <w:style w:type="character" w:customStyle="1" w:styleId="24">
    <w:name w:val="Красная строка 2 Знак"/>
    <w:basedOn w:val="af2"/>
    <w:link w:val="23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0"/>
    <w:link w:val="af9"/>
    <w:semiHidden/>
    <w:unhideWhenUsed/>
    <w:rsid w:val="007E77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7E7782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7E7782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7E77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7E7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E7782"/>
    <w:pPr>
      <w:suppressLineNumbers/>
    </w:pPr>
  </w:style>
  <w:style w:type="paragraph" w:customStyle="1" w:styleId="afc">
    <w:name w:val="Заголовок"/>
    <w:basedOn w:val="a0"/>
    <w:next w:val="ac"/>
    <w:rsid w:val="007E77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7E77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7E77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7E77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E77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rsid w:val="007E77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7E7782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7E7782"/>
  </w:style>
  <w:style w:type="paragraph" w:customStyle="1" w:styleId="Default">
    <w:name w:val="Default"/>
    <w:rsid w:val="007E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7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rsid w:val="007E778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7E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W8Num1z0">
    <w:name w:val="WW8Num1z0"/>
    <w:rsid w:val="007E7782"/>
    <w:rPr>
      <w:rFonts w:ascii="Symbol" w:hAnsi="Symbol" w:hint="default"/>
    </w:rPr>
  </w:style>
  <w:style w:type="character" w:customStyle="1" w:styleId="WW8Num1z1">
    <w:name w:val="WW8Num1z1"/>
    <w:rsid w:val="007E7782"/>
    <w:rPr>
      <w:rFonts w:ascii="Courier New" w:hAnsi="Courier New" w:cs="Courier New" w:hint="default"/>
    </w:rPr>
  </w:style>
  <w:style w:type="character" w:customStyle="1" w:styleId="WW8Num1z2">
    <w:name w:val="WW8Num1z2"/>
    <w:rsid w:val="007E7782"/>
    <w:rPr>
      <w:rFonts w:ascii="Wingdings" w:hAnsi="Wingdings" w:hint="default"/>
    </w:rPr>
  </w:style>
  <w:style w:type="character" w:customStyle="1" w:styleId="WW8Num2z0">
    <w:name w:val="WW8Num2z0"/>
    <w:rsid w:val="007E7782"/>
    <w:rPr>
      <w:rFonts w:ascii="Symbol" w:hAnsi="Symbol" w:hint="default"/>
    </w:rPr>
  </w:style>
  <w:style w:type="character" w:customStyle="1" w:styleId="WW8Num2z1">
    <w:name w:val="WW8Num2z1"/>
    <w:rsid w:val="007E7782"/>
    <w:rPr>
      <w:rFonts w:ascii="Courier New" w:hAnsi="Courier New" w:cs="Courier New" w:hint="default"/>
    </w:rPr>
  </w:style>
  <w:style w:type="character" w:customStyle="1" w:styleId="WW8Num2z2">
    <w:name w:val="WW8Num2z2"/>
    <w:rsid w:val="007E7782"/>
    <w:rPr>
      <w:rFonts w:ascii="Wingdings" w:hAnsi="Wingdings" w:hint="default"/>
    </w:rPr>
  </w:style>
  <w:style w:type="character" w:customStyle="1" w:styleId="WW8Num3z0">
    <w:name w:val="WW8Num3z0"/>
    <w:rsid w:val="007E7782"/>
    <w:rPr>
      <w:rFonts w:ascii="Symbol" w:hAnsi="Symbol" w:hint="default"/>
    </w:rPr>
  </w:style>
  <w:style w:type="character" w:customStyle="1" w:styleId="WW8Num3z1">
    <w:name w:val="WW8Num3z1"/>
    <w:rsid w:val="007E7782"/>
    <w:rPr>
      <w:rFonts w:ascii="Courier New" w:hAnsi="Courier New" w:cs="Courier New" w:hint="default"/>
    </w:rPr>
  </w:style>
  <w:style w:type="character" w:customStyle="1" w:styleId="WW8Num3z2">
    <w:name w:val="WW8Num3z2"/>
    <w:rsid w:val="007E7782"/>
    <w:rPr>
      <w:rFonts w:ascii="Wingdings" w:hAnsi="Wingdings" w:hint="default"/>
    </w:rPr>
  </w:style>
  <w:style w:type="character" w:customStyle="1" w:styleId="WW8Num4z0">
    <w:name w:val="WW8Num4z0"/>
    <w:rsid w:val="007E7782"/>
    <w:rPr>
      <w:rFonts w:ascii="Symbol" w:hAnsi="Symbol" w:hint="default"/>
    </w:rPr>
  </w:style>
  <w:style w:type="character" w:customStyle="1" w:styleId="WW8Num4z1">
    <w:name w:val="WW8Num4z1"/>
    <w:rsid w:val="007E7782"/>
    <w:rPr>
      <w:rFonts w:ascii="Courier New" w:hAnsi="Courier New" w:cs="Courier New" w:hint="default"/>
    </w:rPr>
  </w:style>
  <w:style w:type="character" w:customStyle="1" w:styleId="WW8Num4z2">
    <w:name w:val="WW8Num4z2"/>
    <w:rsid w:val="007E7782"/>
    <w:rPr>
      <w:rFonts w:ascii="Wingdings" w:hAnsi="Wingdings" w:hint="default"/>
    </w:rPr>
  </w:style>
  <w:style w:type="character" w:customStyle="1" w:styleId="WW8Num5z0">
    <w:name w:val="WW8Num5z0"/>
    <w:rsid w:val="007E7782"/>
    <w:rPr>
      <w:rFonts w:ascii="Symbol" w:hAnsi="Symbol" w:hint="default"/>
    </w:rPr>
  </w:style>
  <w:style w:type="character" w:customStyle="1" w:styleId="WW8Num5z1">
    <w:name w:val="WW8Num5z1"/>
    <w:rsid w:val="007E7782"/>
    <w:rPr>
      <w:rFonts w:ascii="Courier New" w:hAnsi="Courier New" w:cs="Courier New" w:hint="default"/>
    </w:rPr>
  </w:style>
  <w:style w:type="character" w:customStyle="1" w:styleId="WW8Num5z2">
    <w:name w:val="WW8Num5z2"/>
    <w:rsid w:val="007E7782"/>
    <w:rPr>
      <w:rFonts w:ascii="Wingdings" w:hAnsi="Wingdings" w:hint="default"/>
    </w:rPr>
  </w:style>
  <w:style w:type="character" w:customStyle="1" w:styleId="WW8Num6z0">
    <w:name w:val="WW8Num6z0"/>
    <w:rsid w:val="007E7782"/>
    <w:rPr>
      <w:rFonts w:ascii="Symbol" w:hAnsi="Symbol" w:hint="default"/>
    </w:rPr>
  </w:style>
  <w:style w:type="character" w:customStyle="1" w:styleId="WW8Num6z1">
    <w:name w:val="WW8Num6z1"/>
    <w:rsid w:val="007E7782"/>
    <w:rPr>
      <w:rFonts w:ascii="Courier New" w:hAnsi="Courier New" w:cs="Courier New" w:hint="default"/>
    </w:rPr>
  </w:style>
  <w:style w:type="character" w:customStyle="1" w:styleId="WW8Num6z2">
    <w:name w:val="WW8Num6z2"/>
    <w:rsid w:val="007E7782"/>
    <w:rPr>
      <w:rFonts w:ascii="Wingdings" w:hAnsi="Wingdings" w:hint="default"/>
    </w:rPr>
  </w:style>
  <w:style w:type="character" w:customStyle="1" w:styleId="WW8Num7z0">
    <w:name w:val="WW8Num7z0"/>
    <w:rsid w:val="007E7782"/>
    <w:rPr>
      <w:rFonts w:ascii="Symbol" w:hAnsi="Symbol" w:hint="default"/>
    </w:rPr>
  </w:style>
  <w:style w:type="character" w:customStyle="1" w:styleId="WW8Num7z1">
    <w:name w:val="WW8Num7z1"/>
    <w:rsid w:val="007E7782"/>
    <w:rPr>
      <w:rFonts w:ascii="Courier New" w:hAnsi="Courier New" w:cs="Courier New" w:hint="default"/>
    </w:rPr>
  </w:style>
  <w:style w:type="character" w:customStyle="1" w:styleId="WW8Num7z2">
    <w:name w:val="WW8Num7z2"/>
    <w:rsid w:val="007E7782"/>
    <w:rPr>
      <w:rFonts w:ascii="Wingdings" w:hAnsi="Wingdings" w:hint="default"/>
    </w:rPr>
  </w:style>
  <w:style w:type="character" w:customStyle="1" w:styleId="WW8Num9z0">
    <w:name w:val="WW8Num9z0"/>
    <w:rsid w:val="007E7782"/>
    <w:rPr>
      <w:rFonts w:ascii="Symbol" w:hAnsi="Symbol" w:hint="default"/>
    </w:rPr>
  </w:style>
  <w:style w:type="character" w:customStyle="1" w:styleId="WW8Num9z1">
    <w:name w:val="WW8Num9z1"/>
    <w:rsid w:val="007E7782"/>
    <w:rPr>
      <w:rFonts w:ascii="Courier New" w:hAnsi="Courier New" w:cs="Courier New" w:hint="default"/>
    </w:rPr>
  </w:style>
  <w:style w:type="character" w:customStyle="1" w:styleId="WW8Num9z2">
    <w:name w:val="WW8Num9z2"/>
    <w:rsid w:val="007E7782"/>
    <w:rPr>
      <w:rFonts w:ascii="Wingdings" w:hAnsi="Wingdings" w:hint="default"/>
    </w:rPr>
  </w:style>
  <w:style w:type="character" w:customStyle="1" w:styleId="WW8Num10z1">
    <w:name w:val="WW8Num10z1"/>
    <w:rsid w:val="007E7782"/>
    <w:rPr>
      <w:rFonts w:ascii="Courier New" w:hAnsi="Courier New" w:cs="Courier New" w:hint="default"/>
    </w:rPr>
  </w:style>
  <w:style w:type="character" w:customStyle="1" w:styleId="WW8Num10z2">
    <w:name w:val="WW8Num10z2"/>
    <w:rsid w:val="007E7782"/>
    <w:rPr>
      <w:rFonts w:ascii="Wingdings" w:hAnsi="Wingdings" w:hint="default"/>
    </w:rPr>
  </w:style>
  <w:style w:type="character" w:customStyle="1" w:styleId="WW8Num10z3">
    <w:name w:val="WW8Num10z3"/>
    <w:rsid w:val="007E7782"/>
    <w:rPr>
      <w:rFonts w:ascii="Symbol" w:hAnsi="Symbol" w:hint="default"/>
    </w:rPr>
  </w:style>
  <w:style w:type="character" w:customStyle="1" w:styleId="WW8Num11z0">
    <w:name w:val="WW8Num11z0"/>
    <w:rsid w:val="007E7782"/>
    <w:rPr>
      <w:rFonts w:ascii="Symbol" w:hAnsi="Symbol" w:hint="default"/>
    </w:rPr>
  </w:style>
  <w:style w:type="character" w:customStyle="1" w:styleId="WW8Num11z1">
    <w:name w:val="WW8Num11z1"/>
    <w:rsid w:val="007E7782"/>
    <w:rPr>
      <w:rFonts w:ascii="Courier New" w:hAnsi="Courier New" w:cs="Courier New" w:hint="default"/>
    </w:rPr>
  </w:style>
  <w:style w:type="character" w:customStyle="1" w:styleId="WW8Num11z2">
    <w:name w:val="WW8Num11z2"/>
    <w:rsid w:val="007E7782"/>
    <w:rPr>
      <w:rFonts w:ascii="Wingdings" w:hAnsi="Wingdings" w:hint="default"/>
    </w:rPr>
  </w:style>
  <w:style w:type="character" w:customStyle="1" w:styleId="WW8Num12z0">
    <w:name w:val="WW8Num12z0"/>
    <w:rsid w:val="007E7782"/>
    <w:rPr>
      <w:rFonts w:ascii="Symbol" w:hAnsi="Symbol" w:hint="default"/>
    </w:rPr>
  </w:style>
  <w:style w:type="character" w:customStyle="1" w:styleId="WW8Num12z1">
    <w:name w:val="WW8Num12z1"/>
    <w:rsid w:val="007E7782"/>
    <w:rPr>
      <w:rFonts w:ascii="Courier New" w:hAnsi="Courier New" w:cs="Courier New" w:hint="default"/>
    </w:rPr>
  </w:style>
  <w:style w:type="character" w:customStyle="1" w:styleId="WW8Num12z2">
    <w:name w:val="WW8Num12z2"/>
    <w:rsid w:val="007E7782"/>
    <w:rPr>
      <w:rFonts w:ascii="Wingdings" w:hAnsi="Wingdings" w:hint="default"/>
    </w:rPr>
  </w:style>
  <w:style w:type="character" w:customStyle="1" w:styleId="WW8Num14z0">
    <w:name w:val="WW8Num14z0"/>
    <w:rsid w:val="007E7782"/>
    <w:rPr>
      <w:rFonts w:ascii="Symbol" w:hAnsi="Symbol" w:hint="default"/>
    </w:rPr>
  </w:style>
  <w:style w:type="character" w:customStyle="1" w:styleId="WW8Num14z1">
    <w:name w:val="WW8Num14z1"/>
    <w:rsid w:val="007E7782"/>
    <w:rPr>
      <w:rFonts w:ascii="Courier New" w:hAnsi="Courier New" w:cs="Courier New" w:hint="default"/>
    </w:rPr>
  </w:style>
  <w:style w:type="character" w:customStyle="1" w:styleId="WW8Num14z2">
    <w:name w:val="WW8Num14z2"/>
    <w:rsid w:val="007E7782"/>
    <w:rPr>
      <w:rFonts w:ascii="Wingdings" w:hAnsi="Wingdings" w:hint="default"/>
    </w:rPr>
  </w:style>
  <w:style w:type="character" w:customStyle="1" w:styleId="WW8Num17z1">
    <w:name w:val="WW8Num17z1"/>
    <w:rsid w:val="007E7782"/>
    <w:rPr>
      <w:rFonts w:ascii="Courier New" w:hAnsi="Courier New" w:cs="Courier New" w:hint="default"/>
    </w:rPr>
  </w:style>
  <w:style w:type="character" w:customStyle="1" w:styleId="WW8Num17z2">
    <w:name w:val="WW8Num17z2"/>
    <w:rsid w:val="007E7782"/>
    <w:rPr>
      <w:rFonts w:ascii="Wingdings" w:hAnsi="Wingdings" w:hint="default"/>
    </w:rPr>
  </w:style>
  <w:style w:type="character" w:customStyle="1" w:styleId="WW8Num17z3">
    <w:name w:val="WW8Num17z3"/>
    <w:rsid w:val="007E7782"/>
    <w:rPr>
      <w:rFonts w:ascii="Symbol" w:hAnsi="Symbol" w:hint="default"/>
    </w:rPr>
  </w:style>
  <w:style w:type="character" w:customStyle="1" w:styleId="WW8Num18z0">
    <w:name w:val="WW8Num18z0"/>
    <w:rsid w:val="007E7782"/>
    <w:rPr>
      <w:rFonts w:ascii="Symbol" w:hAnsi="Symbol" w:hint="default"/>
    </w:rPr>
  </w:style>
  <w:style w:type="character" w:customStyle="1" w:styleId="WW8Num18z1">
    <w:name w:val="WW8Num18z1"/>
    <w:rsid w:val="007E7782"/>
    <w:rPr>
      <w:rFonts w:ascii="Courier New" w:hAnsi="Courier New" w:cs="Courier New" w:hint="default"/>
    </w:rPr>
  </w:style>
  <w:style w:type="character" w:customStyle="1" w:styleId="WW8Num18z2">
    <w:name w:val="WW8Num18z2"/>
    <w:rsid w:val="007E7782"/>
    <w:rPr>
      <w:rFonts w:ascii="Wingdings" w:hAnsi="Wingdings" w:hint="default"/>
    </w:rPr>
  </w:style>
  <w:style w:type="character" w:customStyle="1" w:styleId="WW8Num19z0">
    <w:name w:val="WW8Num19z0"/>
    <w:rsid w:val="007E7782"/>
    <w:rPr>
      <w:rFonts w:ascii="Symbol" w:hAnsi="Symbol" w:hint="default"/>
    </w:rPr>
  </w:style>
  <w:style w:type="character" w:customStyle="1" w:styleId="WW8Num19z1">
    <w:name w:val="WW8Num19z1"/>
    <w:rsid w:val="007E7782"/>
    <w:rPr>
      <w:rFonts w:ascii="Courier New" w:hAnsi="Courier New" w:cs="Courier New" w:hint="default"/>
    </w:rPr>
  </w:style>
  <w:style w:type="character" w:customStyle="1" w:styleId="WW8Num19z2">
    <w:name w:val="WW8Num19z2"/>
    <w:rsid w:val="007E7782"/>
    <w:rPr>
      <w:rFonts w:ascii="Wingdings" w:hAnsi="Wingdings" w:hint="default"/>
    </w:rPr>
  </w:style>
  <w:style w:type="character" w:customStyle="1" w:styleId="WW8Num20z0">
    <w:name w:val="WW8Num20z0"/>
    <w:rsid w:val="007E7782"/>
    <w:rPr>
      <w:rFonts w:ascii="Symbol" w:hAnsi="Symbol" w:hint="default"/>
    </w:rPr>
  </w:style>
  <w:style w:type="character" w:customStyle="1" w:styleId="WW8Num20z1">
    <w:name w:val="WW8Num20z1"/>
    <w:rsid w:val="007E7782"/>
    <w:rPr>
      <w:rFonts w:ascii="Courier New" w:hAnsi="Courier New" w:cs="Courier New" w:hint="default"/>
    </w:rPr>
  </w:style>
  <w:style w:type="character" w:customStyle="1" w:styleId="WW8Num20z2">
    <w:name w:val="WW8Num20z2"/>
    <w:rsid w:val="007E7782"/>
    <w:rPr>
      <w:rFonts w:ascii="Wingdings" w:hAnsi="Wingdings" w:hint="default"/>
    </w:rPr>
  </w:style>
  <w:style w:type="character" w:customStyle="1" w:styleId="13">
    <w:name w:val="Основной шрифт абзаца1"/>
    <w:rsid w:val="007E7782"/>
  </w:style>
  <w:style w:type="character" w:customStyle="1" w:styleId="aff1">
    <w:name w:val="Символ нумерации"/>
    <w:rsid w:val="007E7782"/>
  </w:style>
  <w:style w:type="table" w:styleId="aff2">
    <w:name w:val="Table Grid"/>
    <w:basedOn w:val="a2"/>
    <w:uiPriority w:val="59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782"/>
  </w:style>
  <w:style w:type="paragraph" w:styleId="1">
    <w:name w:val="heading 1"/>
    <w:basedOn w:val="a0"/>
    <w:next w:val="a0"/>
    <w:link w:val="10"/>
    <w:qFormat/>
    <w:rsid w:val="007E77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semiHidden/>
    <w:unhideWhenUsed/>
    <w:qFormat/>
    <w:rsid w:val="007E778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7E77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7E778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7E778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7E77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7E778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7E7782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E7782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7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7E77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7E77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7E77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7E77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7E77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7E77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E7782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7E778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E7782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7E77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semiHidden/>
    <w:unhideWhenUsed/>
    <w:qFormat/>
    <w:rsid w:val="007E77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semiHidden/>
    <w:unhideWhenUsed/>
    <w:rsid w:val="007E77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7E7782"/>
    <w:rPr>
      <w:rFonts w:ascii="Arial" w:hAnsi="Arial" w:cs="Tahoma"/>
    </w:rPr>
  </w:style>
  <w:style w:type="paragraph" w:styleId="a">
    <w:name w:val="List Bullet"/>
    <w:basedOn w:val="a0"/>
    <w:semiHidden/>
    <w:unhideWhenUsed/>
    <w:rsid w:val="007E7782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semiHidden/>
    <w:unhideWhenUsed/>
    <w:rsid w:val="007E77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semiHidden/>
    <w:unhideWhenUsed/>
    <w:rsid w:val="007E778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semiHidden/>
    <w:unhideWhenUsed/>
    <w:rsid w:val="007E778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semiHidden/>
    <w:unhideWhenUsed/>
    <w:rsid w:val="007E7782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qFormat/>
    <w:rsid w:val="007E7782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rsid w:val="007E7782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Continue"/>
    <w:basedOn w:val="a0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qFormat/>
    <w:rsid w:val="007E778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7E7782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semiHidden/>
    <w:unhideWhenUsed/>
    <w:rsid w:val="007E7782"/>
    <w:pPr>
      <w:ind w:firstLine="210"/>
    </w:pPr>
  </w:style>
  <w:style w:type="character" w:customStyle="1" w:styleId="af7">
    <w:name w:val="Красная строка Знак"/>
    <w:basedOn w:val="ad"/>
    <w:link w:val="af6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1"/>
    <w:link w:val="24"/>
    <w:semiHidden/>
    <w:unhideWhenUsed/>
    <w:rsid w:val="007E7782"/>
    <w:pPr>
      <w:ind w:firstLine="210"/>
    </w:pPr>
  </w:style>
  <w:style w:type="character" w:customStyle="1" w:styleId="24">
    <w:name w:val="Красная строка 2 Знак"/>
    <w:basedOn w:val="af2"/>
    <w:link w:val="23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0"/>
    <w:link w:val="af9"/>
    <w:semiHidden/>
    <w:unhideWhenUsed/>
    <w:rsid w:val="007E77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7E7782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7E7782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7E77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7E7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E7782"/>
    <w:pPr>
      <w:suppressLineNumbers/>
    </w:pPr>
  </w:style>
  <w:style w:type="paragraph" w:customStyle="1" w:styleId="afc">
    <w:name w:val="Заголовок"/>
    <w:basedOn w:val="a0"/>
    <w:next w:val="ac"/>
    <w:rsid w:val="007E77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7E77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7E77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7E77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E77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rsid w:val="007E77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7E7782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7E7782"/>
  </w:style>
  <w:style w:type="paragraph" w:customStyle="1" w:styleId="Default">
    <w:name w:val="Default"/>
    <w:rsid w:val="007E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7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rsid w:val="007E778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7E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W8Num1z0">
    <w:name w:val="WW8Num1z0"/>
    <w:rsid w:val="007E7782"/>
    <w:rPr>
      <w:rFonts w:ascii="Symbol" w:hAnsi="Symbol" w:hint="default"/>
    </w:rPr>
  </w:style>
  <w:style w:type="character" w:customStyle="1" w:styleId="WW8Num1z1">
    <w:name w:val="WW8Num1z1"/>
    <w:rsid w:val="007E7782"/>
    <w:rPr>
      <w:rFonts w:ascii="Courier New" w:hAnsi="Courier New" w:cs="Courier New" w:hint="default"/>
    </w:rPr>
  </w:style>
  <w:style w:type="character" w:customStyle="1" w:styleId="WW8Num1z2">
    <w:name w:val="WW8Num1z2"/>
    <w:rsid w:val="007E7782"/>
    <w:rPr>
      <w:rFonts w:ascii="Wingdings" w:hAnsi="Wingdings" w:hint="default"/>
    </w:rPr>
  </w:style>
  <w:style w:type="character" w:customStyle="1" w:styleId="WW8Num2z0">
    <w:name w:val="WW8Num2z0"/>
    <w:rsid w:val="007E7782"/>
    <w:rPr>
      <w:rFonts w:ascii="Symbol" w:hAnsi="Symbol" w:hint="default"/>
    </w:rPr>
  </w:style>
  <w:style w:type="character" w:customStyle="1" w:styleId="WW8Num2z1">
    <w:name w:val="WW8Num2z1"/>
    <w:rsid w:val="007E7782"/>
    <w:rPr>
      <w:rFonts w:ascii="Courier New" w:hAnsi="Courier New" w:cs="Courier New" w:hint="default"/>
    </w:rPr>
  </w:style>
  <w:style w:type="character" w:customStyle="1" w:styleId="WW8Num2z2">
    <w:name w:val="WW8Num2z2"/>
    <w:rsid w:val="007E7782"/>
    <w:rPr>
      <w:rFonts w:ascii="Wingdings" w:hAnsi="Wingdings" w:hint="default"/>
    </w:rPr>
  </w:style>
  <w:style w:type="character" w:customStyle="1" w:styleId="WW8Num3z0">
    <w:name w:val="WW8Num3z0"/>
    <w:rsid w:val="007E7782"/>
    <w:rPr>
      <w:rFonts w:ascii="Symbol" w:hAnsi="Symbol" w:hint="default"/>
    </w:rPr>
  </w:style>
  <w:style w:type="character" w:customStyle="1" w:styleId="WW8Num3z1">
    <w:name w:val="WW8Num3z1"/>
    <w:rsid w:val="007E7782"/>
    <w:rPr>
      <w:rFonts w:ascii="Courier New" w:hAnsi="Courier New" w:cs="Courier New" w:hint="default"/>
    </w:rPr>
  </w:style>
  <w:style w:type="character" w:customStyle="1" w:styleId="WW8Num3z2">
    <w:name w:val="WW8Num3z2"/>
    <w:rsid w:val="007E7782"/>
    <w:rPr>
      <w:rFonts w:ascii="Wingdings" w:hAnsi="Wingdings" w:hint="default"/>
    </w:rPr>
  </w:style>
  <w:style w:type="character" w:customStyle="1" w:styleId="WW8Num4z0">
    <w:name w:val="WW8Num4z0"/>
    <w:rsid w:val="007E7782"/>
    <w:rPr>
      <w:rFonts w:ascii="Symbol" w:hAnsi="Symbol" w:hint="default"/>
    </w:rPr>
  </w:style>
  <w:style w:type="character" w:customStyle="1" w:styleId="WW8Num4z1">
    <w:name w:val="WW8Num4z1"/>
    <w:rsid w:val="007E7782"/>
    <w:rPr>
      <w:rFonts w:ascii="Courier New" w:hAnsi="Courier New" w:cs="Courier New" w:hint="default"/>
    </w:rPr>
  </w:style>
  <w:style w:type="character" w:customStyle="1" w:styleId="WW8Num4z2">
    <w:name w:val="WW8Num4z2"/>
    <w:rsid w:val="007E7782"/>
    <w:rPr>
      <w:rFonts w:ascii="Wingdings" w:hAnsi="Wingdings" w:hint="default"/>
    </w:rPr>
  </w:style>
  <w:style w:type="character" w:customStyle="1" w:styleId="WW8Num5z0">
    <w:name w:val="WW8Num5z0"/>
    <w:rsid w:val="007E7782"/>
    <w:rPr>
      <w:rFonts w:ascii="Symbol" w:hAnsi="Symbol" w:hint="default"/>
    </w:rPr>
  </w:style>
  <w:style w:type="character" w:customStyle="1" w:styleId="WW8Num5z1">
    <w:name w:val="WW8Num5z1"/>
    <w:rsid w:val="007E7782"/>
    <w:rPr>
      <w:rFonts w:ascii="Courier New" w:hAnsi="Courier New" w:cs="Courier New" w:hint="default"/>
    </w:rPr>
  </w:style>
  <w:style w:type="character" w:customStyle="1" w:styleId="WW8Num5z2">
    <w:name w:val="WW8Num5z2"/>
    <w:rsid w:val="007E7782"/>
    <w:rPr>
      <w:rFonts w:ascii="Wingdings" w:hAnsi="Wingdings" w:hint="default"/>
    </w:rPr>
  </w:style>
  <w:style w:type="character" w:customStyle="1" w:styleId="WW8Num6z0">
    <w:name w:val="WW8Num6z0"/>
    <w:rsid w:val="007E7782"/>
    <w:rPr>
      <w:rFonts w:ascii="Symbol" w:hAnsi="Symbol" w:hint="default"/>
    </w:rPr>
  </w:style>
  <w:style w:type="character" w:customStyle="1" w:styleId="WW8Num6z1">
    <w:name w:val="WW8Num6z1"/>
    <w:rsid w:val="007E7782"/>
    <w:rPr>
      <w:rFonts w:ascii="Courier New" w:hAnsi="Courier New" w:cs="Courier New" w:hint="default"/>
    </w:rPr>
  </w:style>
  <w:style w:type="character" w:customStyle="1" w:styleId="WW8Num6z2">
    <w:name w:val="WW8Num6z2"/>
    <w:rsid w:val="007E7782"/>
    <w:rPr>
      <w:rFonts w:ascii="Wingdings" w:hAnsi="Wingdings" w:hint="default"/>
    </w:rPr>
  </w:style>
  <w:style w:type="character" w:customStyle="1" w:styleId="WW8Num7z0">
    <w:name w:val="WW8Num7z0"/>
    <w:rsid w:val="007E7782"/>
    <w:rPr>
      <w:rFonts w:ascii="Symbol" w:hAnsi="Symbol" w:hint="default"/>
    </w:rPr>
  </w:style>
  <w:style w:type="character" w:customStyle="1" w:styleId="WW8Num7z1">
    <w:name w:val="WW8Num7z1"/>
    <w:rsid w:val="007E7782"/>
    <w:rPr>
      <w:rFonts w:ascii="Courier New" w:hAnsi="Courier New" w:cs="Courier New" w:hint="default"/>
    </w:rPr>
  </w:style>
  <w:style w:type="character" w:customStyle="1" w:styleId="WW8Num7z2">
    <w:name w:val="WW8Num7z2"/>
    <w:rsid w:val="007E7782"/>
    <w:rPr>
      <w:rFonts w:ascii="Wingdings" w:hAnsi="Wingdings" w:hint="default"/>
    </w:rPr>
  </w:style>
  <w:style w:type="character" w:customStyle="1" w:styleId="WW8Num9z0">
    <w:name w:val="WW8Num9z0"/>
    <w:rsid w:val="007E7782"/>
    <w:rPr>
      <w:rFonts w:ascii="Symbol" w:hAnsi="Symbol" w:hint="default"/>
    </w:rPr>
  </w:style>
  <w:style w:type="character" w:customStyle="1" w:styleId="WW8Num9z1">
    <w:name w:val="WW8Num9z1"/>
    <w:rsid w:val="007E7782"/>
    <w:rPr>
      <w:rFonts w:ascii="Courier New" w:hAnsi="Courier New" w:cs="Courier New" w:hint="default"/>
    </w:rPr>
  </w:style>
  <w:style w:type="character" w:customStyle="1" w:styleId="WW8Num9z2">
    <w:name w:val="WW8Num9z2"/>
    <w:rsid w:val="007E7782"/>
    <w:rPr>
      <w:rFonts w:ascii="Wingdings" w:hAnsi="Wingdings" w:hint="default"/>
    </w:rPr>
  </w:style>
  <w:style w:type="character" w:customStyle="1" w:styleId="WW8Num10z1">
    <w:name w:val="WW8Num10z1"/>
    <w:rsid w:val="007E7782"/>
    <w:rPr>
      <w:rFonts w:ascii="Courier New" w:hAnsi="Courier New" w:cs="Courier New" w:hint="default"/>
    </w:rPr>
  </w:style>
  <w:style w:type="character" w:customStyle="1" w:styleId="WW8Num10z2">
    <w:name w:val="WW8Num10z2"/>
    <w:rsid w:val="007E7782"/>
    <w:rPr>
      <w:rFonts w:ascii="Wingdings" w:hAnsi="Wingdings" w:hint="default"/>
    </w:rPr>
  </w:style>
  <w:style w:type="character" w:customStyle="1" w:styleId="WW8Num10z3">
    <w:name w:val="WW8Num10z3"/>
    <w:rsid w:val="007E7782"/>
    <w:rPr>
      <w:rFonts w:ascii="Symbol" w:hAnsi="Symbol" w:hint="default"/>
    </w:rPr>
  </w:style>
  <w:style w:type="character" w:customStyle="1" w:styleId="WW8Num11z0">
    <w:name w:val="WW8Num11z0"/>
    <w:rsid w:val="007E7782"/>
    <w:rPr>
      <w:rFonts w:ascii="Symbol" w:hAnsi="Symbol" w:hint="default"/>
    </w:rPr>
  </w:style>
  <w:style w:type="character" w:customStyle="1" w:styleId="WW8Num11z1">
    <w:name w:val="WW8Num11z1"/>
    <w:rsid w:val="007E7782"/>
    <w:rPr>
      <w:rFonts w:ascii="Courier New" w:hAnsi="Courier New" w:cs="Courier New" w:hint="default"/>
    </w:rPr>
  </w:style>
  <w:style w:type="character" w:customStyle="1" w:styleId="WW8Num11z2">
    <w:name w:val="WW8Num11z2"/>
    <w:rsid w:val="007E7782"/>
    <w:rPr>
      <w:rFonts w:ascii="Wingdings" w:hAnsi="Wingdings" w:hint="default"/>
    </w:rPr>
  </w:style>
  <w:style w:type="character" w:customStyle="1" w:styleId="WW8Num12z0">
    <w:name w:val="WW8Num12z0"/>
    <w:rsid w:val="007E7782"/>
    <w:rPr>
      <w:rFonts w:ascii="Symbol" w:hAnsi="Symbol" w:hint="default"/>
    </w:rPr>
  </w:style>
  <w:style w:type="character" w:customStyle="1" w:styleId="WW8Num12z1">
    <w:name w:val="WW8Num12z1"/>
    <w:rsid w:val="007E7782"/>
    <w:rPr>
      <w:rFonts w:ascii="Courier New" w:hAnsi="Courier New" w:cs="Courier New" w:hint="default"/>
    </w:rPr>
  </w:style>
  <w:style w:type="character" w:customStyle="1" w:styleId="WW8Num12z2">
    <w:name w:val="WW8Num12z2"/>
    <w:rsid w:val="007E7782"/>
    <w:rPr>
      <w:rFonts w:ascii="Wingdings" w:hAnsi="Wingdings" w:hint="default"/>
    </w:rPr>
  </w:style>
  <w:style w:type="character" w:customStyle="1" w:styleId="WW8Num14z0">
    <w:name w:val="WW8Num14z0"/>
    <w:rsid w:val="007E7782"/>
    <w:rPr>
      <w:rFonts w:ascii="Symbol" w:hAnsi="Symbol" w:hint="default"/>
    </w:rPr>
  </w:style>
  <w:style w:type="character" w:customStyle="1" w:styleId="WW8Num14z1">
    <w:name w:val="WW8Num14z1"/>
    <w:rsid w:val="007E7782"/>
    <w:rPr>
      <w:rFonts w:ascii="Courier New" w:hAnsi="Courier New" w:cs="Courier New" w:hint="default"/>
    </w:rPr>
  </w:style>
  <w:style w:type="character" w:customStyle="1" w:styleId="WW8Num14z2">
    <w:name w:val="WW8Num14z2"/>
    <w:rsid w:val="007E7782"/>
    <w:rPr>
      <w:rFonts w:ascii="Wingdings" w:hAnsi="Wingdings" w:hint="default"/>
    </w:rPr>
  </w:style>
  <w:style w:type="character" w:customStyle="1" w:styleId="WW8Num17z1">
    <w:name w:val="WW8Num17z1"/>
    <w:rsid w:val="007E7782"/>
    <w:rPr>
      <w:rFonts w:ascii="Courier New" w:hAnsi="Courier New" w:cs="Courier New" w:hint="default"/>
    </w:rPr>
  </w:style>
  <w:style w:type="character" w:customStyle="1" w:styleId="WW8Num17z2">
    <w:name w:val="WW8Num17z2"/>
    <w:rsid w:val="007E7782"/>
    <w:rPr>
      <w:rFonts w:ascii="Wingdings" w:hAnsi="Wingdings" w:hint="default"/>
    </w:rPr>
  </w:style>
  <w:style w:type="character" w:customStyle="1" w:styleId="WW8Num17z3">
    <w:name w:val="WW8Num17z3"/>
    <w:rsid w:val="007E7782"/>
    <w:rPr>
      <w:rFonts w:ascii="Symbol" w:hAnsi="Symbol" w:hint="default"/>
    </w:rPr>
  </w:style>
  <w:style w:type="character" w:customStyle="1" w:styleId="WW8Num18z0">
    <w:name w:val="WW8Num18z0"/>
    <w:rsid w:val="007E7782"/>
    <w:rPr>
      <w:rFonts w:ascii="Symbol" w:hAnsi="Symbol" w:hint="default"/>
    </w:rPr>
  </w:style>
  <w:style w:type="character" w:customStyle="1" w:styleId="WW8Num18z1">
    <w:name w:val="WW8Num18z1"/>
    <w:rsid w:val="007E7782"/>
    <w:rPr>
      <w:rFonts w:ascii="Courier New" w:hAnsi="Courier New" w:cs="Courier New" w:hint="default"/>
    </w:rPr>
  </w:style>
  <w:style w:type="character" w:customStyle="1" w:styleId="WW8Num18z2">
    <w:name w:val="WW8Num18z2"/>
    <w:rsid w:val="007E7782"/>
    <w:rPr>
      <w:rFonts w:ascii="Wingdings" w:hAnsi="Wingdings" w:hint="default"/>
    </w:rPr>
  </w:style>
  <w:style w:type="character" w:customStyle="1" w:styleId="WW8Num19z0">
    <w:name w:val="WW8Num19z0"/>
    <w:rsid w:val="007E7782"/>
    <w:rPr>
      <w:rFonts w:ascii="Symbol" w:hAnsi="Symbol" w:hint="default"/>
    </w:rPr>
  </w:style>
  <w:style w:type="character" w:customStyle="1" w:styleId="WW8Num19z1">
    <w:name w:val="WW8Num19z1"/>
    <w:rsid w:val="007E7782"/>
    <w:rPr>
      <w:rFonts w:ascii="Courier New" w:hAnsi="Courier New" w:cs="Courier New" w:hint="default"/>
    </w:rPr>
  </w:style>
  <w:style w:type="character" w:customStyle="1" w:styleId="WW8Num19z2">
    <w:name w:val="WW8Num19z2"/>
    <w:rsid w:val="007E7782"/>
    <w:rPr>
      <w:rFonts w:ascii="Wingdings" w:hAnsi="Wingdings" w:hint="default"/>
    </w:rPr>
  </w:style>
  <w:style w:type="character" w:customStyle="1" w:styleId="WW8Num20z0">
    <w:name w:val="WW8Num20z0"/>
    <w:rsid w:val="007E7782"/>
    <w:rPr>
      <w:rFonts w:ascii="Symbol" w:hAnsi="Symbol" w:hint="default"/>
    </w:rPr>
  </w:style>
  <w:style w:type="character" w:customStyle="1" w:styleId="WW8Num20z1">
    <w:name w:val="WW8Num20z1"/>
    <w:rsid w:val="007E7782"/>
    <w:rPr>
      <w:rFonts w:ascii="Courier New" w:hAnsi="Courier New" w:cs="Courier New" w:hint="default"/>
    </w:rPr>
  </w:style>
  <w:style w:type="character" w:customStyle="1" w:styleId="WW8Num20z2">
    <w:name w:val="WW8Num20z2"/>
    <w:rsid w:val="007E7782"/>
    <w:rPr>
      <w:rFonts w:ascii="Wingdings" w:hAnsi="Wingdings" w:hint="default"/>
    </w:rPr>
  </w:style>
  <w:style w:type="character" w:customStyle="1" w:styleId="13">
    <w:name w:val="Основной шрифт абзаца1"/>
    <w:rsid w:val="007E7782"/>
  </w:style>
  <w:style w:type="character" w:customStyle="1" w:styleId="aff1">
    <w:name w:val="Символ нумерации"/>
    <w:rsid w:val="007E7782"/>
  </w:style>
  <w:style w:type="table" w:styleId="aff2">
    <w:name w:val="Table Grid"/>
    <w:basedOn w:val="a2"/>
    <w:uiPriority w:val="59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2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6646</Words>
  <Characters>37887</Characters>
  <Application>Microsoft Office Word</Application>
  <DocSecurity>0</DocSecurity>
  <Lines>315</Lines>
  <Paragraphs>88</Paragraphs>
  <ScaleCrop>false</ScaleCrop>
  <Company>*</Company>
  <LinksUpToDate>false</LinksUpToDate>
  <CharactersWithSpaces>44445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dcterms:created xsi:type="dcterms:W3CDTF">2016-04-05T11:14:00Z</dcterms:created>
  <dcterms:modified xsi:type="dcterms:W3CDTF">2017-06-13T11:33:00Z</dcterms:modified>
</cp:coreProperties>
</file>