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D7610E" w:rsidRPr="00BB3CBD" w:rsidRDefault="00D7610E" w:rsidP="00D7610E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Pr="00BB3CBD" w:rsidRDefault="00D7610E" w:rsidP="00D7610E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D7610E" w:rsidRPr="00BB3CBD" w:rsidRDefault="00D7610E" w:rsidP="00D7610E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F31B68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E4293E">
        <w:rPr>
          <w:rFonts w:ascii="Arial" w:eastAsia="Times New Roman" w:hAnsi="Arial" w:cs="Arial"/>
          <w:sz w:val="26"/>
          <w:szCs w:val="26"/>
          <w:lang w:bidi="ar-SA"/>
        </w:rPr>
        <w:t>«</w:t>
      </w:r>
      <w:proofErr w:type="gramEnd"/>
      <w:r w:rsidR="00E4293E">
        <w:rPr>
          <w:rFonts w:ascii="Arial" w:eastAsia="Times New Roman" w:hAnsi="Arial" w:cs="Arial"/>
          <w:sz w:val="26"/>
          <w:szCs w:val="26"/>
          <w:lang w:bidi="ar-SA"/>
        </w:rPr>
        <w:t>11</w:t>
      </w:r>
      <w:r w:rsidR="00686F93">
        <w:rPr>
          <w:rFonts w:ascii="Arial" w:eastAsia="Times New Roman" w:hAnsi="Arial" w:cs="Arial"/>
          <w:sz w:val="26"/>
          <w:szCs w:val="26"/>
          <w:lang w:bidi="ar-SA"/>
        </w:rPr>
        <w:t xml:space="preserve">» апреля </w:t>
      </w:r>
      <w:r w:rsidR="00B243E0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</w:t>
      </w:r>
      <w:r w:rsidR="00ED2722">
        <w:rPr>
          <w:rFonts w:ascii="Arial" w:eastAsia="Times New Roman" w:hAnsi="Arial" w:cs="Arial"/>
          <w:sz w:val="26"/>
          <w:szCs w:val="26"/>
          <w:lang w:bidi="ar-SA"/>
        </w:rPr>
        <w:t>3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</w:t>
      </w:r>
      <w:r w:rsidR="00B243E0"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686F93">
        <w:rPr>
          <w:rFonts w:ascii="Arial" w:eastAsia="Times New Roman" w:hAnsi="Arial" w:cs="Arial"/>
          <w:sz w:val="26"/>
          <w:szCs w:val="26"/>
          <w:lang w:bidi="ar-SA"/>
        </w:rPr>
        <w:t>15</w:t>
      </w:r>
    </w:p>
    <w:p w:rsidR="00D7610E" w:rsidRPr="00BB3CBD" w:rsidRDefault="00D7610E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</w:t>
      </w:r>
      <w:r w:rsidR="00ED27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ДЕКАБРЯ 202</w:t>
      </w:r>
      <w:r w:rsidR="00ED27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</w:t>
      </w:r>
      <w:r w:rsidR="00ED2722">
        <w:rPr>
          <w:rFonts w:ascii="Arial" w:hAnsi="Arial" w:cs="Arial"/>
        </w:rPr>
        <w:t>51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</w:t>
      </w:r>
      <w:r w:rsidR="00ED27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</w:t>
      </w:r>
    </w:p>
    <w:p w:rsidR="00D7610E" w:rsidRPr="00BB3CBD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ПЛАНОВЫЙ ПЕРИОД 202</w:t>
      </w:r>
      <w:r w:rsidR="00ED27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ED272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95820" w:rsidRDefault="006E46CC" w:rsidP="006E46CC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7610E" w:rsidRPr="00D7610E">
        <w:rPr>
          <w:rFonts w:ascii="Arial" w:hAnsi="Arial" w:cs="Arial"/>
        </w:rPr>
        <w:t xml:space="preserve">В соответствии </w:t>
      </w:r>
      <w:r w:rsidR="00F31B68" w:rsidRPr="008921FB">
        <w:rPr>
          <w:rFonts w:ascii="Arial" w:hAnsi="Arial" w:cs="Arial"/>
        </w:rPr>
        <w:t xml:space="preserve">с </w:t>
      </w:r>
      <w:r w:rsidR="008921FB" w:rsidRPr="008921FB">
        <w:rPr>
          <w:rFonts w:ascii="Arial" w:hAnsi="Arial" w:cs="Arial"/>
          <w:color w:val="000000"/>
          <w:shd w:val="clear" w:color="auto" w:fill="FFFFFF"/>
        </w:rPr>
        <w:t>Закон</w:t>
      </w:r>
      <w:r w:rsidR="008921FB">
        <w:rPr>
          <w:rFonts w:ascii="Arial" w:hAnsi="Arial" w:cs="Arial"/>
          <w:color w:val="000000"/>
          <w:shd w:val="clear" w:color="auto" w:fill="FFFFFF"/>
        </w:rPr>
        <w:t>ом</w:t>
      </w:r>
      <w:r w:rsidR="008921FB" w:rsidRPr="008921FB">
        <w:rPr>
          <w:rFonts w:ascii="Arial" w:hAnsi="Arial" w:cs="Arial"/>
          <w:color w:val="000000"/>
          <w:shd w:val="clear" w:color="auto" w:fill="FFFFFF"/>
        </w:rPr>
        <w:t xml:space="preserve"> Костромской области от 20.03.2023 № 331-7-ЗКО "О внесении изменений в Закон Костромской области "Об областном бюджете на 2023 год и на плановый период 2024 и 2025 годов"</w:t>
      </w:r>
      <w:r w:rsidR="00F31B68">
        <w:rPr>
          <w:rFonts w:ascii="Arial" w:hAnsi="Arial" w:cs="Arial"/>
        </w:rPr>
        <w:t xml:space="preserve"> </w:t>
      </w:r>
    </w:p>
    <w:p w:rsidR="00D7610E" w:rsidRDefault="008145BF" w:rsidP="00F31B68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 xml:space="preserve"> </w:t>
      </w:r>
      <w:r w:rsidR="00C95820">
        <w:rPr>
          <w:rFonts w:ascii="Arial" w:hAnsi="Arial" w:cs="Arial"/>
        </w:rPr>
        <w:t xml:space="preserve">- </w:t>
      </w:r>
      <w:r w:rsidR="003C2897">
        <w:rPr>
          <w:rFonts w:ascii="Arial" w:hAnsi="Arial" w:cs="Arial"/>
        </w:rPr>
        <w:t xml:space="preserve">увеличены прочие субсидии на 49700 руб., передаваемые бюджету </w:t>
      </w:r>
      <w:proofErr w:type="spellStart"/>
      <w:r w:rsidR="003C2897">
        <w:rPr>
          <w:rFonts w:ascii="Arial" w:hAnsi="Arial" w:cs="Arial"/>
        </w:rPr>
        <w:t>Завражного</w:t>
      </w:r>
      <w:proofErr w:type="spellEnd"/>
      <w:r w:rsidR="003C2897">
        <w:rPr>
          <w:rFonts w:ascii="Arial" w:hAnsi="Arial" w:cs="Arial"/>
        </w:rPr>
        <w:t xml:space="preserve"> сельского поселения</w:t>
      </w:r>
      <w:r w:rsidR="002C21CB">
        <w:rPr>
          <w:rFonts w:ascii="Arial" w:hAnsi="Arial" w:cs="Arial"/>
        </w:rPr>
        <w:t xml:space="preserve"> на </w:t>
      </w:r>
      <w:r w:rsidR="003C2897">
        <w:rPr>
          <w:rFonts w:ascii="Arial" w:hAnsi="Arial" w:cs="Arial"/>
        </w:rPr>
        <w:t xml:space="preserve"> </w:t>
      </w:r>
      <w:proofErr w:type="spellStart"/>
      <w:r w:rsidR="003C2897">
        <w:rPr>
          <w:rFonts w:ascii="Arial" w:hAnsi="Arial" w:cs="Arial"/>
        </w:rPr>
        <w:t>софинансировани</w:t>
      </w:r>
      <w:r w:rsidR="002C21CB">
        <w:rPr>
          <w:rFonts w:ascii="Arial" w:hAnsi="Arial" w:cs="Arial"/>
        </w:rPr>
        <w:t>е</w:t>
      </w:r>
      <w:proofErr w:type="spellEnd"/>
      <w:r w:rsidR="002C21CB">
        <w:rPr>
          <w:rFonts w:ascii="Arial" w:hAnsi="Arial" w:cs="Arial"/>
        </w:rPr>
        <w:t xml:space="preserve"> </w:t>
      </w:r>
      <w:r w:rsidR="003C2897">
        <w:rPr>
          <w:rFonts w:ascii="Arial" w:hAnsi="Arial" w:cs="Arial"/>
        </w:rPr>
        <w:t>мероприятий по борьбе с борщевиком Сосновского.</w:t>
      </w:r>
    </w:p>
    <w:p w:rsidR="00150FA9" w:rsidRDefault="00150FA9" w:rsidP="00150FA9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6 и № 14 от 31.03.2023г </w:t>
      </w:r>
      <w:r w:rsidRPr="00B27073">
        <w:rPr>
          <w:rFonts w:ascii="Arial" w:hAnsi="Arial" w:cs="Arial"/>
        </w:rPr>
        <w:t xml:space="preserve">по расчетам финансового отдела администрации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,</w:t>
      </w:r>
      <w:r w:rsidRPr="00B27073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ями</w:t>
      </w:r>
      <w:r w:rsidRPr="00B27073">
        <w:rPr>
          <w:rFonts w:ascii="Arial" w:hAnsi="Arial" w:cs="Arial"/>
        </w:rPr>
        <w:t xml:space="preserve"> Собрания депутатов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 xml:space="preserve">ципального района № 674 от. 31.03.2023г. </w:t>
      </w:r>
    </w:p>
    <w:p w:rsidR="00150FA9" w:rsidRDefault="00150FA9" w:rsidP="00150FA9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увеличены прочие межбюджетные трансферты, передаваемые бюджетам сельских поселений на 100000 руб., </w:t>
      </w:r>
    </w:p>
    <w:p w:rsidR="00150FA9" w:rsidRPr="00D7610E" w:rsidRDefault="00150FA9" w:rsidP="00150FA9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увеличены межбюджетные трансферты, на осуществление части полномочий по решению вопросов местного значения в соответствии с заключенными соглашениями на 210000 руб., которые направить на увеличение расходов бюджета.</w:t>
      </w:r>
    </w:p>
    <w:p w:rsidR="00D7610E" w:rsidRPr="00D7610E" w:rsidRDefault="00D7610E" w:rsidP="00D7610E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D7610E" w:rsidRPr="00D7610E" w:rsidRDefault="00D7610E" w:rsidP="00D7610E">
      <w:pPr>
        <w:pStyle w:val="Standard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Совет депутатов</w:t>
      </w: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РЕШИЛ: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1. Внести в решение Совета депутатов от  2</w:t>
      </w:r>
      <w:r w:rsidR="00ED2722"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.12.202</w:t>
      </w:r>
      <w:r w:rsidR="00ED2722">
        <w:rPr>
          <w:rFonts w:ascii="Arial" w:eastAsia="Times New Roman" w:hAnsi="Arial" w:cs="Arial"/>
          <w:lang w:bidi="ar-SA"/>
        </w:rPr>
        <w:t>2</w:t>
      </w:r>
      <w:r w:rsidRPr="00D7610E">
        <w:rPr>
          <w:rFonts w:ascii="Arial" w:eastAsia="Times New Roman" w:hAnsi="Arial" w:cs="Arial"/>
          <w:lang w:bidi="ar-SA"/>
        </w:rPr>
        <w:t xml:space="preserve"> г. № </w:t>
      </w:r>
      <w:r w:rsidR="00ED2722">
        <w:rPr>
          <w:rFonts w:ascii="Arial" w:eastAsia="Times New Roman" w:hAnsi="Arial" w:cs="Arial"/>
          <w:lang w:bidi="ar-SA"/>
        </w:rPr>
        <w:t>51</w:t>
      </w:r>
      <w:r w:rsidRPr="00D7610E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D7610E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и плановый период 202</w:t>
      </w:r>
      <w:r w:rsidR="00ED2722">
        <w:rPr>
          <w:rFonts w:ascii="Arial" w:eastAsia="Times New Roman" w:hAnsi="Arial" w:cs="Arial"/>
          <w:lang w:bidi="ar-SA"/>
        </w:rPr>
        <w:t>4</w:t>
      </w:r>
      <w:r w:rsidRPr="00D7610E">
        <w:rPr>
          <w:rFonts w:ascii="Arial" w:eastAsia="Times New Roman" w:hAnsi="Arial" w:cs="Arial"/>
          <w:lang w:bidi="ar-SA"/>
        </w:rPr>
        <w:t xml:space="preserve"> и 202</w:t>
      </w:r>
      <w:r w:rsidR="00ED2722"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 xml:space="preserve"> годов» 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в п.1 п.п. 1) 2) слова:</w:t>
      </w:r>
    </w:p>
    <w:p w:rsidR="00D7610E" w:rsidRPr="00D7610E" w:rsidRDefault="00D7610E" w:rsidP="00D7610E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 w:rsidR="00ED2722">
        <w:rPr>
          <w:rFonts w:ascii="Arial" w:hAnsi="Arial" w:cs="Arial"/>
          <w:i/>
          <w:lang w:eastAsia="ar-SA"/>
        </w:rPr>
        <w:t>33</w:t>
      </w:r>
      <w:r w:rsidR="003C77D7">
        <w:rPr>
          <w:rFonts w:ascii="Arial" w:hAnsi="Arial" w:cs="Arial"/>
          <w:i/>
          <w:lang w:eastAsia="ar-SA"/>
        </w:rPr>
        <w:t>69295</w:t>
      </w:r>
      <w:r w:rsidRPr="00D7610E">
        <w:rPr>
          <w:rFonts w:ascii="Arial" w:hAnsi="Arial" w:cs="Arial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ED2722">
        <w:rPr>
          <w:rFonts w:ascii="Arial" w:hAnsi="Arial" w:cs="Arial"/>
          <w:i/>
        </w:rPr>
        <w:t>16</w:t>
      </w:r>
      <w:r w:rsidR="003C77D7">
        <w:rPr>
          <w:rFonts w:ascii="Arial" w:hAnsi="Arial" w:cs="Arial"/>
          <w:i/>
        </w:rPr>
        <w:t>63095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 w:rsidR="001B70C8"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D7610E" w:rsidRDefault="00D7610E" w:rsidP="00D7610E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 </w:t>
      </w:r>
      <w:r w:rsidR="00ED2722">
        <w:rPr>
          <w:rFonts w:ascii="Arial" w:hAnsi="Arial" w:cs="Arial"/>
          <w:i/>
          <w:lang w:eastAsia="ar-SA"/>
        </w:rPr>
        <w:t>3</w:t>
      </w:r>
      <w:r w:rsidR="003C77D7">
        <w:rPr>
          <w:rFonts w:ascii="Arial" w:hAnsi="Arial" w:cs="Arial"/>
          <w:i/>
          <w:lang w:eastAsia="ar-SA"/>
        </w:rPr>
        <w:t>401390</w:t>
      </w:r>
      <w:r w:rsidRPr="00D7610E">
        <w:rPr>
          <w:rFonts w:ascii="Arial" w:hAnsi="Arial" w:cs="Arial"/>
          <w:i/>
          <w:lang w:eastAsia="ar-SA"/>
        </w:rPr>
        <w:t xml:space="preserve"> </w:t>
      </w:r>
      <w:r w:rsidRPr="00D7610E">
        <w:rPr>
          <w:rFonts w:ascii="Arial" w:hAnsi="Arial" w:cs="Arial"/>
          <w:lang w:eastAsia="ar-SA"/>
        </w:rPr>
        <w:t>рублей»;</w:t>
      </w:r>
    </w:p>
    <w:p w:rsidR="00AB548B" w:rsidRPr="00D7610E" w:rsidRDefault="00AB548B" w:rsidP="00D7610E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0C569A">
        <w:rPr>
          <w:rFonts w:ascii="Arial" w:hAnsi="Arial" w:cs="Arial"/>
          <w:lang w:eastAsia="ar-SA"/>
        </w:rPr>
        <w:t xml:space="preserve">Дефицит бюджета </w:t>
      </w:r>
      <w:proofErr w:type="spellStart"/>
      <w:r w:rsidRPr="000C569A">
        <w:rPr>
          <w:rFonts w:ascii="Arial" w:hAnsi="Arial" w:cs="Arial"/>
          <w:lang w:eastAsia="ar-SA"/>
        </w:rPr>
        <w:t>Завражного</w:t>
      </w:r>
      <w:proofErr w:type="spellEnd"/>
      <w:r w:rsidRPr="000C569A">
        <w:rPr>
          <w:rFonts w:ascii="Arial" w:hAnsi="Arial" w:cs="Arial"/>
          <w:lang w:eastAsia="ar-SA"/>
        </w:rPr>
        <w:t xml:space="preserve"> сельского поселения в сумме </w:t>
      </w:r>
      <w:r w:rsidR="003C77D7">
        <w:rPr>
          <w:rFonts w:ascii="Arial" w:hAnsi="Arial" w:cs="Arial"/>
          <w:lang w:eastAsia="ar-SA"/>
        </w:rPr>
        <w:t>32095</w:t>
      </w:r>
      <w:r w:rsidRPr="000C569A">
        <w:rPr>
          <w:rFonts w:ascii="Arial" w:hAnsi="Arial" w:cs="Arial"/>
          <w:lang w:eastAsia="ar-SA"/>
        </w:rPr>
        <w:t xml:space="preserve"> рублей.</w:t>
      </w:r>
    </w:p>
    <w:p w:rsidR="00D7610E" w:rsidRPr="00D7610E" w:rsidRDefault="00D7610E" w:rsidP="00D7610E">
      <w:pPr>
        <w:pStyle w:val="a3"/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в п.8 в п.п. 1) слова:</w:t>
      </w:r>
    </w:p>
    <w:p w:rsidR="00D7610E" w:rsidRP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 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D7610E" w:rsidRDefault="00D7610E" w:rsidP="00447313">
      <w:pPr>
        <w:pStyle w:val="a3"/>
        <w:numPr>
          <w:ilvl w:val="0"/>
          <w:numId w:val="2"/>
        </w:numPr>
        <w:ind w:left="776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 w:rsidR="00ED2722"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 w:rsidR="00ED2722">
        <w:rPr>
          <w:rFonts w:ascii="Arial" w:hAnsi="Arial" w:cs="Arial"/>
          <w:i/>
        </w:rPr>
        <w:t>16</w:t>
      </w:r>
      <w:r w:rsidR="003C77D7">
        <w:rPr>
          <w:rFonts w:ascii="Arial" w:hAnsi="Arial" w:cs="Arial"/>
          <w:i/>
        </w:rPr>
        <w:t>63095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</w:rPr>
        <w:t xml:space="preserve"> рубл</w:t>
      </w:r>
      <w:r w:rsidR="001B70C8">
        <w:rPr>
          <w:rFonts w:ascii="Arial" w:hAnsi="Arial" w:cs="Arial"/>
        </w:rPr>
        <w:t>ей</w:t>
      </w:r>
      <w:r w:rsidRPr="00D7610E">
        <w:rPr>
          <w:rFonts w:ascii="Arial" w:hAnsi="Arial" w:cs="Arial"/>
        </w:rPr>
        <w:t>»;</w:t>
      </w:r>
    </w:p>
    <w:p w:rsidR="00AB548B" w:rsidRPr="00447313" w:rsidRDefault="00AB548B" w:rsidP="00AB548B">
      <w:pPr>
        <w:pStyle w:val="a3"/>
        <w:ind w:left="776"/>
        <w:jc w:val="both"/>
        <w:rPr>
          <w:rFonts w:ascii="Arial" w:hAnsi="Arial" w:cs="Arial"/>
        </w:rPr>
      </w:pP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заменить словами: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lastRenderedPageBreak/>
        <w:t xml:space="preserve">в п.1 п.п. 1) 2) 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1) 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 w:rsidR="006230BC">
        <w:rPr>
          <w:rFonts w:ascii="Arial" w:hAnsi="Arial" w:cs="Arial"/>
          <w:i/>
          <w:lang w:eastAsia="ar-SA"/>
        </w:rPr>
        <w:t>3</w:t>
      </w:r>
      <w:r w:rsidR="002C21CB">
        <w:rPr>
          <w:rFonts w:ascii="Arial" w:hAnsi="Arial" w:cs="Arial"/>
          <w:i/>
          <w:lang w:eastAsia="ar-SA"/>
        </w:rPr>
        <w:t>728</w:t>
      </w:r>
      <w:r w:rsidR="003C77D7">
        <w:rPr>
          <w:rFonts w:ascii="Arial" w:hAnsi="Arial" w:cs="Arial"/>
          <w:i/>
          <w:lang w:eastAsia="ar-SA"/>
        </w:rPr>
        <w:t>9</w:t>
      </w:r>
      <w:r w:rsidR="006230BC">
        <w:rPr>
          <w:rFonts w:ascii="Arial" w:hAnsi="Arial" w:cs="Arial"/>
          <w:i/>
          <w:lang w:eastAsia="ar-SA"/>
        </w:rPr>
        <w:t>95</w:t>
      </w:r>
      <w:r w:rsidRPr="00D7610E">
        <w:rPr>
          <w:rFonts w:ascii="Arial" w:hAnsi="Arial" w:cs="Arial"/>
          <w:lang w:eastAsia="ar-SA"/>
        </w:rPr>
        <w:t xml:space="preserve"> рубл</w:t>
      </w:r>
      <w:r w:rsidR="006230BC"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="002C21CB">
        <w:rPr>
          <w:rFonts w:ascii="Arial" w:hAnsi="Arial" w:cs="Arial"/>
          <w:i/>
        </w:rPr>
        <w:t>2022795</w:t>
      </w:r>
      <w:r w:rsidR="006230BC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 w:rsidR="006230BC"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1B70C8" w:rsidRDefault="00D7610E" w:rsidP="00D7610E">
      <w:p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2) 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 </w:t>
      </w:r>
    </w:p>
    <w:p w:rsidR="00D7610E" w:rsidRDefault="001B70C8" w:rsidP="00D7610E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>3</w:t>
      </w:r>
      <w:r w:rsidR="008B6015">
        <w:rPr>
          <w:rFonts w:ascii="Arial" w:hAnsi="Arial" w:cs="Arial"/>
          <w:i/>
          <w:lang w:eastAsia="ar-SA"/>
        </w:rPr>
        <w:t>728995</w:t>
      </w:r>
      <w:r w:rsidR="00D7610E"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="00D7610E" w:rsidRPr="00D7610E">
        <w:rPr>
          <w:rFonts w:ascii="Arial" w:hAnsi="Arial" w:cs="Arial"/>
          <w:lang w:eastAsia="ar-SA"/>
        </w:rPr>
        <w:t>»;</w:t>
      </w:r>
    </w:p>
    <w:p w:rsidR="00AB548B" w:rsidRPr="00D7610E" w:rsidRDefault="00AB548B" w:rsidP="00D7610E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0C569A">
        <w:rPr>
          <w:rFonts w:ascii="Arial" w:hAnsi="Arial" w:cs="Arial"/>
          <w:lang w:eastAsia="ar-SA"/>
        </w:rPr>
        <w:t xml:space="preserve">Дефицит бюджета </w:t>
      </w:r>
      <w:proofErr w:type="spellStart"/>
      <w:r w:rsidRPr="000C569A">
        <w:rPr>
          <w:rFonts w:ascii="Arial" w:hAnsi="Arial" w:cs="Arial"/>
          <w:lang w:eastAsia="ar-SA"/>
        </w:rPr>
        <w:t>Завражного</w:t>
      </w:r>
      <w:proofErr w:type="spellEnd"/>
      <w:r w:rsidRPr="000C569A">
        <w:rPr>
          <w:rFonts w:ascii="Arial" w:hAnsi="Arial" w:cs="Arial"/>
          <w:lang w:eastAsia="ar-SA"/>
        </w:rPr>
        <w:t xml:space="preserve"> сельского поселения в сумме </w:t>
      </w:r>
      <w:r w:rsidR="008B6015">
        <w:rPr>
          <w:rFonts w:ascii="Arial" w:hAnsi="Arial" w:cs="Arial"/>
          <w:lang w:eastAsia="ar-SA"/>
        </w:rPr>
        <w:t>0</w:t>
      </w:r>
      <w:r w:rsidRPr="000C569A">
        <w:rPr>
          <w:rFonts w:ascii="Arial" w:hAnsi="Arial" w:cs="Arial"/>
          <w:lang w:eastAsia="ar-SA"/>
        </w:rPr>
        <w:t xml:space="preserve"> рублей.</w:t>
      </w:r>
    </w:p>
    <w:p w:rsidR="00D7610E" w:rsidRPr="00D7610E" w:rsidRDefault="00D7610E" w:rsidP="00D7610E">
      <w:pPr>
        <w:pStyle w:val="a3"/>
        <w:ind w:left="0"/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в п.8 в п.п. 1) </w:t>
      </w:r>
    </w:p>
    <w:p w:rsidR="00D7610E" w:rsidRPr="00D7610E" w:rsidRDefault="00D7610E" w:rsidP="00D7610E">
      <w:pPr>
        <w:pStyle w:val="a3"/>
        <w:ind w:left="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D7610E" w:rsidRPr="00D7610E" w:rsidRDefault="00D7610E" w:rsidP="00D7610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 w:rsidR="00ED2722"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 w:rsidR="002C21CB">
        <w:rPr>
          <w:rFonts w:ascii="Arial" w:hAnsi="Arial" w:cs="Arial"/>
          <w:i/>
        </w:rPr>
        <w:t>2022</w:t>
      </w:r>
      <w:r w:rsidR="003C77D7">
        <w:rPr>
          <w:rFonts w:ascii="Arial" w:hAnsi="Arial" w:cs="Arial"/>
          <w:i/>
        </w:rPr>
        <w:t>7</w:t>
      </w:r>
      <w:r w:rsidR="006230BC">
        <w:rPr>
          <w:rFonts w:ascii="Arial" w:hAnsi="Arial" w:cs="Arial"/>
          <w:i/>
        </w:rPr>
        <w:t xml:space="preserve">95 </w:t>
      </w:r>
      <w:r w:rsidRPr="00D7610E">
        <w:rPr>
          <w:rFonts w:ascii="Arial" w:hAnsi="Arial" w:cs="Arial"/>
        </w:rPr>
        <w:t>рублей».</w:t>
      </w:r>
    </w:p>
    <w:p w:rsidR="00D7610E" w:rsidRPr="00D7610E" w:rsidRDefault="00D7610E" w:rsidP="00D7610E">
      <w:pPr>
        <w:jc w:val="both"/>
        <w:rPr>
          <w:rFonts w:ascii="Arial" w:hAnsi="Arial" w:cs="Arial"/>
        </w:rPr>
      </w:pP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2. Утвердить в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поступление доходов согласно приложению № 1 к настоящему решению.</w:t>
      </w: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3. Утвердить распределение бюджетных ассигнований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</w:t>
      </w:r>
      <w:proofErr w:type="gramStart"/>
      <w:r w:rsidRPr="00D7610E">
        <w:rPr>
          <w:rFonts w:ascii="Arial" w:eastAsia="Times New Roman" w:hAnsi="Arial" w:cs="Arial"/>
          <w:lang w:bidi="ar-SA"/>
        </w:rPr>
        <w:t>год  по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разделам, подразделам, целевым статьям, группам и подгруппам видов расходов классификации расходов бюджета согласно приложению № 2 к настоящему решению.</w:t>
      </w:r>
    </w:p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4. Утвердить ведомственную структуру расходов бюджета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 согласно приложению № 3 к настоящему решению.</w:t>
      </w:r>
    </w:p>
    <w:p w:rsidR="00D7610E" w:rsidRPr="00D7610E" w:rsidRDefault="00B243E0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="00D7610E" w:rsidRPr="00D7610E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D7610E" w:rsidRDefault="00B243E0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="00D7610E" w:rsidRPr="00D7610E">
        <w:rPr>
          <w:rFonts w:ascii="Arial" w:eastAsia="Times New Roman" w:hAnsi="Arial" w:cs="Arial"/>
          <w:lang w:bidi="ar-SA"/>
        </w:rPr>
        <w:t>. Настоящее решение вступает в силу со дня опубликования.</w:t>
      </w:r>
    </w:p>
    <w:p w:rsidR="005F4CBD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F4CBD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F4CBD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F4CBD" w:rsidRPr="00D7610E" w:rsidRDefault="005F4CBD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Глава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поселения:                                               </w:t>
      </w:r>
      <w:r>
        <w:rPr>
          <w:rFonts w:ascii="Arial" w:eastAsia="Times New Roman" w:hAnsi="Arial" w:cs="Arial"/>
          <w:lang w:bidi="ar-SA"/>
        </w:rPr>
        <w:t xml:space="preserve">              </w:t>
      </w:r>
      <w:proofErr w:type="spellStart"/>
      <w:r w:rsidRPr="00D7610E">
        <w:rPr>
          <w:rFonts w:ascii="Arial" w:eastAsia="Times New Roman" w:hAnsi="Arial" w:cs="Arial"/>
          <w:lang w:bidi="ar-SA"/>
        </w:rPr>
        <w:t>И.А.Панина</w:t>
      </w:r>
      <w:proofErr w:type="spellEnd"/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B243E0" w:rsidRDefault="00B243E0" w:rsidP="00D7610E">
      <w:pPr>
        <w:jc w:val="both"/>
        <w:rPr>
          <w:rFonts w:ascii="Arial" w:eastAsia="Times New Roman" w:hAnsi="Arial" w:cs="Arial"/>
          <w:lang w:bidi="ar-SA"/>
        </w:rPr>
      </w:pPr>
    </w:p>
    <w:p w:rsidR="00B243E0" w:rsidRDefault="00B243E0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AD082F" w:rsidRDefault="00AD082F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C95820" w:rsidRDefault="00C95820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Pr="0093349B" w:rsidRDefault="00D7610E" w:rsidP="006E46CC">
      <w:pPr>
        <w:tabs>
          <w:tab w:val="left" w:pos="426"/>
        </w:tabs>
        <w:jc w:val="right"/>
        <w:rPr>
          <w:rFonts w:ascii="Arial" w:hAnsi="Arial"/>
        </w:rPr>
      </w:pPr>
      <w:r w:rsidRPr="0093349B">
        <w:rPr>
          <w:rFonts w:ascii="Arial" w:hAnsi="Arial"/>
        </w:rPr>
        <w:lastRenderedPageBreak/>
        <w:t>Приложение № 1</w:t>
      </w:r>
    </w:p>
    <w:p w:rsidR="00D7610E" w:rsidRPr="0093349B" w:rsidRDefault="00D7610E" w:rsidP="00D7610E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D7610E" w:rsidRPr="0093349B" w:rsidRDefault="00D7610E" w:rsidP="00D7610E">
      <w:pPr>
        <w:ind w:firstLine="426"/>
        <w:jc w:val="right"/>
        <w:rPr>
          <w:rFonts w:ascii="Arial" w:hAnsi="Arial"/>
        </w:rPr>
      </w:pPr>
      <w:proofErr w:type="gramStart"/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</w:t>
      </w:r>
      <w:r w:rsidR="006230BC">
        <w:rPr>
          <w:rFonts w:ascii="Arial" w:hAnsi="Arial"/>
        </w:rPr>
        <w:t xml:space="preserve"> </w:t>
      </w:r>
      <w:r w:rsidR="00E4293E">
        <w:rPr>
          <w:rFonts w:ascii="Arial" w:hAnsi="Arial"/>
        </w:rPr>
        <w:t>11</w:t>
      </w:r>
      <w:r w:rsidR="00686F93">
        <w:rPr>
          <w:rFonts w:ascii="Arial" w:hAnsi="Arial"/>
        </w:rPr>
        <w:t>.04.</w:t>
      </w:r>
      <w:r w:rsidRPr="0093349B">
        <w:rPr>
          <w:rFonts w:ascii="Arial" w:hAnsi="Arial"/>
        </w:rPr>
        <w:t>202</w:t>
      </w:r>
      <w:r w:rsidR="00ED2722">
        <w:rPr>
          <w:rFonts w:ascii="Arial" w:hAnsi="Arial"/>
        </w:rPr>
        <w:t>3</w:t>
      </w:r>
      <w:proofErr w:type="gramEnd"/>
      <w:r w:rsidRPr="0093349B">
        <w:rPr>
          <w:rFonts w:ascii="Arial" w:hAnsi="Arial"/>
        </w:rPr>
        <w:t xml:space="preserve"> года №</w:t>
      </w:r>
      <w:r w:rsidR="00686F93">
        <w:rPr>
          <w:rFonts w:ascii="Arial" w:hAnsi="Arial"/>
        </w:rPr>
        <w:t>15</w:t>
      </w:r>
      <w:r>
        <w:rPr>
          <w:rFonts w:ascii="Arial" w:hAnsi="Arial"/>
        </w:rPr>
        <w:t xml:space="preserve"> </w:t>
      </w:r>
    </w:p>
    <w:p w:rsidR="00D7610E" w:rsidRPr="0093349B" w:rsidRDefault="00D7610E" w:rsidP="00D7610E">
      <w:pPr>
        <w:jc w:val="both"/>
        <w:rPr>
          <w:rFonts w:ascii="Arial" w:hAnsi="Arial"/>
        </w:rPr>
      </w:pPr>
    </w:p>
    <w:p w:rsidR="00D7610E" w:rsidRPr="0093349B" w:rsidRDefault="00D7610E" w:rsidP="00D7610E">
      <w:pPr>
        <w:ind w:firstLine="426"/>
        <w:jc w:val="center"/>
        <w:rPr>
          <w:rFonts w:ascii="Arial" w:hAnsi="Arial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</w:t>
      </w:r>
      <w:r w:rsidR="00ED2722">
        <w:rPr>
          <w:rFonts w:ascii="Arial" w:hAnsi="Arial"/>
          <w:color w:val="000000"/>
        </w:rPr>
        <w:t>3</w:t>
      </w:r>
      <w:r w:rsidRPr="0093349B">
        <w:rPr>
          <w:rFonts w:ascii="Arial" w:hAnsi="Arial"/>
          <w:color w:val="000000"/>
        </w:rPr>
        <w:t xml:space="preserve"> ГОД</w:t>
      </w:r>
    </w:p>
    <w:p w:rsidR="00D7610E" w:rsidRPr="0093349B" w:rsidRDefault="00D7610E" w:rsidP="00D7610E">
      <w:pPr>
        <w:jc w:val="both"/>
        <w:rPr>
          <w:rFonts w:ascii="Arial" w:hAnsi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3"/>
        <w:gridCol w:w="5806"/>
        <w:gridCol w:w="1284"/>
      </w:tblGrid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Код бюджетной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Сумма,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D7610E" w:rsidRPr="0093349B" w:rsidTr="00D7610E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7610E" w:rsidRPr="0093349B" w:rsidTr="00D7610E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382A0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17</w:t>
            </w:r>
            <w:r w:rsidR="00382A05">
              <w:rPr>
                <w:rFonts w:ascii="Arial" w:hAnsi="Arial" w:cs="Arial"/>
                <w:bCs/>
                <w:color w:val="000000"/>
              </w:rPr>
              <w:t>06200</w:t>
            </w:r>
          </w:p>
        </w:tc>
      </w:tr>
      <w:tr w:rsidR="00D7610E" w:rsidRPr="0093349B" w:rsidTr="00D7610E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6175D3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 w:rsidR="00904010">
              <w:rPr>
                <w:rFonts w:ascii="Arial" w:hAnsi="Arial" w:cs="Arial"/>
              </w:rPr>
              <w:t>7</w:t>
            </w:r>
            <w:r w:rsidR="006175D3">
              <w:rPr>
                <w:rFonts w:ascii="Arial" w:hAnsi="Arial" w:cs="Arial"/>
              </w:rPr>
              <w:t>5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6175D3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 w:rsidR="00904010">
              <w:rPr>
                <w:rFonts w:ascii="Arial" w:hAnsi="Arial" w:cs="Arial"/>
              </w:rPr>
              <w:t>7</w:t>
            </w:r>
            <w:r w:rsidR="006175D3">
              <w:rPr>
                <w:rFonts w:ascii="Arial" w:hAnsi="Arial" w:cs="Arial"/>
              </w:rPr>
              <w:t>5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6175D3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 w:rsidR="00904010">
              <w:rPr>
                <w:rFonts w:ascii="Arial" w:hAnsi="Arial" w:cs="Arial"/>
              </w:rPr>
              <w:t>7</w:t>
            </w:r>
            <w:r w:rsidR="006175D3">
              <w:rPr>
                <w:rFonts w:ascii="Arial" w:hAnsi="Arial" w:cs="Arial"/>
              </w:rPr>
              <w:t>5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 w:rsidR="00904010"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 w:rsidR="00904010"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  <w:r w:rsidR="00904010">
              <w:rPr>
                <w:rFonts w:ascii="Arial" w:hAnsi="Arial" w:cs="Arial"/>
                <w:color w:val="000000"/>
              </w:rPr>
              <w:t>4350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103 02240 01 0000 110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D7610E">
              <w:rPr>
                <w:rFonts w:ascii="Arial" w:hAnsi="Arial" w:cs="Arial"/>
              </w:rPr>
              <w:t>инжекторных</w:t>
            </w:r>
            <w:proofErr w:type="spellEnd"/>
            <w:r w:rsidRPr="00D7610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7610E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29</w:t>
            </w:r>
            <w:r w:rsidR="00904010">
              <w:rPr>
                <w:rFonts w:ascii="Arial" w:hAnsi="Arial" w:cs="Arial"/>
                <w:color w:val="000000"/>
              </w:rPr>
              <w:t>300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103 02260 01 0000 110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-3</w:t>
            </w:r>
            <w:r w:rsidR="00904010">
              <w:rPr>
                <w:rFonts w:ascii="Arial" w:hAnsi="Arial" w:cs="Arial"/>
                <w:color w:val="000000"/>
              </w:rPr>
              <w:t>200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75200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75200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75</w:t>
            </w:r>
            <w:r w:rsidR="00904010"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5</w:t>
            </w:r>
            <w:r w:rsidR="00904010">
              <w:rPr>
                <w:rFonts w:ascii="Arial" w:hAnsi="Arial" w:cs="Arial"/>
              </w:rPr>
              <w:t>220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107</w:t>
            </w:r>
            <w:r w:rsidR="00D7610E"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  <w:r w:rsidR="00D7610E"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4</w:t>
            </w:r>
            <w:r w:rsidR="00904010">
              <w:rPr>
                <w:rFonts w:ascii="Arial" w:hAnsi="Arial" w:cs="Arial"/>
              </w:rPr>
              <w:t>150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17</w:t>
            </w:r>
            <w:r w:rsidR="00904010">
              <w:rPr>
                <w:rFonts w:ascii="Arial" w:hAnsi="Arial" w:cs="Arial"/>
              </w:rPr>
              <w:t>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17</w:t>
            </w:r>
            <w:r w:rsidR="00904010">
              <w:rPr>
                <w:rFonts w:ascii="Arial" w:hAnsi="Arial" w:cs="Arial"/>
              </w:rPr>
              <w:t>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  <w:r w:rsidR="00D7610E"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  <w:r w:rsidR="00D7610E"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108 04000 01 1000 110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108 04020 01 1000 110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7610E">
              <w:rPr>
                <w:rFonts w:ascii="Arial" w:hAnsi="Arial" w:cs="Arial"/>
                <w:color w:val="000000"/>
              </w:rPr>
              <w:lastRenderedPageBreak/>
              <w:t>законодательными актами Российской Федерации на совершение нотариальных действий.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111 00000 00 0000 000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904010">
              <w:rPr>
                <w:rFonts w:ascii="Arial" w:hAnsi="Arial" w:cs="Arial"/>
              </w:rPr>
              <w:t>584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 w:rsidR="00904010">
              <w:rPr>
                <w:rFonts w:ascii="Arial" w:hAnsi="Arial" w:cs="Arial"/>
                <w:color w:val="000000"/>
              </w:rPr>
              <w:t>584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7610E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9</w:t>
            </w:r>
            <w:r w:rsidR="00904010">
              <w:rPr>
                <w:rFonts w:ascii="Arial" w:hAnsi="Arial" w:cs="Arial"/>
                <w:color w:val="000000"/>
              </w:rPr>
              <w:t>17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113 </w:t>
            </w:r>
            <w:r w:rsidRPr="00D7610E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6</w:t>
            </w:r>
            <w:r w:rsidR="00904010">
              <w:rPr>
                <w:rFonts w:ascii="Arial" w:hAnsi="Arial" w:cs="Arial"/>
                <w:color w:val="000000"/>
              </w:rPr>
              <w:t>74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 w:rsidR="00904010"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 w:rsidR="00904010"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AD082F" w:rsidP="00996D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96D9F">
              <w:rPr>
                <w:rFonts w:ascii="Arial" w:hAnsi="Arial" w:cs="Arial"/>
              </w:rPr>
              <w:t>27</w:t>
            </w:r>
            <w:r w:rsidR="008145BF">
              <w:rPr>
                <w:rFonts w:ascii="Arial" w:hAnsi="Arial" w:cs="Arial"/>
              </w:rPr>
              <w:t>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996D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6D9F">
              <w:rPr>
                <w:rFonts w:ascii="Arial" w:hAnsi="Arial" w:cs="Arial"/>
              </w:rPr>
              <w:t>7127</w:t>
            </w:r>
            <w:r w:rsidR="008145BF">
              <w:rPr>
                <w:rFonts w:ascii="Arial" w:hAnsi="Arial" w:cs="Arial"/>
              </w:rPr>
              <w:t>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D7610E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="00D7610E" w:rsidRPr="00D7610E">
              <w:rPr>
                <w:rFonts w:ascii="Arial" w:hAnsi="Arial" w:cs="Arial"/>
              </w:rPr>
              <w:t>900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3</w:t>
            </w:r>
            <w:r w:rsidR="00904010">
              <w:rPr>
                <w:rFonts w:ascii="Arial" w:hAnsi="Arial" w:cs="Arial"/>
                <w:bCs/>
                <w:color w:val="000000"/>
              </w:rPr>
              <w:t>58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 w:rsidR="00904010">
              <w:rPr>
                <w:rFonts w:ascii="Arial" w:hAnsi="Arial" w:cs="Arial"/>
              </w:rPr>
              <w:t>58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202 16001 00 0000 150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610E" w:rsidRPr="00D7610E">
              <w:rPr>
                <w:rFonts w:ascii="Arial" w:hAnsi="Arial" w:cs="Arial"/>
              </w:rPr>
              <w:t>76900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D7610E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4010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610E" w:rsidRPr="00D7610E">
              <w:rPr>
                <w:rFonts w:ascii="Arial" w:hAnsi="Arial" w:cs="Arial"/>
              </w:rPr>
              <w:t>76900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96D9F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  <w:r w:rsidR="008145BF">
              <w:rPr>
                <w:rFonts w:ascii="Arial" w:hAnsi="Arial" w:cs="Arial"/>
              </w:rPr>
              <w:t>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>202 29999 00 0000150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 xml:space="preserve">Прочие субсидии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96D9F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  <w:r w:rsidR="008145BF">
              <w:rPr>
                <w:rFonts w:ascii="Arial" w:hAnsi="Arial" w:cs="Arial"/>
              </w:rPr>
              <w:t>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>202 29999 10 0000150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96D9F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  <w:r w:rsidR="008145BF">
              <w:rPr>
                <w:rFonts w:ascii="Arial" w:hAnsi="Arial" w:cs="Arial"/>
              </w:rPr>
              <w:t>95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 w:rsidR="00904010">
              <w:rPr>
                <w:rFonts w:ascii="Arial" w:hAnsi="Arial" w:cs="Arial"/>
                <w:bCs/>
                <w:color w:val="000000"/>
              </w:rPr>
              <w:t>221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90401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 w:rsidR="00904010">
              <w:rPr>
                <w:rFonts w:ascii="Arial" w:hAnsi="Arial" w:cs="Arial"/>
                <w:bCs/>
                <w:color w:val="000000"/>
              </w:rPr>
              <w:t>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D7610E" w:rsidRPr="0093349B" w:rsidTr="00D7610E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AE7F7A" w:rsidRDefault="00AE7F7A" w:rsidP="00D7610E">
            <w:pPr>
              <w:jc w:val="both"/>
              <w:rPr>
                <w:rFonts w:ascii="Arial" w:hAnsi="Arial" w:cs="Arial"/>
              </w:rPr>
            </w:pPr>
            <w:r w:rsidRPr="00AE7F7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FD5A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 w:rsidR="00FD5A22">
              <w:rPr>
                <w:rFonts w:ascii="Arial" w:hAnsi="Arial" w:cs="Arial"/>
                <w:color w:val="000000"/>
              </w:rPr>
              <w:t>210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D7610E" w:rsidRPr="00D7610E" w:rsidRDefault="00AD082F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  <w:r w:rsidR="00FD5A22">
              <w:rPr>
                <w:rFonts w:ascii="Arial" w:hAnsi="Arial" w:cs="Arial"/>
                <w:color w:val="000000"/>
              </w:rPr>
              <w:t>00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D082F" w:rsidRPr="0093349B" w:rsidTr="00D7610E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D082F" w:rsidRPr="00D7610E" w:rsidRDefault="00AD082F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D082F" w:rsidRPr="00D7610E" w:rsidRDefault="00AD082F" w:rsidP="00D7610E">
            <w:pPr>
              <w:jc w:val="both"/>
              <w:rPr>
                <w:rFonts w:ascii="Arial" w:hAnsi="Arial" w:cs="Arial"/>
              </w:rPr>
            </w:pPr>
            <w:r w:rsidRPr="001E5F2A">
              <w:rPr>
                <w:rFonts w:ascii="Arial" w:hAnsi="Arial" w:cs="Arial"/>
                <w:bCs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AD082F" w:rsidRDefault="00AD082F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210000</w:t>
            </w:r>
          </w:p>
        </w:tc>
      </w:tr>
      <w:tr w:rsidR="00D7610E" w:rsidRPr="0093349B" w:rsidTr="00D7610E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AD082F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FD5A22">
              <w:rPr>
                <w:rFonts w:ascii="Arial" w:hAnsi="Arial" w:cs="Arial"/>
                <w:color w:val="000000"/>
              </w:rPr>
              <w:t>200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FD5A22" w:rsidP="00AD08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082F">
              <w:rPr>
                <w:rFonts w:ascii="Arial" w:hAnsi="Arial" w:cs="Arial"/>
              </w:rPr>
              <w:t>728</w:t>
            </w:r>
            <w:r w:rsidR="00996D9F">
              <w:rPr>
                <w:rFonts w:ascii="Arial" w:hAnsi="Arial" w:cs="Arial"/>
              </w:rPr>
              <w:t>9</w:t>
            </w:r>
            <w:r w:rsidR="00382A05">
              <w:rPr>
                <w:rFonts w:ascii="Arial" w:hAnsi="Arial" w:cs="Arial"/>
              </w:rPr>
              <w:t>95</w:t>
            </w:r>
          </w:p>
        </w:tc>
      </w:tr>
    </w:tbl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Pr="00D7610E" w:rsidRDefault="00D7610E" w:rsidP="00D7610E">
      <w:pPr>
        <w:jc w:val="both"/>
      </w:pPr>
    </w:p>
    <w:p w:rsidR="00DB518C" w:rsidRDefault="00DB518C" w:rsidP="00D7610E">
      <w:pPr>
        <w:jc w:val="both"/>
      </w:pPr>
    </w:p>
    <w:p w:rsidR="00AD082F" w:rsidRDefault="00AD082F" w:rsidP="00D7610E">
      <w:pPr>
        <w:jc w:val="both"/>
      </w:pPr>
    </w:p>
    <w:p w:rsidR="00AD082F" w:rsidRDefault="00AD082F" w:rsidP="00D7610E">
      <w:pPr>
        <w:jc w:val="both"/>
      </w:pPr>
    </w:p>
    <w:p w:rsidR="00AD082F" w:rsidRDefault="00AD082F" w:rsidP="00D7610E">
      <w:pPr>
        <w:jc w:val="both"/>
      </w:pPr>
    </w:p>
    <w:p w:rsidR="00AD082F" w:rsidRDefault="00AD082F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Pr="00F2170B" w:rsidRDefault="00D7610E" w:rsidP="00D7610E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lastRenderedPageBreak/>
        <w:t>Приложение № 2</w:t>
      </w:r>
    </w:p>
    <w:p w:rsidR="00D7610E" w:rsidRPr="00F2170B" w:rsidRDefault="00D7610E" w:rsidP="00D7610E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D7610E" w:rsidRPr="00F2170B" w:rsidRDefault="00D7610E" w:rsidP="00D7610E">
      <w:pPr>
        <w:ind w:firstLine="426"/>
        <w:jc w:val="right"/>
        <w:rPr>
          <w:rFonts w:ascii="Arial" w:hAnsi="Arial"/>
        </w:rPr>
      </w:pPr>
      <w:proofErr w:type="gramStart"/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</w:t>
      </w:r>
      <w:r w:rsidR="00AB548B">
        <w:rPr>
          <w:rFonts w:ascii="Arial" w:hAnsi="Arial"/>
        </w:rPr>
        <w:t xml:space="preserve"> </w:t>
      </w:r>
      <w:r w:rsidR="00E4293E">
        <w:rPr>
          <w:rFonts w:ascii="Arial" w:hAnsi="Arial"/>
        </w:rPr>
        <w:t>11</w:t>
      </w:r>
      <w:r w:rsidR="00686F93">
        <w:rPr>
          <w:rFonts w:ascii="Arial" w:hAnsi="Arial"/>
        </w:rPr>
        <w:t>.04.</w:t>
      </w:r>
      <w:proofErr w:type="gramEnd"/>
      <w:r w:rsidR="00EC49FE">
        <w:rPr>
          <w:rFonts w:ascii="Arial" w:hAnsi="Arial"/>
        </w:rPr>
        <w:t xml:space="preserve"> </w:t>
      </w:r>
      <w:r w:rsidRPr="00F2170B">
        <w:rPr>
          <w:rFonts w:ascii="Arial" w:hAnsi="Arial"/>
        </w:rPr>
        <w:t>202</w:t>
      </w:r>
      <w:r w:rsidR="00ED2722"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 w:rsidR="00686F93">
        <w:rPr>
          <w:rFonts w:ascii="Arial" w:hAnsi="Arial"/>
        </w:rPr>
        <w:t>15</w:t>
      </w:r>
      <w:r w:rsidR="001B70C8">
        <w:rPr>
          <w:rFonts w:ascii="Arial" w:hAnsi="Arial"/>
        </w:rPr>
        <w:t xml:space="preserve"> </w:t>
      </w:r>
    </w:p>
    <w:p w:rsidR="00D7610E" w:rsidRPr="00F2170B" w:rsidRDefault="00D7610E" w:rsidP="00D7610E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D7610E" w:rsidRPr="00F2170B" w:rsidTr="00D7610E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0E" w:rsidRPr="00F2170B" w:rsidRDefault="00D7610E" w:rsidP="00D7610E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D7610E" w:rsidRPr="00F2170B" w:rsidTr="00D7610E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:rsidR="00D7610E" w:rsidRPr="00F2170B" w:rsidRDefault="00D7610E" w:rsidP="00ED2722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</w:t>
            </w:r>
            <w:r w:rsidR="00ED2722">
              <w:rPr>
                <w:rFonts w:ascii="Arial" w:hAnsi="Arial"/>
              </w:rPr>
              <w:t>3</w:t>
            </w:r>
            <w:r w:rsidRPr="00F2170B">
              <w:rPr>
                <w:rFonts w:ascii="Arial" w:hAnsi="Arial"/>
              </w:rPr>
              <w:t xml:space="preserve"> ГОД</w:t>
            </w:r>
          </w:p>
        </w:tc>
      </w:tr>
    </w:tbl>
    <w:p w:rsidR="00D7610E" w:rsidRPr="00F2170B" w:rsidRDefault="00D7610E" w:rsidP="00D7610E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D7610E" w:rsidRPr="00F2170B" w:rsidTr="00D7610E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D7610E" w:rsidRPr="00F2170B" w:rsidTr="00D7610E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Подраз</w:t>
            </w:r>
            <w:proofErr w:type="spellEnd"/>
          </w:p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4CBD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  <w:r w:rsidR="00B243E0">
              <w:rPr>
                <w:rFonts w:ascii="Arial" w:eastAsia="Times New Roman" w:hAnsi="Arial" w:cs="Arial"/>
                <w:lang w:eastAsia="ar-SA"/>
              </w:rPr>
              <w:t>189995</w:t>
            </w:r>
          </w:p>
        </w:tc>
      </w:tr>
      <w:tr w:rsidR="00D7610E" w:rsidRPr="00F2170B" w:rsidTr="00D7610E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="00B243E0">
              <w:rPr>
                <w:rFonts w:ascii="Arial" w:eastAsia="Times New Roman" w:hAnsi="Arial" w:cs="Arial"/>
                <w:lang w:eastAsia="ar-SA"/>
              </w:rPr>
              <w:t>80935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="00B243E0">
              <w:rPr>
                <w:rFonts w:ascii="Arial" w:eastAsia="Times New Roman" w:hAnsi="Arial" w:cs="Arial"/>
                <w:lang w:eastAsia="ar-SA"/>
              </w:rPr>
              <w:t>80935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B243E0">
              <w:rPr>
                <w:rFonts w:ascii="Arial" w:eastAsia="Times New Roman" w:hAnsi="Arial" w:cs="Arial"/>
                <w:lang w:eastAsia="ar-SA"/>
              </w:rPr>
              <w:t>91432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B243E0">
              <w:rPr>
                <w:rFonts w:ascii="Arial" w:eastAsia="Times New Roman" w:hAnsi="Arial" w:cs="Arial"/>
                <w:lang w:eastAsia="ar-SA"/>
              </w:rPr>
              <w:t>91432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B243E0">
              <w:rPr>
                <w:rFonts w:ascii="Arial" w:eastAsia="Times New Roman" w:hAnsi="Arial" w:cs="Arial"/>
                <w:lang w:eastAsia="ar-SA"/>
              </w:rPr>
              <w:t>91432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B243E0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600314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B243E0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600314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="00B243E0">
              <w:rPr>
                <w:rFonts w:ascii="Arial" w:eastAsia="Times New Roman" w:hAnsi="Arial" w:cs="Arial"/>
                <w:lang w:eastAsia="ar-SA"/>
              </w:rPr>
              <w:t>89188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="00B243E0">
              <w:rPr>
                <w:rFonts w:ascii="Arial" w:eastAsia="Times New Roman" w:hAnsi="Arial" w:cs="Arial"/>
                <w:lang w:eastAsia="ar-SA"/>
              </w:rPr>
              <w:t>89188</w:t>
            </w:r>
          </w:p>
        </w:tc>
      </w:tr>
      <w:tr w:rsidR="00D7610E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="00B243E0">
              <w:rPr>
                <w:rFonts w:ascii="Arial" w:eastAsia="Times New Roman" w:hAnsi="Arial" w:cs="Arial"/>
                <w:lang w:eastAsia="ar-SA"/>
              </w:rPr>
              <w:t>89188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C9582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C9582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C9582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90401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90401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90401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Резервный фонд администрации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Завражного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Кадыйского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B243E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  <w:r w:rsidR="00B243E0">
              <w:rPr>
                <w:rFonts w:ascii="Arial" w:eastAsia="Times New Roman" w:hAnsi="Arial" w:cs="Arial"/>
                <w:lang w:eastAsia="ar-SA"/>
              </w:rPr>
              <w:t>98746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 xml:space="preserve">УВЕКОВЕЧЕНИЕ ПАМЯТИ ПОГИБШИХ </w:t>
            </w:r>
            <w:r w:rsidRPr="009C5450">
              <w:rPr>
                <w:rFonts w:ascii="Arial" w:eastAsia="Times New Roman" w:hAnsi="Arial" w:cs="Arial"/>
                <w:color w:val="000000"/>
              </w:rPr>
              <w:lastRenderedPageBreak/>
              <w:t>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lastRenderedPageBreak/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434D56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434D56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434D56" w:rsidRDefault="005F6004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4814F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1034556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4814F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</w:t>
            </w:r>
            <w:r w:rsidR="004814FE">
              <w:rPr>
                <w:rFonts w:ascii="Arial" w:eastAsia="Times New Roman" w:hAnsi="Arial" w:cs="Arial"/>
                <w:lang w:eastAsia="ar-SA"/>
              </w:rPr>
              <w:t>55851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4814F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4814FE">
              <w:rPr>
                <w:rFonts w:ascii="Arial" w:eastAsia="Times New Roman" w:hAnsi="Arial" w:cs="Arial"/>
                <w:lang w:eastAsia="ar-SA"/>
              </w:rPr>
              <w:t>49878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4814F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4814FE">
              <w:rPr>
                <w:rFonts w:ascii="Arial" w:eastAsia="Times New Roman" w:hAnsi="Arial" w:cs="Arial"/>
                <w:lang w:eastAsia="ar-SA"/>
              </w:rPr>
              <w:t>49878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4814F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  <w:r w:rsidR="004814FE">
              <w:rPr>
                <w:rFonts w:ascii="Arial" w:eastAsia="Times New Roman" w:hAnsi="Arial" w:cs="Arial"/>
                <w:lang w:eastAsia="ar-SA"/>
              </w:rPr>
              <w:t>97073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4814F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  <w:r w:rsidR="004814FE">
              <w:rPr>
                <w:rFonts w:ascii="Arial" w:eastAsia="Times New Roman" w:hAnsi="Arial" w:cs="Arial"/>
                <w:lang w:eastAsia="ar-SA"/>
              </w:rPr>
              <w:t>97073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78705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F627E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72705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72705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82</w:t>
            </w:r>
            <w:r w:rsidR="005F6004">
              <w:rPr>
                <w:rFonts w:ascii="Arial" w:eastAsia="Times New Roman" w:hAnsi="Arial" w:cs="Arial"/>
                <w:bCs/>
                <w:lang w:eastAsia="ar-SA"/>
              </w:rPr>
              <w:t>4000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F6004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4" w:rsidRPr="00D7610E" w:rsidRDefault="005F6004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мероприятия в области </w:t>
            </w:r>
            <w:r w:rsidRPr="009C5450">
              <w:rPr>
                <w:rFonts w:ascii="Arial" w:eastAsia="Times New Roman" w:hAnsi="Arial" w:cs="Arial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D5366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594000</w:t>
            </w:r>
          </w:p>
        </w:tc>
      </w:tr>
      <w:tr w:rsidR="005D5366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D5366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D5366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D5366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D5366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5D5366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5D5366" w:rsidRPr="00F2170B" w:rsidTr="00D7610E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D5366" w:rsidRPr="00D7610E" w:rsidRDefault="005D536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366" w:rsidRPr="00D7610E" w:rsidRDefault="005D5366" w:rsidP="00B243E0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="00B243E0">
              <w:rPr>
                <w:rFonts w:ascii="Arial" w:eastAsia="Times New Roman" w:hAnsi="Arial" w:cs="Arial"/>
                <w:bCs/>
                <w:lang w:eastAsia="ar-SA"/>
              </w:rPr>
              <w:t>728995</w:t>
            </w:r>
          </w:p>
        </w:tc>
      </w:tr>
    </w:tbl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2C72C9" w:rsidRDefault="002C72C9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D7610E" w:rsidRPr="001D5DA3" w:rsidRDefault="00D7610E" w:rsidP="00D7610E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lastRenderedPageBreak/>
        <w:t>Приложение № 3</w:t>
      </w:r>
    </w:p>
    <w:p w:rsidR="00D7610E" w:rsidRPr="001D5DA3" w:rsidRDefault="00D7610E" w:rsidP="00D7610E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D7610E" w:rsidRPr="001D5DA3" w:rsidRDefault="00D7610E" w:rsidP="00D7610E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 w:rsidR="002A500A">
        <w:rPr>
          <w:rFonts w:ascii="Arial" w:hAnsi="Arial"/>
        </w:rPr>
        <w:t xml:space="preserve"> </w:t>
      </w:r>
      <w:r w:rsidR="00E4293E">
        <w:rPr>
          <w:rFonts w:ascii="Arial" w:hAnsi="Arial"/>
        </w:rPr>
        <w:t>11</w:t>
      </w:r>
      <w:bookmarkStart w:id="0" w:name="_GoBack"/>
      <w:bookmarkEnd w:id="0"/>
      <w:r w:rsidR="00686F93">
        <w:rPr>
          <w:rFonts w:ascii="Arial" w:hAnsi="Arial"/>
        </w:rPr>
        <w:t>.04.</w:t>
      </w:r>
      <w:r w:rsidR="002A500A">
        <w:rPr>
          <w:rFonts w:ascii="Arial" w:hAnsi="Arial"/>
        </w:rPr>
        <w:t xml:space="preserve"> </w:t>
      </w:r>
      <w:r w:rsidRPr="001D5DA3">
        <w:rPr>
          <w:rFonts w:ascii="Arial" w:hAnsi="Arial"/>
        </w:rPr>
        <w:t>202</w:t>
      </w:r>
      <w:r w:rsidR="00ED2722"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 w:rsidR="00686F93">
        <w:rPr>
          <w:rFonts w:ascii="Arial" w:hAnsi="Arial"/>
        </w:rPr>
        <w:t>15</w:t>
      </w:r>
      <w:r w:rsidR="001B70C8">
        <w:rPr>
          <w:rFonts w:ascii="Arial" w:hAnsi="Arial"/>
        </w:rPr>
        <w:t xml:space="preserve"> </w:t>
      </w:r>
    </w:p>
    <w:p w:rsidR="00D7610E" w:rsidRPr="001D5DA3" w:rsidRDefault="00D7610E" w:rsidP="00D7610E">
      <w:pPr>
        <w:jc w:val="both"/>
        <w:rPr>
          <w:rFonts w:ascii="Arial" w:hAnsi="Arial"/>
        </w:rPr>
      </w:pPr>
    </w:p>
    <w:p w:rsidR="00D7610E" w:rsidRPr="001D5DA3" w:rsidRDefault="00D7610E" w:rsidP="00D7610E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</w:t>
      </w:r>
      <w:r w:rsidR="00ED2722"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</w:p>
    <w:p w:rsidR="00D7610E" w:rsidRPr="001D5DA3" w:rsidRDefault="00D7610E" w:rsidP="00D7610E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D7610E" w:rsidRPr="001D5DA3" w:rsidTr="00447313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D7610E" w:rsidRPr="001D5DA3" w:rsidTr="00447313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под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вид рас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7610E" w:rsidRPr="001D5DA3" w:rsidTr="00447313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7</w:t>
            </w:r>
          </w:p>
        </w:tc>
      </w:tr>
      <w:tr w:rsidR="00D7610E" w:rsidRPr="001D5DA3" w:rsidTr="00447313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</w:rPr>
              <w:t xml:space="preserve"> </w:t>
            </w:r>
            <w:r w:rsidRPr="00D7610E">
              <w:rPr>
                <w:rFonts w:ascii="Arial" w:hAnsi="Arial" w:cs="Arial"/>
                <w:bCs/>
              </w:rPr>
              <w:t xml:space="preserve">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2A500A" w:rsidP="004814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4814FE">
              <w:rPr>
                <w:rFonts w:ascii="Arial" w:hAnsi="Arial" w:cs="Arial"/>
                <w:bCs/>
              </w:rPr>
              <w:t>728995</w:t>
            </w:r>
          </w:p>
        </w:tc>
      </w:tr>
      <w:tr w:rsidR="00D7610E" w:rsidRPr="001D5DA3" w:rsidTr="00447313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4814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4814FE">
              <w:rPr>
                <w:rFonts w:ascii="Arial" w:hAnsi="Arial" w:cs="Arial"/>
                <w:bCs/>
              </w:rPr>
              <w:t>189995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4814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4814FE">
              <w:rPr>
                <w:rFonts w:ascii="Arial" w:hAnsi="Arial" w:cs="Arial"/>
                <w:bCs/>
              </w:rPr>
              <w:t>80935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4814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4814FE">
              <w:rPr>
                <w:rFonts w:ascii="Arial" w:hAnsi="Arial" w:cs="Arial"/>
                <w:bCs/>
              </w:rPr>
              <w:t>80935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4814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4814FE">
              <w:rPr>
                <w:rFonts w:ascii="Arial" w:hAnsi="Arial" w:cs="Arial"/>
                <w:bCs/>
              </w:rPr>
              <w:t>91432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4814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4814FE">
              <w:rPr>
                <w:rFonts w:ascii="Arial" w:hAnsi="Arial" w:cs="Arial"/>
                <w:bCs/>
              </w:rPr>
              <w:t>91432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481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14FE">
              <w:rPr>
                <w:rFonts w:ascii="Arial" w:hAnsi="Arial" w:cs="Arial"/>
              </w:rPr>
              <w:t>91432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83648F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600314</w:t>
            </w:r>
          </w:p>
        </w:tc>
      </w:tr>
      <w:tr w:rsidR="00D7610E" w:rsidRPr="001D5DA3" w:rsidTr="00447313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83648F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600314</w:t>
            </w:r>
          </w:p>
        </w:tc>
      </w:tr>
      <w:tr w:rsidR="00D7610E" w:rsidRPr="001D5DA3" w:rsidTr="00447313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83648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83648F">
              <w:rPr>
                <w:rFonts w:ascii="Arial" w:hAnsi="Arial" w:cs="Arial"/>
                <w:bCs/>
              </w:rPr>
              <w:t>89188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83648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83648F">
              <w:rPr>
                <w:rFonts w:ascii="Arial" w:hAnsi="Arial" w:cs="Arial"/>
                <w:bCs/>
              </w:rPr>
              <w:t>89188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83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3648F">
              <w:rPr>
                <w:rFonts w:ascii="Arial" w:hAnsi="Arial" w:cs="Arial"/>
              </w:rPr>
              <w:t>89188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2A500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  <w:r w:rsidR="00ED2722">
              <w:rPr>
                <w:rFonts w:ascii="Arial" w:hAnsi="Arial" w:cs="Arial"/>
                <w:bCs/>
              </w:rPr>
              <w:t>1</w:t>
            </w:r>
            <w:r w:rsidRPr="00D7610E">
              <w:rPr>
                <w:rFonts w:ascii="Arial" w:hAnsi="Arial" w:cs="Arial"/>
                <w:bCs/>
              </w:rPr>
              <w:t>00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ED2722"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1D5DA3" w:rsidTr="00447313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ED2722"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1D5DA3" w:rsidTr="00447313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D7610E" w:rsidRPr="001D5DA3" w:rsidTr="00447313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D7610E" w:rsidRPr="001D5DA3" w:rsidTr="00447313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D7610E" w:rsidRPr="001D5DA3" w:rsidTr="00447313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1F1F24" w:rsidP="0083648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83648F">
              <w:rPr>
                <w:rFonts w:ascii="Arial" w:hAnsi="Arial" w:cs="Arial"/>
                <w:bCs/>
              </w:rPr>
              <w:t>98746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Default="00434D56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434D56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83648F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1034556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83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3648F">
              <w:rPr>
                <w:rFonts w:ascii="Arial" w:hAnsi="Arial" w:cs="Arial"/>
              </w:rPr>
              <w:t>55851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610E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83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3648F">
              <w:rPr>
                <w:rFonts w:ascii="Arial" w:hAnsi="Arial" w:cs="Arial"/>
              </w:rPr>
              <w:t>49878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83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3648F">
              <w:rPr>
                <w:rFonts w:ascii="Arial" w:hAnsi="Arial" w:cs="Arial"/>
              </w:rPr>
              <w:t>49878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83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3648F">
              <w:rPr>
                <w:rFonts w:ascii="Arial" w:hAnsi="Arial" w:cs="Arial"/>
              </w:rPr>
              <w:t>97073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83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3648F">
              <w:rPr>
                <w:rFonts w:ascii="Arial" w:hAnsi="Arial" w:cs="Arial"/>
              </w:rPr>
              <w:t>97073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8900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8900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78705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72705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72705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434D56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434D56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434D56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</w:tr>
      <w:tr w:rsidR="00434D56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434D56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  <w:r w:rsidR="00434D56">
              <w:rPr>
                <w:rFonts w:ascii="Arial" w:hAnsi="Arial" w:cs="Arial"/>
                <w:bCs/>
              </w:rPr>
              <w:t>4000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434D56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434D56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434D56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434D56" w:rsidRPr="001D5DA3" w:rsidTr="00447313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434D56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4D56" w:rsidRPr="00D7610E" w:rsidRDefault="00434D56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18195B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Default="0018195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8195B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8B60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Default="0018195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8195B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18195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Default="0018195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8195B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18195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Default="0018195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8195B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18195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Default="0018195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18195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594000</w:t>
            </w:r>
          </w:p>
        </w:tc>
      </w:tr>
      <w:tr w:rsidR="0018195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18195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18195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8195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8195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18195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18195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18195B" w:rsidRPr="001D5DA3" w:rsidTr="00447313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8195B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8195B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18195B" w:rsidRPr="001D5DA3" w:rsidTr="00447313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18195B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18195B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18195B" w:rsidRPr="001D5DA3" w:rsidTr="00447313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8195B" w:rsidRPr="00D7610E" w:rsidRDefault="0018195B" w:rsidP="00B243E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243E0">
              <w:rPr>
                <w:rFonts w:ascii="Arial" w:hAnsi="Arial" w:cs="Arial"/>
                <w:bCs/>
              </w:rPr>
              <w:t>728995</w:t>
            </w:r>
          </w:p>
        </w:tc>
      </w:tr>
    </w:tbl>
    <w:p w:rsidR="00D7610E" w:rsidRDefault="00D7610E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Pr="00D7610E" w:rsidRDefault="002A500A" w:rsidP="00D7610E">
      <w:pPr>
        <w:jc w:val="both"/>
      </w:pPr>
    </w:p>
    <w:sectPr w:rsidR="002A500A" w:rsidRPr="00D7610E" w:rsidSect="00D761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10E"/>
    <w:rsid w:val="0006101D"/>
    <w:rsid w:val="00062B1D"/>
    <w:rsid w:val="000A0988"/>
    <w:rsid w:val="000F1139"/>
    <w:rsid w:val="00150FA9"/>
    <w:rsid w:val="0018195B"/>
    <w:rsid w:val="001A6989"/>
    <w:rsid w:val="001B70C8"/>
    <w:rsid w:val="001B7B12"/>
    <w:rsid w:val="001F1F24"/>
    <w:rsid w:val="0021719A"/>
    <w:rsid w:val="002833AF"/>
    <w:rsid w:val="002A500A"/>
    <w:rsid w:val="002C21CB"/>
    <w:rsid w:val="002C502D"/>
    <w:rsid w:val="002C72C9"/>
    <w:rsid w:val="00361449"/>
    <w:rsid w:val="00382A05"/>
    <w:rsid w:val="003C2897"/>
    <w:rsid w:val="003C77D7"/>
    <w:rsid w:val="00415FDA"/>
    <w:rsid w:val="00434D56"/>
    <w:rsid w:val="00447313"/>
    <w:rsid w:val="004814FE"/>
    <w:rsid w:val="004D065A"/>
    <w:rsid w:val="004E1DBB"/>
    <w:rsid w:val="005D192A"/>
    <w:rsid w:val="005D5366"/>
    <w:rsid w:val="005F4CBD"/>
    <w:rsid w:val="005F6004"/>
    <w:rsid w:val="006175D3"/>
    <w:rsid w:val="006230BC"/>
    <w:rsid w:val="006759DE"/>
    <w:rsid w:val="00686F93"/>
    <w:rsid w:val="006E46CC"/>
    <w:rsid w:val="006F0AB2"/>
    <w:rsid w:val="00772D17"/>
    <w:rsid w:val="008145BF"/>
    <w:rsid w:val="0083648F"/>
    <w:rsid w:val="008416AD"/>
    <w:rsid w:val="008921FB"/>
    <w:rsid w:val="008B6015"/>
    <w:rsid w:val="008D5392"/>
    <w:rsid w:val="00904010"/>
    <w:rsid w:val="00940C7E"/>
    <w:rsid w:val="00996D9F"/>
    <w:rsid w:val="00A52C5C"/>
    <w:rsid w:val="00AB548B"/>
    <w:rsid w:val="00AD082F"/>
    <w:rsid w:val="00AE7F7A"/>
    <w:rsid w:val="00B243E0"/>
    <w:rsid w:val="00B8521D"/>
    <w:rsid w:val="00BA7730"/>
    <w:rsid w:val="00C216BF"/>
    <w:rsid w:val="00C8652B"/>
    <w:rsid w:val="00C95820"/>
    <w:rsid w:val="00CD34D8"/>
    <w:rsid w:val="00D7610E"/>
    <w:rsid w:val="00DA5B33"/>
    <w:rsid w:val="00DB518C"/>
    <w:rsid w:val="00E11AA3"/>
    <w:rsid w:val="00E31771"/>
    <w:rsid w:val="00E4135C"/>
    <w:rsid w:val="00E4293E"/>
    <w:rsid w:val="00EC49FE"/>
    <w:rsid w:val="00ED2722"/>
    <w:rsid w:val="00F31B68"/>
    <w:rsid w:val="00F627E6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9D0C"/>
  <w15:docId w15:val="{6E3DBA7F-CD14-4D36-A381-3070F56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6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a3">
    <w:name w:val="List Paragraph"/>
    <w:basedOn w:val="a"/>
    <w:uiPriority w:val="99"/>
    <w:qFormat/>
    <w:rsid w:val="00D7610E"/>
    <w:pPr>
      <w:autoSpaceDN/>
      <w:ind w:left="720"/>
      <w:contextualSpacing/>
      <w:textAlignment w:val="auto"/>
    </w:pPr>
    <w:rPr>
      <w:rFonts w:eastAsia="Calibri" w:cs="Times New Roman"/>
      <w:kern w:val="2"/>
      <w:lang w:bidi="ar-SA"/>
    </w:rPr>
  </w:style>
  <w:style w:type="paragraph" w:customStyle="1" w:styleId="a4">
    <w:name w:val="Содержимое таблицы"/>
    <w:basedOn w:val="a"/>
    <w:rsid w:val="00D7610E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D7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382A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AE02-7584-4F49-9CBB-B906B920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Денис</cp:lastModifiedBy>
  <cp:revision>40</cp:revision>
  <cp:lastPrinted>2023-04-03T06:19:00Z</cp:lastPrinted>
  <dcterms:created xsi:type="dcterms:W3CDTF">2022-12-02T11:44:00Z</dcterms:created>
  <dcterms:modified xsi:type="dcterms:W3CDTF">2023-04-12T09:00:00Z</dcterms:modified>
</cp:coreProperties>
</file>