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DC" w:rsidRDefault="00BE11DC" w:rsidP="00BE11DC">
      <w:pPr>
        <w:pStyle w:val="a3"/>
        <w:spacing w:after="0"/>
        <w:jc w:val="center"/>
      </w:pPr>
      <w:r>
        <w:t>РОССИЙСКАЯ ФЕДЕРАЦИЯ</w:t>
      </w:r>
    </w:p>
    <w:p w:rsidR="00BE11DC" w:rsidRDefault="00BE11DC" w:rsidP="00BE11DC">
      <w:pPr>
        <w:pStyle w:val="a3"/>
        <w:spacing w:after="0"/>
        <w:jc w:val="center"/>
      </w:pPr>
      <w:r>
        <w:t>КОСТРОМСКАЯ ОБЛАСТЬ</w:t>
      </w:r>
    </w:p>
    <w:p w:rsidR="00BE11DC" w:rsidRDefault="00BE11DC" w:rsidP="00BE11DC">
      <w:pPr>
        <w:pStyle w:val="a3"/>
        <w:spacing w:after="0"/>
        <w:jc w:val="center"/>
      </w:pPr>
      <w:r>
        <w:t>КАДЫЙСКИЙ МУНИЦИПАЛЬНЫЙ РАЙОН</w:t>
      </w:r>
    </w:p>
    <w:p w:rsidR="00BE11DC" w:rsidRDefault="00BE11DC" w:rsidP="00BE11DC">
      <w:pPr>
        <w:pStyle w:val="a3"/>
        <w:spacing w:after="0"/>
        <w:jc w:val="center"/>
      </w:pPr>
      <w:r>
        <w:t>ЗАВРАЖНОЕ СЕЛЬСКОЕ ПОСЕЛЕНИЕ</w:t>
      </w:r>
    </w:p>
    <w:p w:rsidR="00BE11DC" w:rsidRDefault="00BE11DC" w:rsidP="00BE11DC">
      <w:pPr>
        <w:pStyle w:val="a3"/>
        <w:spacing w:after="0"/>
        <w:jc w:val="center"/>
      </w:pPr>
      <w:r>
        <w:t>СОВЕТ ДЕПУТАТОВ</w:t>
      </w:r>
    </w:p>
    <w:p w:rsidR="00BE11DC" w:rsidRDefault="00BE11DC" w:rsidP="00BE11DC">
      <w:pPr>
        <w:pStyle w:val="a3"/>
        <w:spacing w:after="0"/>
        <w:jc w:val="center"/>
      </w:pPr>
      <w:r>
        <w:t>РЕШЕНИЕ</w:t>
      </w:r>
    </w:p>
    <w:p w:rsidR="00BE11DC" w:rsidRDefault="00BE11DC" w:rsidP="00BE11DC">
      <w:pPr>
        <w:pStyle w:val="a3"/>
        <w:spacing w:after="0"/>
      </w:pPr>
      <w:r>
        <w:t>От « 14 » марта 2013г.                                                                                                   № 106</w:t>
      </w:r>
    </w:p>
    <w:p w:rsidR="00BE11DC" w:rsidRDefault="00BE11DC" w:rsidP="00BE11DC">
      <w:pPr>
        <w:pStyle w:val="a3"/>
        <w:spacing w:after="0"/>
      </w:pPr>
      <w:r>
        <w:t>Об утверждении схемы генеральной очистки</w:t>
      </w:r>
    </w:p>
    <w:p w:rsidR="00BE11DC" w:rsidRDefault="00BE11DC" w:rsidP="00BE11DC">
      <w:pPr>
        <w:pStyle w:val="a3"/>
        <w:spacing w:after="0"/>
      </w:pPr>
      <w:r>
        <w:t>территории Завражного сельского поселения</w:t>
      </w:r>
    </w:p>
    <w:p w:rsidR="00BE11DC" w:rsidRDefault="00BE11DC" w:rsidP="00BE11DC">
      <w:pPr>
        <w:pStyle w:val="a3"/>
        <w:spacing w:after="0"/>
      </w:pPr>
      <w:proofErr w:type="spellStart"/>
      <w:r>
        <w:t>Кадыйского</w:t>
      </w:r>
      <w:proofErr w:type="spellEnd"/>
      <w:r>
        <w:t xml:space="preserve"> муниципального района</w:t>
      </w:r>
    </w:p>
    <w:p w:rsidR="00BE11DC" w:rsidRDefault="00BE11DC" w:rsidP="00BE11DC">
      <w:pPr>
        <w:pStyle w:val="a3"/>
        <w:spacing w:after="0"/>
      </w:pPr>
      <w:r>
        <w:t>Костромской области</w:t>
      </w:r>
    </w:p>
    <w:p w:rsidR="00BE11DC" w:rsidRDefault="00BE11DC" w:rsidP="00BE11DC">
      <w:pPr>
        <w:pStyle w:val="a3"/>
        <w:spacing w:after="0"/>
      </w:pPr>
      <w:r>
        <w:t xml:space="preserve">В соответствии с Федеральным Законом от 06.10.2003 года №131- ФЗ» 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Завражное</w:t>
      </w:r>
      <w:proofErr w:type="spellEnd"/>
      <w:r>
        <w:t xml:space="preserve"> сельское поселение </w:t>
      </w:r>
      <w:proofErr w:type="spellStart"/>
      <w:r>
        <w:t>Кадыйского</w:t>
      </w:r>
      <w:proofErr w:type="spellEnd"/>
      <w:r>
        <w:t xml:space="preserve"> муниципального района Костромской области, Совет депутатов</w:t>
      </w:r>
    </w:p>
    <w:p w:rsidR="00BE11DC" w:rsidRDefault="00BE11DC" w:rsidP="00BE11DC">
      <w:pPr>
        <w:pStyle w:val="a3"/>
        <w:spacing w:after="0"/>
      </w:pPr>
      <w:r>
        <w:t>решил:</w:t>
      </w:r>
    </w:p>
    <w:p w:rsidR="00BE11DC" w:rsidRDefault="00BE11DC" w:rsidP="00BE11DC">
      <w:pPr>
        <w:pStyle w:val="a3"/>
        <w:numPr>
          <w:ilvl w:val="0"/>
          <w:numId w:val="2"/>
        </w:numPr>
        <w:spacing w:after="0"/>
      </w:pPr>
      <w:r>
        <w:t xml:space="preserve">Утвердить Схему генеральной очистки территории Завражного сельского поселения </w:t>
      </w:r>
      <w:proofErr w:type="spellStart"/>
      <w:r>
        <w:t>Кадыйского</w:t>
      </w:r>
      <w:proofErr w:type="spellEnd"/>
      <w:r>
        <w:t xml:space="preserve"> муниципального района Костромской области;</w:t>
      </w:r>
    </w:p>
    <w:p w:rsidR="00BE11DC" w:rsidRDefault="00BE11DC" w:rsidP="00BE11DC">
      <w:pPr>
        <w:pStyle w:val="a3"/>
        <w:spacing w:after="0"/>
      </w:pPr>
      <w:r>
        <w:t>2. Опубликовать Решение в информационном бюллетене «Вести Завражья».</w:t>
      </w:r>
    </w:p>
    <w:p w:rsidR="00BE11DC" w:rsidRDefault="00BE11DC" w:rsidP="00BE11DC">
      <w:pPr>
        <w:pStyle w:val="a3"/>
        <w:spacing w:after="0"/>
      </w:pPr>
      <w:r>
        <w:t>Глава Завражного сельского поселения:                                                                     И.А.Панина</w:t>
      </w:r>
    </w:p>
    <w:p w:rsidR="00BE11DC" w:rsidRDefault="00BE11DC" w:rsidP="00BE11DC">
      <w:pPr>
        <w:pStyle w:val="a3"/>
        <w:spacing w:after="0"/>
      </w:pPr>
    </w:p>
    <w:p w:rsidR="00BE11DC" w:rsidRDefault="00BE11DC" w:rsidP="00BE11DC">
      <w:pPr>
        <w:jc w:val="center"/>
        <w:rPr>
          <w:rFonts w:ascii="Arial" w:eastAsia="Calibri" w:hAnsi="Arial" w:cs="Arial"/>
        </w:rPr>
      </w:pPr>
    </w:p>
    <w:p w:rsidR="00BE11DC" w:rsidRDefault="00BE11DC" w:rsidP="00BE11DC">
      <w:pPr>
        <w:jc w:val="center"/>
        <w:rPr>
          <w:rFonts w:ascii="Arial" w:eastAsia="Calibri" w:hAnsi="Arial" w:cs="Arial"/>
        </w:rPr>
      </w:pPr>
    </w:p>
    <w:p w:rsidR="00BE11DC" w:rsidRDefault="00BE11DC" w:rsidP="00BE11DC">
      <w:pPr>
        <w:jc w:val="center"/>
        <w:rPr>
          <w:rFonts w:ascii="Arial" w:eastAsia="Calibri" w:hAnsi="Arial" w:cs="Arial"/>
        </w:rPr>
      </w:pPr>
    </w:p>
    <w:p w:rsidR="00BE11DC" w:rsidRDefault="00BE11DC" w:rsidP="00BE11D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</w:rPr>
        <w:t>«УТВЕРЖДЕНО»                                                                     «</w:t>
      </w:r>
      <w:r>
        <w:rPr>
          <w:rFonts w:ascii="Arial" w:eastAsia="Calibri" w:hAnsi="Arial" w:cs="Arial"/>
          <w:sz w:val="20"/>
          <w:szCs w:val="20"/>
        </w:rPr>
        <w:t>СОГЛАСОВАНО»</w:t>
      </w:r>
    </w:p>
    <w:p w:rsidR="00BE11DC" w:rsidRDefault="00BE11DC" w:rsidP="00BE11D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Глава администрации                                                                       Главный санитарный врач</w:t>
      </w:r>
    </w:p>
    <w:p w:rsidR="00BE11DC" w:rsidRDefault="00BE11DC" w:rsidP="00BE11D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Завражного сельского поселения                                                   в Островском, </w:t>
      </w:r>
      <w:proofErr w:type="spellStart"/>
      <w:r>
        <w:rPr>
          <w:rFonts w:ascii="Arial" w:eastAsia="Calibri" w:hAnsi="Arial" w:cs="Arial"/>
          <w:sz w:val="20"/>
          <w:szCs w:val="20"/>
        </w:rPr>
        <w:t>Судиславском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sz w:val="20"/>
          <w:szCs w:val="20"/>
        </w:rPr>
        <w:t>Кадыйском</w:t>
      </w:r>
      <w:proofErr w:type="spellEnd"/>
      <w:r>
        <w:rPr>
          <w:rFonts w:ascii="Arial" w:eastAsia="Calibri" w:hAnsi="Arial" w:cs="Arial"/>
          <w:sz w:val="20"/>
          <w:szCs w:val="20"/>
        </w:rPr>
        <w:t>,</w:t>
      </w:r>
    </w:p>
    <w:p w:rsidR="00BE11DC" w:rsidRDefault="00BE11DC" w:rsidP="00BE11DC">
      <w:pPr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Кадыйского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муниципального района                                               </w:t>
      </w:r>
      <w:proofErr w:type="spellStart"/>
      <w:r>
        <w:rPr>
          <w:rFonts w:ascii="Arial" w:eastAsia="Calibri" w:hAnsi="Arial" w:cs="Arial"/>
          <w:sz w:val="20"/>
          <w:szCs w:val="20"/>
        </w:rPr>
        <w:t>Макарьевском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sz w:val="20"/>
          <w:szCs w:val="20"/>
        </w:rPr>
        <w:t>Нейском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Calibri" w:hAnsi="Arial" w:cs="Arial"/>
          <w:sz w:val="20"/>
          <w:szCs w:val="20"/>
        </w:rPr>
        <w:t>районах</w:t>
      </w:r>
      <w:proofErr w:type="gramEnd"/>
    </w:p>
    <w:p w:rsidR="00BE11DC" w:rsidRDefault="00BE11DC" w:rsidP="00BE11DC">
      <w:pPr>
        <w:jc w:val="center"/>
        <w:rPr>
          <w:rFonts w:ascii="Arial" w:eastAsia="Calibri" w:hAnsi="Arial" w:cs="Arial"/>
          <w:sz w:val="20"/>
          <w:szCs w:val="20"/>
        </w:rPr>
      </w:pPr>
    </w:p>
    <w:p w:rsidR="00BE11DC" w:rsidRDefault="00BE11DC" w:rsidP="00BE11D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________________ И.А.Панина                                                         __________________      Л. Н. </w:t>
      </w:r>
      <w:proofErr w:type="spellStart"/>
      <w:r>
        <w:rPr>
          <w:rFonts w:ascii="Arial" w:eastAsia="Calibri" w:hAnsi="Arial" w:cs="Arial"/>
          <w:sz w:val="20"/>
          <w:szCs w:val="20"/>
        </w:rPr>
        <w:t>Пакуев</w:t>
      </w:r>
      <w:proofErr w:type="spellEnd"/>
    </w:p>
    <w:p w:rsidR="00BE11DC" w:rsidRDefault="00BE11DC" w:rsidP="00BE11DC">
      <w:pPr>
        <w:jc w:val="center"/>
        <w:rPr>
          <w:rFonts w:ascii="Arial" w:eastAsia="Calibri" w:hAnsi="Arial" w:cs="Arial"/>
          <w:sz w:val="20"/>
          <w:szCs w:val="20"/>
        </w:rPr>
      </w:pPr>
    </w:p>
    <w:p w:rsidR="00BE11DC" w:rsidRDefault="00BE11DC" w:rsidP="00BE11DC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sz w:val="20"/>
          <w:szCs w:val="20"/>
        </w:rPr>
        <w:t>«        »________________  2013 г                                                           «        » _____________2013г</w:t>
      </w:r>
    </w:p>
    <w:p w:rsidR="00BE11DC" w:rsidRDefault="00BE11DC" w:rsidP="00BE11DC">
      <w:pPr>
        <w:jc w:val="center"/>
        <w:rPr>
          <w:rFonts w:ascii="Arial" w:eastAsia="Calibri" w:hAnsi="Arial" w:cs="Arial"/>
          <w:b/>
        </w:rPr>
      </w:pPr>
    </w:p>
    <w:p w:rsidR="00BE11DC" w:rsidRDefault="00BE11DC" w:rsidP="00BE11DC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СХЕМА</w:t>
      </w:r>
    </w:p>
    <w:p w:rsidR="00BE11DC" w:rsidRDefault="00BE11DC" w:rsidP="00BE11DC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генеральной очистки территории Завражного сельского поселения   </w:t>
      </w:r>
    </w:p>
    <w:p w:rsidR="00BE11DC" w:rsidRDefault="00BE11DC" w:rsidP="00BE11DC">
      <w:pPr>
        <w:jc w:val="center"/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  <w:b/>
        </w:rPr>
        <w:t>Кадыйского</w:t>
      </w:r>
      <w:proofErr w:type="spellEnd"/>
      <w:r>
        <w:rPr>
          <w:rFonts w:ascii="Arial" w:eastAsia="Calibri" w:hAnsi="Arial" w:cs="Arial"/>
          <w:b/>
        </w:rPr>
        <w:t xml:space="preserve"> муниципального района Костромской области</w:t>
      </w:r>
    </w:p>
    <w:p w:rsidR="00BE11DC" w:rsidRDefault="00BE11DC" w:rsidP="00BE11DC">
      <w:pPr>
        <w:rPr>
          <w:rFonts w:ascii="Arial" w:eastAsia="Calibri" w:hAnsi="Arial" w:cs="Arial"/>
        </w:rPr>
      </w:pPr>
    </w:p>
    <w:p w:rsidR="00BE11DC" w:rsidRDefault="00BE11DC" w:rsidP="00BE11D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Титульный список</w:t>
      </w:r>
    </w:p>
    <w:p w:rsidR="00BE11DC" w:rsidRDefault="00BE11DC" w:rsidP="00BE11D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улиц, площадей и проездов, подлежащих механизированной уборке,</w:t>
      </w:r>
    </w:p>
    <w:p w:rsidR="00BE11DC" w:rsidRDefault="00BE11DC" w:rsidP="00BE11D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очередность их уборки в летний и зимний периоды года</w:t>
      </w:r>
    </w:p>
    <w:p w:rsidR="00BE11DC" w:rsidRDefault="00BE11DC" w:rsidP="00BE11DC">
      <w:pPr>
        <w:jc w:val="center"/>
        <w:rPr>
          <w:rFonts w:ascii="Arial" w:eastAsia="Calibri" w:hAnsi="Arial" w:cs="Arial"/>
        </w:rPr>
      </w:pPr>
    </w:p>
    <w:p w:rsidR="00BE11DC" w:rsidRDefault="00BE11DC" w:rsidP="00BE11D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очередь</w:t>
      </w:r>
    </w:p>
    <w:p w:rsidR="00BE11DC" w:rsidRDefault="00BE11DC" w:rsidP="00BE11DC">
      <w:pPr>
        <w:rPr>
          <w:rFonts w:ascii="Arial" w:eastAsia="Calibri" w:hAnsi="Arial" w:cs="Arial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79"/>
        <w:gridCol w:w="2721"/>
        <w:gridCol w:w="1842"/>
        <w:gridCol w:w="5177"/>
      </w:tblGrid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№</w:t>
            </w:r>
          </w:p>
          <w:p w:rsidR="00BE11DC" w:rsidRDefault="00BE11DC" w:rsidP="006E25CC">
            <w:pPr>
              <w:rPr>
                <w:rFonts w:ascii="Arial" w:eastAsia="Calibri" w:hAnsi="Arial" w:cs="Arial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</w:t>
            </w:r>
            <w:proofErr w:type="spellStart"/>
            <w:r>
              <w:rPr>
                <w:rFonts w:ascii="Arial" w:eastAsia="Calibri" w:hAnsi="Arial" w:cs="Arial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Название улицы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Протяженность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Управляющая </w:t>
            </w:r>
          </w:p>
          <w:p w:rsidR="00BE11DC" w:rsidRDefault="00BE11DC" w:rsidP="006E25C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компания</w:t>
            </w:r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ул. Советская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1000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ул. Полевая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800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ул. Луговая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1500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ул. Школьная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ул. Садовая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tabs>
                <w:tab w:val="center" w:pos="2480"/>
              </w:tabs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ул. Набережная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1000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ул. </w:t>
            </w:r>
            <w:proofErr w:type="spellStart"/>
            <w:r>
              <w:rPr>
                <w:rFonts w:ascii="Arial" w:eastAsia="Calibri" w:hAnsi="Arial" w:cs="Arial"/>
              </w:rPr>
              <w:t>Юрьевецкая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800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ул. Новая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800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ул. Колхозная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1000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</w:tbl>
    <w:p w:rsidR="00BE11DC" w:rsidRDefault="00BE11DC" w:rsidP="00BE11DC">
      <w:pPr>
        <w:jc w:val="center"/>
        <w:rPr>
          <w:rFonts w:ascii="Calibri" w:eastAsia="Calibri" w:hAnsi="Calibri" w:cs="Times New Roman"/>
        </w:rPr>
      </w:pPr>
    </w:p>
    <w:p w:rsidR="00BE11DC" w:rsidRDefault="00BE11DC" w:rsidP="00BE11D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 очередь</w:t>
      </w:r>
    </w:p>
    <w:p w:rsidR="00BE11DC" w:rsidRDefault="00BE11DC" w:rsidP="00BE11DC">
      <w:pPr>
        <w:jc w:val="both"/>
        <w:rPr>
          <w:rFonts w:ascii="Arial" w:eastAsia="Calibri" w:hAnsi="Arial" w:cs="Arial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79"/>
        <w:gridCol w:w="2721"/>
        <w:gridCol w:w="1842"/>
        <w:gridCol w:w="5177"/>
      </w:tblGrid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№</w:t>
            </w:r>
          </w:p>
          <w:p w:rsidR="00BE11DC" w:rsidRDefault="00BE11DC" w:rsidP="006E25CC">
            <w:pPr>
              <w:rPr>
                <w:rFonts w:ascii="Arial" w:eastAsia="Calibri" w:hAnsi="Arial" w:cs="Arial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</w:t>
            </w:r>
            <w:proofErr w:type="spellStart"/>
            <w:r>
              <w:rPr>
                <w:rFonts w:ascii="Arial" w:eastAsia="Calibri" w:hAnsi="Arial" w:cs="Arial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Название улицы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Протяженность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Управляющая </w:t>
            </w:r>
          </w:p>
          <w:p w:rsidR="00BE11DC" w:rsidRDefault="00BE11DC" w:rsidP="006E25C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компания</w:t>
            </w:r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.Б</w:t>
            </w:r>
            <w:proofErr w:type="gramEnd"/>
            <w:r>
              <w:rPr>
                <w:rFonts w:ascii="Arial" w:eastAsia="Calibri" w:hAnsi="Arial" w:cs="Arial"/>
              </w:rPr>
              <w:t>орисоглебское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1900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д</w:t>
            </w:r>
            <w:proofErr w:type="gramStart"/>
            <w:r>
              <w:rPr>
                <w:rFonts w:ascii="Arial" w:eastAsia="Calibri" w:hAnsi="Arial" w:cs="Arial"/>
              </w:rPr>
              <w:t>.П</w:t>
            </w:r>
            <w:proofErr w:type="gramEnd"/>
            <w:r>
              <w:rPr>
                <w:rFonts w:ascii="Arial" w:eastAsia="Calibri" w:hAnsi="Arial" w:cs="Arial"/>
              </w:rPr>
              <w:t>розорово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600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д</w:t>
            </w:r>
            <w:proofErr w:type="gramStart"/>
            <w:r>
              <w:rPr>
                <w:rFonts w:ascii="Arial" w:eastAsia="Calibri" w:hAnsi="Arial" w:cs="Arial"/>
              </w:rPr>
              <w:t>.С</w:t>
            </w:r>
            <w:proofErr w:type="gramEnd"/>
            <w:r>
              <w:rPr>
                <w:rFonts w:ascii="Arial" w:eastAsia="Calibri" w:hAnsi="Arial" w:cs="Arial"/>
              </w:rPr>
              <w:t>тупниково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д</w:t>
            </w:r>
            <w:proofErr w:type="gramStart"/>
            <w:r>
              <w:rPr>
                <w:rFonts w:ascii="Arial" w:eastAsia="Calibri" w:hAnsi="Arial" w:cs="Arial"/>
              </w:rPr>
              <w:t>.М</w:t>
            </w:r>
            <w:proofErr w:type="gramEnd"/>
            <w:r>
              <w:rPr>
                <w:rFonts w:ascii="Arial" w:eastAsia="Calibri" w:hAnsi="Arial" w:cs="Arial"/>
              </w:rPr>
              <w:t>алово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д</w:t>
            </w:r>
            <w:proofErr w:type="gramStart"/>
            <w:r>
              <w:rPr>
                <w:rFonts w:ascii="Arial" w:eastAsia="Calibri" w:hAnsi="Arial" w:cs="Arial"/>
              </w:rPr>
              <w:t>.Ф</w:t>
            </w:r>
            <w:proofErr w:type="gramEnd"/>
            <w:r>
              <w:rPr>
                <w:rFonts w:ascii="Arial" w:eastAsia="Calibri" w:hAnsi="Arial" w:cs="Arial"/>
              </w:rPr>
              <w:t>етинино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д</w:t>
            </w:r>
            <w:proofErr w:type="gramStart"/>
            <w:r>
              <w:rPr>
                <w:rFonts w:ascii="Arial" w:eastAsia="Calibri" w:hAnsi="Arial" w:cs="Arial"/>
              </w:rPr>
              <w:t>.К</w:t>
            </w:r>
            <w:proofErr w:type="gramEnd"/>
            <w:r>
              <w:rPr>
                <w:rFonts w:ascii="Arial" w:eastAsia="Calibri" w:hAnsi="Arial" w:cs="Arial"/>
              </w:rPr>
              <w:t xml:space="preserve">остино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</w:tbl>
    <w:p w:rsidR="00BE11DC" w:rsidRDefault="00BE11DC" w:rsidP="00BE11DC">
      <w:pPr>
        <w:jc w:val="both"/>
        <w:rPr>
          <w:rFonts w:ascii="Calibri" w:eastAsia="Calibri" w:hAnsi="Calibri" w:cs="Times New Roman"/>
        </w:rPr>
      </w:pPr>
    </w:p>
    <w:p w:rsidR="00BE11DC" w:rsidRDefault="00BE11DC" w:rsidP="00BE11D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 очередь</w:t>
      </w:r>
    </w:p>
    <w:p w:rsidR="00BE11DC" w:rsidRDefault="00BE11DC" w:rsidP="00BE11DC">
      <w:pPr>
        <w:jc w:val="both"/>
        <w:rPr>
          <w:rFonts w:ascii="Arial" w:eastAsia="Calibri" w:hAnsi="Arial" w:cs="Arial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79"/>
        <w:gridCol w:w="2721"/>
        <w:gridCol w:w="1842"/>
        <w:gridCol w:w="5177"/>
      </w:tblGrid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№</w:t>
            </w:r>
          </w:p>
          <w:p w:rsidR="00BE11DC" w:rsidRDefault="00BE11DC" w:rsidP="006E25CC">
            <w:pPr>
              <w:rPr>
                <w:rFonts w:ascii="Arial" w:eastAsia="Calibri" w:hAnsi="Arial" w:cs="Arial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</w:t>
            </w:r>
            <w:proofErr w:type="spellStart"/>
            <w:r>
              <w:rPr>
                <w:rFonts w:ascii="Arial" w:eastAsia="Calibri" w:hAnsi="Arial" w:cs="Arial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Название улицы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протяженность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Управляющая компания</w:t>
            </w:r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д</w:t>
            </w:r>
            <w:proofErr w:type="gramStart"/>
            <w:r>
              <w:rPr>
                <w:rFonts w:ascii="Arial" w:eastAsia="Calibri" w:hAnsi="Arial" w:cs="Arial"/>
              </w:rPr>
              <w:t>.К</w:t>
            </w:r>
            <w:proofErr w:type="gramEnd"/>
            <w:r>
              <w:rPr>
                <w:rFonts w:ascii="Arial" w:eastAsia="Calibri" w:hAnsi="Arial" w:cs="Arial"/>
              </w:rPr>
              <w:t>овалёво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д</w:t>
            </w:r>
            <w:proofErr w:type="gramStart"/>
            <w:r>
              <w:rPr>
                <w:rFonts w:ascii="Arial" w:eastAsia="Calibri" w:hAnsi="Arial" w:cs="Arial"/>
              </w:rPr>
              <w:t>.Б</w:t>
            </w:r>
            <w:proofErr w:type="gramEnd"/>
            <w:r>
              <w:rPr>
                <w:rFonts w:ascii="Arial" w:eastAsia="Calibri" w:hAnsi="Arial" w:cs="Arial"/>
              </w:rPr>
              <w:t>улдачиха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д</w:t>
            </w:r>
            <w:proofErr w:type="gramStart"/>
            <w:r>
              <w:rPr>
                <w:rFonts w:ascii="Arial" w:eastAsia="Calibri" w:hAnsi="Arial" w:cs="Arial"/>
              </w:rPr>
              <w:t>.С</w:t>
            </w:r>
            <w:proofErr w:type="gramEnd"/>
            <w:r>
              <w:rPr>
                <w:rFonts w:ascii="Arial" w:eastAsia="Calibri" w:hAnsi="Arial" w:cs="Arial"/>
              </w:rPr>
              <w:t>орочково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1000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д</w:t>
            </w:r>
            <w:proofErr w:type="gramStart"/>
            <w:r>
              <w:rPr>
                <w:rFonts w:ascii="Arial" w:eastAsia="Calibri" w:hAnsi="Arial" w:cs="Arial"/>
              </w:rPr>
              <w:t>.Д</w:t>
            </w:r>
            <w:proofErr w:type="gramEnd"/>
            <w:r>
              <w:rPr>
                <w:rFonts w:ascii="Arial" w:eastAsia="Calibri" w:hAnsi="Arial" w:cs="Arial"/>
              </w:rPr>
              <w:t>еревнищи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д</w:t>
            </w:r>
            <w:proofErr w:type="gramStart"/>
            <w:r>
              <w:rPr>
                <w:rFonts w:ascii="Arial" w:eastAsia="Calibri" w:hAnsi="Arial" w:cs="Arial"/>
              </w:rPr>
              <w:t>.Л</w:t>
            </w:r>
            <w:proofErr w:type="gramEnd"/>
            <w:r>
              <w:rPr>
                <w:rFonts w:ascii="Arial" w:eastAsia="Calibri" w:hAnsi="Arial" w:cs="Arial"/>
              </w:rPr>
              <w:t>уховцево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800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>/м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ОООВодоканал</w:t>
            </w:r>
            <w:proofErr w:type="spellEnd"/>
          </w:p>
        </w:tc>
      </w:tr>
    </w:tbl>
    <w:p w:rsidR="00BE11DC" w:rsidRDefault="00BE11DC" w:rsidP="00BE11DC">
      <w:pPr>
        <w:jc w:val="both"/>
        <w:rPr>
          <w:rFonts w:ascii="Calibri" w:eastAsia="Calibri" w:hAnsi="Calibri" w:cs="Times New Roman"/>
        </w:rPr>
      </w:pPr>
    </w:p>
    <w:p w:rsidR="00BE11DC" w:rsidRDefault="00BE11DC" w:rsidP="00BE11DC">
      <w:pPr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</w:t>
      </w:r>
    </w:p>
    <w:p w:rsidR="00BE11DC" w:rsidRDefault="00BE11DC" w:rsidP="00BE11DC">
      <w:pPr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>С</w:t>
      </w:r>
      <w:r>
        <w:rPr>
          <w:rFonts w:ascii="Arial" w:eastAsia="Calibri" w:hAnsi="Arial" w:cs="Arial"/>
        </w:rPr>
        <w:t>писок</w:t>
      </w:r>
    </w:p>
    <w:p w:rsidR="00BE11DC" w:rsidRDefault="00BE11DC" w:rsidP="00BE11D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территорий Завражного сельского поселения, подлежащих уборке</w:t>
      </w:r>
    </w:p>
    <w:p w:rsidR="00BE11DC" w:rsidRDefault="00BE11DC" w:rsidP="00BE11D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силами хозяйствующих субъектов всех форм собственности (по согласованию);</w:t>
      </w:r>
    </w:p>
    <w:tbl>
      <w:tblPr>
        <w:tblW w:w="0" w:type="auto"/>
        <w:tblInd w:w="-10" w:type="dxa"/>
        <w:tblLayout w:type="fixed"/>
        <w:tblLook w:val="0000"/>
      </w:tblPr>
      <w:tblGrid>
        <w:gridCol w:w="875"/>
        <w:gridCol w:w="3084"/>
        <w:gridCol w:w="3043"/>
        <w:gridCol w:w="3797"/>
      </w:tblGrid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Calibri" w:hAnsi="Arial" w:cs="Arial"/>
                <w:b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  <w:b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</w:rPr>
              <w:t>п</w:t>
            </w:r>
            <w:proofErr w:type="spellEnd"/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Наименование территории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Адрес местоположения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Хозяйствующий субъект</w:t>
            </w:r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Парк за обелиском 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авражье, ул.Советская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Администрация Завражного сельского поселения</w:t>
            </w:r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Стадион у школы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авражье, ул.Школьная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МОУ </w:t>
            </w:r>
            <w:proofErr w:type="spellStart"/>
            <w:r>
              <w:rPr>
                <w:rFonts w:ascii="Arial" w:eastAsia="Calibri" w:hAnsi="Arial" w:cs="Arial"/>
              </w:rPr>
              <w:t>Завражная</w:t>
            </w:r>
            <w:proofErr w:type="spellEnd"/>
            <w:r>
              <w:rPr>
                <w:rFonts w:ascii="Arial" w:eastAsia="Calibri" w:hAnsi="Arial" w:cs="Arial"/>
              </w:rPr>
              <w:t xml:space="preserve"> СОШ</w:t>
            </w:r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Площадь, Обелиск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авражье, ул.Советская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Администрация, и/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Господар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Территория у храма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авражье, ул.Павла Флоренского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Администрация сельского поселения</w:t>
            </w:r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Автобусная остановка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авражье, ул.Советская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Администрация сельского поселения</w:t>
            </w:r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Территория возле магазина и/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Господар</w:t>
            </w:r>
            <w:proofErr w:type="spellEnd"/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авражье, ул.Советская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и/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Господар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Территория</w:t>
            </w:r>
            <w:proofErr w:type="gramEnd"/>
            <w:r>
              <w:rPr>
                <w:rFonts w:ascii="Arial" w:eastAsia="Calibri" w:hAnsi="Arial" w:cs="Arial"/>
              </w:rPr>
              <w:t xml:space="preserve"> прилегающая к магазину Белова Н.Н.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авражье, ул.Советская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и/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Белов </w:t>
            </w:r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Территория</w:t>
            </w:r>
            <w:proofErr w:type="gramEnd"/>
            <w:r>
              <w:rPr>
                <w:rFonts w:ascii="Arial" w:eastAsia="Calibri" w:hAnsi="Arial" w:cs="Arial"/>
              </w:rPr>
              <w:t xml:space="preserve"> прилегающая к кафе и Дому рыбака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авражье, ул.Советская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и/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Кувакин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Территория у ДК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авражье, ул.Советская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Завражный</w:t>
            </w:r>
            <w:proofErr w:type="spellEnd"/>
            <w:r>
              <w:rPr>
                <w:rFonts w:ascii="Arial" w:eastAsia="Calibri" w:hAnsi="Arial" w:cs="Arial"/>
              </w:rPr>
              <w:t xml:space="preserve"> Дом культуры</w:t>
            </w:r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Территория</w:t>
            </w:r>
            <w:proofErr w:type="gramEnd"/>
            <w:r>
              <w:rPr>
                <w:rFonts w:ascii="Arial" w:eastAsia="Calibri" w:hAnsi="Arial" w:cs="Arial"/>
              </w:rPr>
              <w:t xml:space="preserve"> прилегающая к  зданию бывшей администрации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авражье, ул.Советская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ГУК Историко-культурный музей</w:t>
            </w:r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Территория</w:t>
            </w:r>
            <w:proofErr w:type="gramEnd"/>
            <w:r>
              <w:rPr>
                <w:rFonts w:ascii="Arial" w:eastAsia="Calibri" w:hAnsi="Arial" w:cs="Arial"/>
              </w:rPr>
              <w:t xml:space="preserve"> прилегающая к </w:t>
            </w:r>
            <w:proofErr w:type="spellStart"/>
            <w:r>
              <w:rPr>
                <w:rFonts w:ascii="Arial" w:eastAsia="Calibri" w:hAnsi="Arial" w:cs="Arial"/>
              </w:rPr>
              <w:t>Завражной</w:t>
            </w:r>
            <w:proofErr w:type="spellEnd"/>
            <w:r>
              <w:rPr>
                <w:rFonts w:ascii="Arial" w:eastAsia="Calibri" w:hAnsi="Arial" w:cs="Arial"/>
              </w:rPr>
              <w:t xml:space="preserve"> амбулатории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авражье, ул.Луговая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Администрация сельского поселения</w:t>
            </w:r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Территория прилегающая к магазину и/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Левикова</w:t>
            </w:r>
            <w:proofErr w:type="spellEnd"/>
            <w:r>
              <w:rPr>
                <w:rFonts w:ascii="Arial" w:eastAsia="Calibri" w:hAnsi="Arial" w:cs="Arial"/>
              </w:rPr>
              <w:t xml:space="preserve"> И.А.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авражье, ул.Садовая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и/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Левикова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Территория по обочинам дороги по улице Советская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Администрация сельского поселения</w:t>
            </w:r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Территория прилегающая к кладбищу 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Администрация сельского поселения</w:t>
            </w:r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Территория прилегающая к кладбищу с</w:t>
            </w:r>
            <w:proofErr w:type="gramStart"/>
            <w:r>
              <w:rPr>
                <w:rFonts w:ascii="Arial" w:eastAsia="Calibri" w:hAnsi="Arial" w:cs="Arial"/>
              </w:rPr>
              <w:t>.Б</w:t>
            </w:r>
            <w:proofErr w:type="gramEnd"/>
            <w:r>
              <w:rPr>
                <w:rFonts w:ascii="Arial" w:eastAsia="Calibri" w:hAnsi="Arial" w:cs="Arial"/>
              </w:rPr>
              <w:t>орисоглебское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Администрация сельского поселения</w:t>
            </w:r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Территория прилегающая к водонапорной башне 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авражье, ул.Садовая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Территория прилегающая к водонапорной башне с</w:t>
            </w:r>
            <w:proofErr w:type="gramStart"/>
            <w:r>
              <w:rPr>
                <w:rFonts w:ascii="Arial" w:eastAsia="Calibri" w:hAnsi="Arial" w:cs="Arial"/>
              </w:rPr>
              <w:t>.Б</w:t>
            </w:r>
            <w:proofErr w:type="gramEnd"/>
            <w:r>
              <w:rPr>
                <w:rFonts w:ascii="Arial" w:eastAsia="Calibri" w:hAnsi="Arial" w:cs="Arial"/>
              </w:rPr>
              <w:t>орисоглебское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.Б</w:t>
            </w:r>
            <w:proofErr w:type="gramEnd"/>
            <w:r>
              <w:rPr>
                <w:rFonts w:ascii="Arial" w:eastAsia="Calibri" w:hAnsi="Arial" w:cs="Arial"/>
              </w:rPr>
              <w:t>орисоглебское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ОООВодоканал</w:t>
            </w:r>
            <w:proofErr w:type="spellEnd"/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18  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Территория</w:t>
            </w:r>
            <w:proofErr w:type="gramEnd"/>
            <w:r>
              <w:rPr>
                <w:rFonts w:ascii="Arial" w:eastAsia="Calibri" w:hAnsi="Arial" w:cs="Arial"/>
              </w:rPr>
              <w:t xml:space="preserve"> прилегающая к зданию администрации поселения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авражье, ул.Садовая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Администрация сельского поселения</w:t>
            </w:r>
          </w:p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</w:p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</w:p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19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Территория прилегающая к  ГУК Историко-культурный музей 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авражье, ул.Школьная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ГУК Историко-культурный музей 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</w:t>
            </w:r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Территория места отдыха у водного объекта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Администрация сельского поселения</w:t>
            </w:r>
          </w:p>
        </w:tc>
      </w:tr>
      <w:tr w:rsidR="00BE11DC" w:rsidTr="006E25CC">
        <w:trPr>
          <w:trHeight w:val="49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Прилегающая территория к пожарной части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</w:t>
            </w:r>
            <w:proofErr w:type="gramStart"/>
            <w:r>
              <w:rPr>
                <w:rFonts w:ascii="Arial" w:eastAsia="Calibri" w:hAnsi="Arial" w:cs="Arial"/>
              </w:rPr>
              <w:t>.З</w:t>
            </w:r>
            <w:proofErr w:type="gramEnd"/>
            <w:r>
              <w:rPr>
                <w:rFonts w:ascii="Arial" w:eastAsia="Calibri" w:hAnsi="Arial" w:cs="Arial"/>
              </w:rPr>
              <w:t>авражье, ул.Полевая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DC" w:rsidRDefault="00BE11DC" w:rsidP="006E25CC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Пожарная часть</w:t>
            </w:r>
          </w:p>
        </w:tc>
      </w:tr>
    </w:tbl>
    <w:p w:rsidR="00BE11DC" w:rsidRDefault="00BE11DC" w:rsidP="00BE11DC">
      <w:pPr>
        <w:jc w:val="both"/>
        <w:rPr>
          <w:rFonts w:ascii="Calibri" w:eastAsia="Calibri" w:hAnsi="Calibri" w:cs="Times New Roman"/>
        </w:rPr>
      </w:pPr>
    </w:p>
    <w:p w:rsidR="00BE11DC" w:rsidRPr="00513266" w:rsidRDefault="00BE11DC" w:rsidP="00BE11DC">
      <w:pPr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</w:rPr>
        <w:t xml:space="preserve">Примечание:  </w:t>
      </w:r>
      <w:r>
        <w:rPr>
          <w:rFonts w:ascii="Arial" w:eastAsia="Calibri" w:hAnsi="Arial" w:cs="Arial"/>
          <w:sz w:val="18"/>
          <w:szCs w:val="18"/>
        </w:rPr>
        <w:t xml:space="preserve">Хозяйствующие субъекты обеспечивают уборку закрепленных  территорий своими силами в период проведения  месячников по уборке и благоустройству территорий, определяемых  решением органов местного самоуправления Завражного сельского поселения </w:t>
      </w:r>
      <w:proofErr w:type="spellStart"/>
      <w:r>
        <w:rPr>
          <w:rFonts w:ascii="Arial" w:eastAsia="Calibri" w:hAnsi="Arial" w:cs="Arial"/>
          <w:sz w:val="18"/>
          <w:szCs w:val="18"/>
        </w:rPr>
        <w:t>Кадыйского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муниципального района. Вывоз бытовых отходов, листвы и мусора  осуществляется транспортом по согласованию</w:t>
      </w:r>
    </w:p>
    <w:p w:rsidR="00BE11DC" w:rsidRDefault="00BE11DC" w:rsidP="00BE11D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2. Нормы накопления   и тарифы на сбор и вывоз бытовых  отходов и мусора</w:t>
      </w:r>
      <w:proofErr w:type="gramStart"/>
      <w:r>
        <w:rPr>
          <w:rFonts w:ascii="Arial" w:eastAsia="Calibri" w:hAnsi="Arial" w:cs="Arial"/>
        </w:rPr>
        <w:t xml:space="preserve"> .</w:t>
      </w:r>
      <w:proofErr w:type="gramEnd"/>
    </w:p>
    <w:p w:rsidR="00BE11DC" w:rsidRDefault="00BE11DC" w:rsidP="00BE11D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Нормы накопления и тарифы на сбор и вывоз бытовых отходов и мусора утверждены решением Собрания депутатов </w:t>
      </w:r>
      <w:proofErr w:type="spellStart"/>
      <w:r>
        <w:rPr>
          <w:rFonts w:ascii="Arial" w:eastAsia="Calibri" w:hAnsi="Arial" w:cs="Arial"/>
        </w:rPr>
        <w:t>Кадыйского</w:t>
      </w:r>
      <w:proofErr w:type="spellEnd"/>
      <w:r>
        <w:rPr>
          <w:rFonts w:ascii="Arial" w:eastAsia="Calibri" w:hAnsi="Arial" w:cs="Arial"/>
        </w:rPr>
        <w:t xml:space="preserve"> муниципального района  от 29.01.2010 г № 267</w:t>
      </w:r>
      <w:proofErr w:type="gramStart"/>
      <w:r>
        <w:rPr>
          <w:rFonts w:ascii="Arial" w:eastAsia="Calibri" w:hAnsi="Arial" w:cs="Arial"/>
        </w:rPr>
        <w:t xml:space="preserve"> :</w:t>
      </w:r>
      <w:proofErr w:type="gramEnd"/>
    </w:p>
    <w:p w:rsidR="00BE11DC" w:rsidRDefault="00BE11DC" w:rsidP="00BE11D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2.1.  Норматив и  тариф  на вывоз твердых бытовых отходов от населения:</w:t>
      </w:r>
    </w:p>
    <w:p w:rsidR="00BE11DC" w:rsidRDefault="00BE11DC" w:rsidP="00BE11DC">
      <w:pPr>
        <w:autoSpaceDE w:val="0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Норматив на одного человека в месяц - 0,12 куб. </w:t>
      </w:r>
      <w:proofErr w:type="gramStart"/>
      <w:r>
        <w:rPr>
          <w:rFonts w:ascii="Arial" w:eastAsia="Calibri" w:hAnsi="Arial" w:cs="Arial"/>
        </w:rPr>
        <w:t>м</w:t>
      </w:r>
      <w:proofErr w:type="gramEnd"/>
      <w:r>
        <w:rPr>
          <w:rFonts w:ascii="Arial" w:eastAsia="Calibri" w:hAnsi="Arial" w:cs="Arial"/>
        </w:rPr>
        <w:t>; в год - 1,44 куб. м</w:t>
      </w:r>
    </w:p>
    <w:p w:rsidR="00BE11DC" w:rsidRDefault="00BE11DC" w:rsidP="00BE11DC">
      <w:pPr>
        <w:autoSpaceDE w:val="0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Тариф на 1 человека - 16 рублей в месяц.</w:t>
      </w:r>
    </w:p>
    <w:p w:rsidR="00BE11DC" w:rsidRDefault="00BE11DC" w:rsidP="00BE11DC">
      <w:pPr>
        <w:autoSpaceDE w:val="0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Стоимость 1 куб. </w:t>
      </w:r>
      <w:proofErr w:type="gramStart"/>
      <w:r>
        <w:rPr>
          <w:rFonts w:ascii="Arial" w:eastAsia="Calibri" w:hAnsi="Arial" w:cs="Arial"/>
        </w:rPr>
        <w:t>м</w:t>
      </w:r>
      <w:proofErr w:type="gramEnd"/>
      <w:r>
        <w:rPr>
          <w:rFonts w:ascii="Arial" w:eastAsia="Calibri" w:hAnsi="Arial" w:cs="Arial"/>
        </w:rPr>
        <w:t xml:space="preserve"> твердых бытовых отходов - 133,33 рубля.                                                                                                  </w:t>
      </w:r>
    </w:p>
    <w:p w:rsidR="00BE11DC" w:rsidRDefault="00BE11DC" w:rsidP="00BE11DC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   2.2.   Сбор и вывоз  жидких  бытовых отходов - канализация</w:t>
      </w:r>
      <w:r>
        <w:rPr>
          <w:rFonts w:ascii="Arial" w:eastAsia="Calibri" w:hAnsi="Arial" w:cs="Arial"/>
          <w:b/>
        </w:rPr>
        <w:t>.</w:t>
      </w:r>
    </w:p>
    <w:p w:rsidR="00BE11DC" w:rsidRDefault="00BE11DC" w:rsidP="00BE11DC">
      <w:pPr>
        <w:autoSpaceDE w:val="0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Тариф за 1 куб. </w:t>
      </w:r>
      <w:proofErr w:type="gramStart"/>
      <w:r>
        <w:rPr>
          <w:rFonts w:ascii="Arial" w:eastAsia="Calibri" w:hAnsi="Arial" w:cs="Arial"/>
        </w:rPr>
        <w:t>м</w:t>
      </w:r>
      <w:proofErr w:type="gramEnd"/>
      <w:r>
        <w:rPr>
          <w:rFonts w:ascii="Arial" w:eastAsia="Calibri" w:hAnsi="Arial" w:cs="Arial"/>
        </w:rPr>
        <w:t xml:space="preserve"> 84,22 руб.</w:t>
      </w:r>
    </w:p>
    <w:p w:rsidR="00BE11DC" w:rsidRDefault="00BE11DC" w:rsidP="00BE11DC">
      <w:pPr>
        <w:autoSpaceDE w:val="0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Для граждан в домах с удобствами:</w:t>
      </w:r>
    </w:p>
    <w:p w:rsidR="00BE11DC" w:rsidRDefault="00BE11DC" w:rsidP="00BE11DC">
      <w:pPr>
        <w:autoSpaceDE w:val="0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при норме потребления 1,61. куб. м с чел./месяц, плата с человека в месяц - 135,59.</w:t>
      </w:r>
    </w:p>
    <w:p w:rsidR="00BE11DC" w:rsidRDefault="00BE11DC" w:rsidP="00BE11DC">
      <w:pPr>
        <w:autoSpaceDE w:val="0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при норме потребления 1,43 куб. </w:t>
      </w:r>
      <w:proofErr w:type="gramStart"/>
      <w:r>
        <w:rPr>
          <w:rFonts w:ascii="Arial" w:eastAsia="Calibri" w:hAnsi="Arial" w:cs="Arial"/>
        </w:rPr>
        <w:t>м</w:t>
      </w:r>
      <w:proofErr w:type="gramEnd"/>
      <w:r>
        <w:rPr>
          <w:rFonts w:ascii="Arial" w:eastAsia="Calibri" w:hAnsi="Arial" w:cs="Arial"/>
        </w:rPr>
        <w:t xml:space="preserve"> с чел./месяц, плата с человека в месяц - 120,43.</w:t>
      </w:r>
    </w:p>
    <w:p w:rsidR="00BE11DC" w:rsidRDefault="00BE11DC" w:rsidP="00BE11DC">
      <w:pPr>
        <w:autoSpaceDE w:val="0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при норме потребления 0,93 куб. </w:t>
      </w:r>
      <w:proofErr w:type="gramStart"/>
      <w:r>
        <w:rPr>
          <w:rFonts w:ascii="Arial" w:eastAsia="Calibri" w:hAnsi="Arial" w:cs="Arial"/>
        </w:rPr>
        <w:t>м</w:t>
      </w:r>
      <w:proofErr w:type="gramEnd"/>
      <w:r>
        <w:rPr>
          <w:rFonts w:ascii="Arial" w:eastAsia="Calibri" w:hAnsi="Arial" w:cs="Arial"/>
        </w:rPr>
        <w:t xml:space="preserve"> с чел./месяц, плата с человека в месяц - 78,32.</w:t>
      </w:r>
    </w:p>
    <w:p w:rsidR="00BE11DC" w:rsidRDefault="00BE11DC" w:rsidP="00BE11D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</w:p>
    <w:p w:rsidR="00BE11DC" w:rsidRDefault="00BE11DC" w:rsidP="00BE11D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2.3.   Санитарная очистка выгребных ям </w:t>
      </w:r>
      <w:proofErr w:type="gramStart"/>
      <w:r>
        <w:rPr>
          <w:rFonts w:ascii="Arial" w:eastAsia="Calibri" w:hAnsi="Arial" w:cs="Arial"/>
        </w:rPr>
        <w:t>спец</w:t>
      </w:r>
      <w:proofErr w:type="gramEnd"/>
      <w:r>
        <w:rPr>
          <w:rFonts w:ascii="Arial" w:eastAsia="Calibri" w:hAnsi="Arial" w:cs="Arial"/>
        </w:rPr>
        <w:t xml:space="preserve">. Автомашиной или трактором с бочкой </w:t>
      </w:r>
      <w:proofErr w:type="spellStart"/>
      <w:r>
        <w:rPr>
          <w:rFonts w:ascii="Arial" w:eastAsia="Calibri" w:hAnsi="Arial" w:cs="Arial"/>
        </w:rPr>
        <w:t>н</w:t>
      </w:r>
      <w:proofErr w:type="spellEnd"/>
      <w:r>
        <w:rPr>
          <w:rFonts w:ascii="Arial" w:eastAsia="Calibri" w:hAnsi="Arial" w:cs="Arial"/>
        </w:rPr>
        <w:t>/ж в частном секторе:</w:t>
      </w:r>
    </w:p>
    <w:p w:rsidR="00BE11DC" w:rsidRDefault="00BE11DC" w:rsidP="00BE11DC">
      <w:pPr>
        <w:autoSpaceDE w:val="0"/>
        <w:jc w:val="center"/>
        <w:rPr>
          <w:rFonts w:ascii="Arial" w:eastAsia="Calibri" w:hAnsi="Arial" w:cs="Arial"/>
        </w:rPr>
      </w:pPr>
    </w:p>
    <w:p w:rsidR="00BE11DC" w:rsidRDefault="00BE11DC" w:rsidP="00BE11DC">
      <w:pPr>
        <w:autoSpaceDE w:val="0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стоимость откачки нечистот 1 бочки - 303,19 руб.</w:t>
      </w:r>
    </w:p>
    <w:p w:rsidR="00BE11DC" w:rsidRDefault="00BE11DC" w:rsidP="00BE11DC">
      <w:pPr>
        <w:autoSpaceDE w:val="0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ЭОТ 84,22 </w:t>
      </w:r>
      <w:proofErr w:type="spellStart"/>
      <w:r>
        <w:rPr>
          <w:rFonts w:ascii="Arial" w:eastAsia="Calibri" w:hAnsi="Arial" w:cs="Arial"/>
        </w:rPr>
        <w:t>х</w:t>
      </w:r>
      <w:proofErr w:type="spellEnd"/>
      <w:r>
        <w:rPr>
          <w:rFonts w:ascii="Arial" w:eastAsia="Calibri" w:hAnsi="Arial" w:cs="Arial"/>
        </w:rPr>
        <w:t xml:space="preserve"> 3,6 куб. </w:t>
      </w:r>
      <w:proofErr w:type="gramStart"/>
      <w:r>
        <w:rPr>
          <w:rFonts w:ascii="Arial" w:eastAsia="Calibri" w:hAnsi="Arial" w:cs="Arial"/>
        </w:rPr>
        <w:t>м</w:t>
      </w:r>
      <w:proofErr w:type="gramEnd"/>
      <w:r>
        <w:rPr>
          <w:rFonts w:ascii="Arial" w:eastAsia="Calibri" w:hAnsi="Arial" w:cs="Arial"/>
        </w:rPr>
        <w:t xml:space="preserve"> = 303,20</w:t>
      </w:r>
    </w:p>
    <w:p w:rsidR="00BE11DC" w:rsidRDefault="00BE11DC" w:rsidP="00BE11DC">
      <w:pPr>
        <w:autoSpaceDE w:val="0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Выписка из правил N 167 от 12 февраля 1999 года.</w:t>
      </w:r>
    </w:p>
    <w:p w:rsidR="00BE11DC" w:rsidRDefault="00BE11DC" w:rsidP="00BE11DC">
      <w:pPr>
        <w:autoSpaceDE w:val="0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Водоотведение равно водопотреблению при наличии приборов учета воды</w:t>
      </w:r>
    </w:p>
    <w:p w:rsidR="00BE11DC" w:rsidRDefault="00BE11DC" w:rsidP="00BE11DC">
      <w:pPr>
        <w:rPr>
          <w:rFonts w:ascii="Arial" w:eastAsia="Calibri" w:hAnsi="Arial" w:cs="Arial"/>
        </w:rPr>
      </w:pPr>
    </w:p>
    <w:p w:rsidR="00BE11DC" w:rsidRDefault="00BE11DC" w:rsidP="00BE11D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Хозяйствующие субъекты, участвующие в санитарной очистке территории поселения.</w:t>
      </w:r>
    </w:p>
    <w:p w:rsidR="00BE11DC" w:rsidRDefault="00BE11DC" w:rsidP="00BE11D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1. ООО «</w:t>
      </w:r>
      <w:proofErr w:type="spellStart"/>
      <w:r>
        <w:rPr>
          <w:rFonts w:ascii="Arial" w:eastAsia="Calibri" w:hAnsi="Arial" w:cs="Arial"/>
        </w:rPr>
        <w:t>Кадыйкоммунсервис</w:t>
      </w:r>
      <w:proofErr w:type="spellEnd"/>
      <w:r>
        <w:rPr>
          <w:rFonts w:ascii="Arial" w:eastAsia="Calibri" w:hAnsi="Arial" w:cs="Arial"/>
        </w:rPr>
        <w:t>» - по сбору и вывозу бытовых отходов и мусора от жилого фонда на территории Завражного сельского поселения  на основании заключенных договоров с управляющими компаниями или  собственниками и владельцами домовладений на территории поселения</w:t>
      </w:r>
      <w:proofErr w:type="gramStart"/>
      <w:r>
        <w:rPr>
          <w:rFonts w:ascii="Arial" w:eastAsia="Calibri" w:hAnsi="Arial" w:cs="Arial"/>
        </w:rPr>
        <w:t xml:space="preserve"> .</w:t>
      </w:r>
      <w:proofErr w:type="gramEnd"/>
    </w:p>
    <w:p w:rsidR="00BE11DC" w:rsidRDefault="00BE11DC" w:rsidP="00BE11D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Наличие спецтехники:</w:t>
      </w:r>
    </w:p>
    <w:p w:rsidR="00BE11DC" w:rsidRDefault="00BE11DC" w:rsidP="00BE11D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- транспорт для вывоза твердых бытовых отходов    - </w:t>
      </w:r>
      <w:proofErr w:type="gramStart"/>
      <w:r>
        <w:rPr>
          <w:rFonts w:ascii="Arial" w:eastAsia="Calibri" w:hAnsi="Arial" w:cs="Arial"/>
        </w:rPr>
        <w:t>1</w:t>
      </w:r>
      <w:proofErr w:type="gramEnd"/>
      <w:r>
        <w:rPr>
          <w:rFonts w:ascii="Arial" w:eastAsia="Calibri" w:hAnsi="Arial" w:cs="Arial"/>
        </w:rPr>
        <w:t xml:space="preserve"> а/м, 1 трактор.</w:t>
      </w:r>
    </w:p>
    <w:p w:rsidR="00BE11DC" w:rsidRDefault="00BE11DC" w:rsidP="00BE11D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- транспорт для вывоза жидких бытовых отходов    -  </w:t>
      </w:r>
      <w:proofErr w:type="gramStart"/>
      <w:r>
        <w:rPr>
          <w:rFonts w:ascii="Arial" w:eastAsia="Calibri" w:hAnsi="Arial" w:cs="Arial"/>
        </w:rPr>
        <w:t>1</w:t>
      </w:r>
      <w:proofErr w:type="gramEnd"/>
      <w:r>
        <w:rPr>
          <w:rFonts w:ascii="Arial" w:eastAsia="Calibri" w:hAnsi="Arial" w:cs="Arial"/>
        </w:rPr>
        <w:t xml:space="preserve"> а/м, 1 трактор.  </w:t>
      </w:r>
    </w:p>
    <w:p w:rsidR="00BE11DC" w:rsidRDefault="00BE11DC" w:rsidP="00BE11D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 График вывоза бытовых отходов и мусора</w:t>
      </w:r>
      <w:proofErr w:type="gramStart"/>
      <w:r>
        <w:rPr>
          <w:rFonts w:ascii="Arial" w:eastAsia="Calibri" w:hAnsi="Arial" w:cs="Arial"/>
        </w:rPr>
        <w:t xml:space="preserve"> :</w:t>
      </w:r>
      <w:proofErr w:type="gramEnd"/>
    </w:p>
    <w:p w:rsidR="00BE11DC" w:rsidRDefault="00BE11DC" w:rsidP="00BE11D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1 очередь с 7-00час.  до 19-00 час. </w:t>
      </w:r>
    </w:p>
    <w:p w:rsidR="00BE11DC" w:rsidRDefault="00BE11DC" w:rsidP="00BE11D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2 очередь с 19-00 час</w:t>
      </w:r>
      <w:proofErr w:type="gramStart"/>
      <w:r>
        <w:rPr>
          <w:rFonts w:ascii="Arial" w:eastAsia="Calibri" w:hAnsi="Arial" w:cs="Arial"/>
        </w:rPr>
        <w:t>.</w:t>
      </w:r>
      <w:proofErr w:type="gramEnd"/>
      <w:r>
        <w:rPr>
          <w:rFonts w:ascii="Arial" w:eastAsia="Calibri" w:hAnsi="Arial" w:cs="Arial"/>
        </w:rPr>
        <w:t xml:space="preserve">  </w:t>
      </w:r>
      <w:proofErr w:type="gramStart"/>
      <w:r>
        <w:rPr>
          <w:rFonts w:ascii="Arial" w:eastAsia="Calibri" w:hAnsi="Arial" w:cs="Arial"/>
        </w:rPr>
        <w:t>д</w:t>
      </w:r>
      <w:proofErr w:type="gramEnd"/>
      <w:r>
        <w:rPr>
          <w:rFonts w:ascii="Arial" w:eastAsia="Calibri" w:hAnsi="Arial" w:cs="Arial"/>
        </w:rPr>
        <w:t xml:space="preserve">о 22-00 час.   </w:t>
      </w:r>
    </w:p>
    <w:p w:rsidR="00BE11DC" w:rsidRDefault="00BE11DC" w:rsidP="00BE11D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3 очередь с  10.00 до 15.00</w:t>
      </w:r>
    </w:p>
    <w:p w:rsidR="00BE11DC" w:rsidRDefault="00BE11DC" w:rsidP="00BE11DC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</w:rPr>
        <w:t xml:space="preserve">Примечание: </w:t>
      </w:r>
      <w:r>
        <w:rPr>
          <w:rFonts w:ascii="Arial" w:eastAsia="Calibri" w:hAnsi="Arial" w:cs="Arial"/>
          <w:sz w:val="18"/>
          <w:szCs w:val="18"/>
        </w:rPr>
        <w:t>Крупногабаритные отходы с  площадок вывозятся  по мере накопления по информации управляющей компании;</w:t>
      </w:r>
    </w:p>
    <w:p w:rsidR="00BE11DC" w:rsidRDefault="00BE11DC" w:rsidP="00BE11DC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-  от домовладений  вывозятся – по заявкам жителей или управляющей компании.</w:t>
      </w:r>
    </w:p>
    <w:p w:rsidR="00BE11DC" w:rsidRDefault="00BE11DC" w:rsidP="00BE11D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18"/>
          <w:szCs w:val="18"/>
        </w:rPr>
        <w:t xml:space="preserve">    Управляющая компания по сбору и вывозу бытового и мусора самостоятельно определяет маршруты движения мусороуборочного транспорта</w:t>
      </w:r>
    </w:p>
    <w:p w:rsidR="00BE11DC" w:rsidRDefault="00BE11DC" w:rsidP="00BE11D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Площадки для накопления крупногабаритного мусора, подлежащего дальнейшему вывозу </w:t>
      </w:r>
      <w:proofErr w:type="spellStart"/>
      <w:r>
        <w:rPr>
          <w:rFonts w:ascii="Arial" w:eastAsia="Calibri" w:hAnsi="Arial" w:cs="Arial"/>
        </w:rPr>
        <w:t>ОООВодоканал</w:t>
      </w:r>
      <w:proofErr w:type="spellEnd"/>
    </w:p>
    <w:p w:rsidR="00BE11DC" w:rsidRDefault="00BE11DC" w:rsidP="00BE11DC">
      <w:pPr>
        <w:numPr>
          <w:ilvl w:val="8"/>
          <w:numId w:val="1"/>
        </w:numPr>
        <w:suppressAutoHyphens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Ул</w:t>
      </w:r>
      <w:proofErr w:type="gramStart"/>
      <w:r>
        <w:rPr>
          <w:rFonts w:ascii="Arial" w:eastAsia="Calibri" w:hAnsi="Arial" w:cs="Arial"/>
        </w:rPr>
        <w:t>.К</w:t>
      </w:r>
      <w:proofErr w:type="gramEnd"/>
      <w:r>
        <w:rPr>
          <w:rFonts w:ascii="Arial" w:eastAsia="Calibri" w:hAnsi="Arial" w:cs="Arial"/>
        </w:rPr>
        <w:t>олхозная (конец улицы, тупик)</w:t>
      </w:r>
    </w:p>
    <w:p w:rsidR="00BE11DC" w:rsidRDefault="00BE11DC" w:rsidP="00BE11DC">
      <w:pPr>
        <w:numPr>
          <w:ilvl w:val="8"/>
          <w:numId w:val="1"/>
        </w:numPr>
        <w:suppressAutoHyphens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ул</w:t>
      </w:r>
      <w:proofErr w:type="gramStart"/>
      <w:r>
        <w:rPr>
          <w:rFonts w:ascii="Arial" w:eastAsia="Calibri" w:hAnsi="Arial" w:cs="Arial"/>
        </w:rPr>
        <w:t>.П</w:t>
      </w:r>
      <w:proofErr w:type="gramEnd"/>
      <w:r>
        <w:rPr>
          <w:rFonts w:ascii="Arial" w:eastAsia="Calibri" w:hAnsi="Arial" w:cs="Arial"/>
        </w:rPr>
        <w:t>олевая (конец улицы, тупик)</w:t>
      </w:r>
    </w:p>
    <w:p w:rsidR="00BE11DC" w:rsidRDefault="00BE11DC" w:rsidP="00BE11DC">
      <w:pPr>
        <w:numPr>
          <w:ilvl w:val="8"/>
          <w:numId w:val="1"/>
        </w:numPr>
        <w:suppressAutoHyphens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ул</w:t>
      </w:r>
      <w:proofErr w:type="gramStart"/>
      <w:r>
        <w:rPr>
          <w:rFonts w:ascii="Arial" w:eastAsia="Calibri" w:hAnsi="Arial" w:cs="Arial"/>
        </w:rPr>
        <w:t>.С</w:t>
      </w:r>
      <w:proofErr w:type="gramEnd"/>
      <w:r>
        <w:rPr>
          <w:rFonts w:ascii="Arial" w:eastAsia="Calibri" w:hAnsi="Arial" w:cs="Arial"/>
        </w:rPr>
        <w:t>адовая (конец улицы)</w:t>
      </w:r>
    </w:p>
    <w:p w:rsidR="00BE11DC" w:rsidRDefault="00BE11DC" w:rsidP="00BE11DC">
      <w:pPr>
        <w:numPr>
          <w:ilvl w:val="8"/>
          <w:numId w:val="1"/>
        </w:numPr>
        <w:suppressAutoHyphens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С.Борисоглебское (бывшие картофельные участки)</w:t>
      </w:r>
    </w:p>
    <w:p w:rsidR="00BE11DC" w:rsidRDefault="00BE11DC" w:rsidP="00BE11DC">
      <w:pPr>
        <w:rPr>
          <w:rFonts w:ascii="Arial" w:eastAsia="Calibri" w:hAnsi="Arial" w:cs="Arial"/>
        </w:rPr>
      </w:pPr>
    </w:p>
    <w:p w:rsidR="00BE11DC" w:rsidRDefault="00BE11DC" w:rsidP="00BE11DC">
      <w:pPr>
        <w:rPr>
          <w:rFonts w:ascii="Arial" w:eastAsia="Calibri" w:hAnsi="Arial" w:cs="Arial"/>
        </w:rPr>
      </w:pPr>
    </w:p>
    <w:p w:rsidR="00BE11DC" w:rsidRDefault="00BE11DC" w:rsidP="00BE11D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Участки</w:t>
      </w:r>
    </w:p>
    <w:p w:rsidR="00BE11DC" w:rsidRDefault="00BE11DC" w:rsidP="00BE11D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для вывоза бытовых отходов</w:t>
      </w:r>
      <w:proofErr w:type="gramStart"/>
      <w:r>
        <w:rPr>
          <w:rFonts w:ascii="Arial" w:eastAsia="Calibri" w:hAnsi="Arial" w:cs="Arial"/>
        </w:rPr>
        <w:t xml:space="preserve"> ,</w:t>
      </w:r>
      <w:proofErr w:type="gramEnd"/>
      <w:r>
        <w:rPr>
          <w:rFonts w:ascii="Arial" w:eastAsia="Calibri" w:hAnsi="Arial" w:cs="Arial"/>
        </w:rPr>
        <w:t xml:space="preserve"> мусора , уличного смета, листвы, снега</w:t>
      </w:r>
    </w:p>
    <w:p w:rsidR="00BE11DC" w:rsidRDefault="00BE11DC" w:rsidP="00BE11D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 территорий Завражного сельского поселения  </w:t>
      </w:r>
      <w:proofErr w:type="spellStart"/>
      <w:r>
        <w:rPr>
          <w:rFonts w:ascii="Arial" w:eastAsia="Calibri" w:hAnsi="Arial" w:cs="Arial"/>
        </w:rPr>
        <w:t>Кадыйского</w:t>
      </w:r>
      <w:proofErr w:type="spellEnd"/>
      <w:r>
        <w:rPr>
          <w:rFonts w:ascii="Arial" w:eastAsia="Calibri" w:hAnsi="Arial" w:cs="Arial"/>
        </w:rPr>
        <w:t xml:space="preserve"> муниципального района</w:t>
      </w:r>
    </w:p>
    <w:p w:rsidR="00BE11DC" w:rsidRDefault="00BE11DC" w:rsidP="00BE11D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 Полигон для временного размещения твердых бытовых отходов и мусора, расположенный в 650 метрах от жилой застройки, район севернее </w:t>
      </w:r>
      <w:proofErr w:type="spellStart"/>
      <w:r>
        <w:rPr>
          <w:rFonts w:ascii="Arial" w:eastAsia="Calibri" w:hAnsi="Arial" w:cs="Arial"/>
        </w:rPr>
        <w:t>Глинянки</w:t>
      </w:r>
      <w:proofErr w:type="spellEnd"/>
      <w:r>
        <w:rPr>
          <w:rFonts w:ascii="Arial" w:eastAsia="Calibri" w:hAnsi="Arial" w:cs="Arial"/>
        </w:rPr>
        <w:t xml:space="preserve"> (хозяйствующий субъект -  ООО «Водоканал»).</w:t>
      </w:r>
    </w:p>
    <w:p w:rsidR="00BE11DC" w:rsidRDefault="00BE11DC" w:rsidP="00BE11D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2.    Очистные сооружения ООО «Водоканал», расположенные п. </w:t>
      </w:r>
      <w:proofErr w:type="spellStart"/>
      <w:r>
        <w:rPr>
          <w:rFonts w:ascii="Arial" w:eastAsia="Calibri" w:hAnsi="Arial" w:cs="Arial"/>
        </w:rPr>
        <w:t>Кадый</w:t>
      </w:r>
      <w:proofErr w:type="spellEnd"/>
      <w:r>
        <w:rPr>
          <w:rFonts w:ascii="Arial" w:eastAsia="Calibri" w:hAnsi="Arial" w:cs="Arial"/>
        </w:rPr>
        <w:t xml:space="preserve"> ул. Гагарина – для жидких бытовых отходов.</w:t>
      </w:r>
    </w:p>
    <w:sectPr w:rsidR="00BE11DC" w:rsidSect="006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DD6352"/>
    <w:multiLevelType w:val="multilevel"/>
    <w:tmpl w:val="AF56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11DC"/>
    <w:rsid w:val="00142A3C"/>
    <w:rsid w:val="00477F5E"/>
    <w:rsid w:val="00647F5A"/>
    <w:rsid w:val="006877F0"/>
    <w:rsid w:val="00794D0F"/>
    <w:rsid w:val="008568A9"/>
    <w:rsid w:val="00BE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1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2016-08-11T10:36:00Z</dcterms:created>
  <dcterms:modified xsi:type="dcterms:W3CDTF">2016-08-11T10:48:00Z</dcterms:modified>
</cp:coreProperties>
</file>