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3C" w:rsidRDefault="009C503C" w:rsidP="009C50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</w:t>
      </w:r>
      <w:r w:rsidR="00D815CC">
        <w:rPr>
          <w:b/>
          <w:sz w:val="28"/>
          <w:szCs w:val="28"/>
          <w:u w:val="single"/>
        </w:rPr>
        <w:t xml:space="preserve">ротокол схода граждан </w:t>
      </w:r>
      <w:proofErr w:type="spellStart"/>
      <w:r w:rsidR="00D815CC">
        <w:rPr>
          <w:b/>
          <w:sz w:val="28"/>
          <w:szCs w:val="28"/>
          <w:u w:val="single"/>
        </w:rPr>
        <w:t>Завражно</w:t>
      </w:r>
      <w:r w:rsidR="00A37315">
        <w:rPr>
          <w:b/>
          <w:sz w:val="28"/>
          <w:szCs w:val="28"/>
          <w:u w:val="single"/>
        </w:rPr>
        <w:t>е</w:t>
      </w:r>
      <w:proofErr w:type="spellEnd"/>
      <w:r w:rsidR="00A37315">
        <w:rPr>
          <w:b/>
          <w:sz w:val="28"/>
          <w:szCs w:val="28"/>
          <w:u w:val="single"/>
        </w:rPr>
        <w:t xml:space="preserve"> сель</w:t>
      </w:r>
      <w:r w:rsidR="000340B7">
        <w:rPr>
          <w:b/>
          <w:sz w:val="28"/>
          <w:szCs w:val="28"/>
          <w:u w:val="single"/>
        </w:rPr>
        <w:t>ское поселение (с</w:t>
      </w:r>
      <w:proofErr w:type="gramStart"/>
      <w:r w:rsidR="000340B7">
        <w:rPr>
          <w:b/>
          <w:sz w:val="28"/>
          <w:szCs w:val="28"/>
          <w:u w:val="single"/>
        </w:rPr>
        <w:t>.З</w:t>
      </w:r>
      <w:proofErr w:type="gramEnd"/>
      <w:r w:rsidR="000340B7">
        <w:rPr>
          <w:b/>
          <w:sz w:val="28"/>
          <w:szCs w:val="28"/>
          <w:u w:val="single"/>
        </w:rPr>
        <w:t>авражье</w:t>
      </w:r>
      <w:r w:rsidR="00D815CC">
        <w:rPr>
          <w:b/>
          <w:sz w:val="28"/>
          <w:szCs w:val="28"/>
          <w:u w:val="single"/>
        </w:rPr>
        <w:t>)</w:t>
      </w:r>
    </w:p>
    <w:p w:rsidR="009C503C" w:rsidRDefault="009C503C" w:rsidP="009C50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« </w:t>
      </w:r>
      <w:r w:rsidR="000340B7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 xml:space="preserve"> » марта 2015 года</w:t>
      </w:r>
    </w:p>
    <w:p w:rsidR="009C503C" w:rsidRDefault="009C503C" w:rsidP="009C503C">
      <w:pPr>
        <w:jc w:val="center"/>
        <w:rPr>
          <w:b/>
          <w:sz w:val="28"/>
          <w:szCs w:val="28"/>
          <w:u w:val="single"/>
        </w:rPr>
      </w:pPr>
    </w:p>
    <w:p w:rsidR="009C503C" w:rsidRPr="000340B7" w:rsidRDefault="00CB05C9" w:rsidP="009C503C">
      <w:pPr>
        <w:rPr>
          <w:sz w:val="20"/>
          <w:szCs w:val="20"/>
        </w:rPr>
      </w:pPr>
      <w:r w:rsidRPr="000340B7">
        <w:rPr>
          <w:sz w:val="20"/>
          <w:szCs w:val="20"/>
        </w:rPr>
        <w:t xml:space="preserve">Присутствовали: Панина </w:t>
      </w:r>
      <w:proofErr w:type="spellStart"/>
      <w:r w:rsidRPr="000340B7">
        <w:rPr>
          <w:sz w:val="20"/>
          <w:szCs w:val="20"/>
        </w:rPr>
        <w:t>И.А.-глава</w:t>
      </w:r>
      <w:proofErr w:type="spellEnd"/>
      <w:r w:rsidRPr="000340B7">
        <w:rPr>
          <w:sz w:val="20"/>
          <w:szCs w:val="20"/>
        </w:rPr>
        <w:t xml:space="preserve"> Завражного поселения, Зайцев </w:t>
      </w:r>
      <w:proofErr w:type="spellStart"/>
      <w:r w:rsidRPr="000340B7">
        <w:rPr>
          <w:sz w:val="20"/>
          <w:szCs w:val="20"/>
        </w:rPr>
        <w:t>В.В.-глава</w:t>
      </w:r>
      <w:proofErr w:type="spellEnd"/>
      <w:r w:rsidRPr="000340B7">
        <w:rPr>
          <w:sz w:val="20"/>
          <w:szCs w:val="20"/>
        </w:rPr>
        <w:t xml:space="preserve"> </w:t>
      </w:r>
      <w:proofErr w:type="spellStart"/>
      <w:r w:rsidRPr="000340B7">
        <w:rPr>
          <w:sz w:val="20"/>
          <w:szCs w:val="20"/>
        </w:rPr>
        <w:t>Кадыйского</w:t>
      </w:r>
      <w:proofErr w:type="spellEnd"/>
      <w:r w:rsidRPr="000340B7">
        <w:rPr>
          <w:sz w:val="20"/>
          <w:szCs w:val="20"/>
        </w:rPr>
        <w:t xml:space="preserve"> района, </w:t>
      </w:r>
      <w:proofErr w:type="spellStart"/>
      <w:r w:rsidRPr="000340B7">
        <w:rPr>
          <w:sz w:val="20"/>
          <w:szCs w:val="20"/>
        </w:rPr>
        <w:t>Горылев</w:t>
      </w:r>
      <w:proofErr w:type="spellEnd"/>
      <w:r w:rsidRPr="000340B7">
        <w:rPr>
          <w:sz w:val="20"/>
          <w:szCs w:val="20"/>
        </w:rPr>
        <w:t xml:space="preserve"> </w:t>
      </w:r>
      <w:proofErr w:type="spellStart"/>
      <w:r w:rsidRPr="000340B7">
        <w:rPr>
          <w:sz w:val="20"/>
          <w:szCs w:val="20"/>
        </w:rPr>
        <w:t>В.В.-отдел</w:t>
      </w:r>
      <w:proofErr w:type="spellEnd"/>
      <w:r w:rsidRPr="000340B7">
        <w:rPr>
          <w:sz w:val="20"/>
          <w:szCs w:val="20"/>
        </w:rPr>
        <w:t xml:space="preserve"> ПП №10, </w:t>
      </w:r>
      <w:proofErr w:type="spellStart"/>
      <w:r w:rsidRPr="000340B7">
        <w:rPr>
          <w:sz w:val="20"/>
          <w:szCs w:val="20"/>
        </w:rPr>
        <w:t>Трохачев</w:t>
      </w:r>
      <w:proofErr w:type="spellEnd"/>
      <w:r w:rsidRPr="000340B7">
        <w:rPr>
          <w:sz w:val="20"/>
          <w:szCs w:val="20"/>
        </w:rPr>
        <w:t xml:space="preserve"> В.В.-</w:t>
      </w:r>
      <w:r w:rsidR="00D815CC" w:rsidRPr="000340B7">
        <w:rPr>
          <w:sz w:val="20"/>
          <w:szCs w:val="20"/>
        </w:rPr>
        <w:t xml:space="preserve"> инспектор ТО НД </w:t>
      </w:r>
      <w:proofErr w:type="spellStart"/>
      <w:r w:rsidR="00D815CC" w:rsidRPr="000340B7">
        <w:rPr>
          <w:sz w:val="20"/>
          <w:szCs w:val="20"/>
        </w:rPr>
        <w:t>Макарьевского</w:t>
      </w:r>
      <w:proofErr w:type="spellEnd"/>
      <w:r w:rsidR="00D815CC" w:rsidRPr="000340B7">
        <w:rPr>
          <w:sz w:val="20"/>
          <w:szCs w:val="20"/>
        </w:rPr>
        <w:t xml:space="preserve"> и </w:t>
      </w:r>
      <w:proofErr w:type="spellStart"/>
      <w:r w:rsidR="00D815CC" w:rsidRPr="000340B7">
        <w:rPr>
          <w:sz w:val="20"/>
          <w:szCs w:val="20"/>
        </w:rPr>
        <w:t>Кадыйского</w:t>
      </w:r>
      <w:proofErr w:type="spellEnd"/>
      <w:r w:rsidR="00D815CC" w:rsidRPr="000340B7">
        <w:rPr>
          <w:sz w:val="20"/>
          <w:szCs w:val="20"/>
        </w:rPr>
        <w:t xml:space="preserve"> района, Налетов </w:t>
      </w:r>
      <w:proofErr w:type="spellStart"/>
      <w:r w:rsidR="00D815CC" w:rsidRPr="000340B7">
        <w:rPr>
          <w:sz w:val="20"/>
          <w:szCs w:val="20"/>
        </w:rPr>
        <w:t>Н.В.-инспектор</w:t>
      </w:r>
      <w:proofErr w:type="spellEnd"/>
      <w:r w:rsidR="00D815CC" w:rsidRPr="000340B7">
        <w:rPr>
          <w:sz w:val="20"/>
          <w:szCs w:val="20"/>
        </w:rPr>
        <w:t xml:space="preserve"> ГИМС, жители Завражного поселения.</w:t>
      </w:r>
    </w:p>
    <w:p w:rsidR="00D815CC" w:rsidRPr="000340B7" w:rsidRDefault="00D815CC" w:rsidP="009C503C">
      <w:pPr>
        <w:rPr>
          <w:sz w:val="20"/>
          <w:szCs w:val="20"/>
        </w:rPr>
      </w:pPr>
      <w:r w:rsidRPr="000340B7">
        <w:rPr>
          <w:sz w:val="20"/>
          <w:szCs w:val="20"/>
        </w:rPr>
        <w:t>Вопросы:</w:t>
      </w:r>
    </w:p>
    <w:p w:rsidR="00D815CC" w:rsidRPr="000340B7" w:rsidRDefault="00D815CC" w:rsidP="00D815CC">
      <w:pPr>
        <w:pStyle w:val="a3"/>
        <w:numPr>
          <w:ilvl w:val="0"/>
          <w:numId w:val="2"/>
        </w:numPr>
        <w:rPr>
          <w:sz w:val="20"/>
          <w:szCs w:val="20"/>
        </w:rPr>
      </w:pPr>
      <w:r w:rsidRPr="000340B7">
        <w:rPr>
          <w:sz w:val="20"/>
          <w:szCs w:val="20"/>
        </w:rPr>
        <w:t>Отчёт о деятельности администрации поселения за 2014 год, планы на 2015 год.</w:t>
      </w:r>
    </w:p>
    <w:p w:rsidR="00D815CC" w:rsidRPr="000340B7" w:rsidRDefault="00D815CC" w:rsidP="00D815CC">
      <w:pPr>
        <w:pStyle w:val="a3"/>
        <w:numPr>
          <w:ilvl w:val="0"/>
          <w:numId w:val="2"/>
        </w:numPr>
        <w:rPr>
          <w:sz w:val="20"/>
          <w:szCs w:val="20"/>
        </w:rPr>
      </w:pPr>
      <w:r w:rsidRPr="000340B7">
        <w:rPr>
          <w:sz w:val="20"/>
          <w:szCs w:val="20"/>
        </w:rPr>
        <w:t xml:space="preserve">Информация о деятельности администрации </w:t>
      </w:r>
      <w:proofErr w:type="spellStart"/>
      <w:r w:rsidRPr="000340B7">
        <w:rPr>
          <w:sz w:val="20"/>
          <w:szCs w:val="20"/>
        </w:rPr>
        <w:t>Кадыйского</w:t>
      </w:r>
      <w:proofErr w:type="spellEnd"/>
      <w:r w:rsidRPr="000340B7">
        <w:rPr>
          <w:sz w:val="20"/>
          <w:szCs w:val="20"/>
        </w:rPr>
        <w:t xml:space="preserve"> района за 2014 год.</w:t>
      </w:r>
    </w:p>
    <w:p w:rsidR="00D815CC" w:rsidRPr="000340B7" w:rsidRDefault="00D815CC" w:rsidP="00D815CC">
      <w:pPr>
        <w:pStyle w:val="a3"/>
        <w:numPr>
          <w:ilvl w:val="0"/>
          <w:numId w:val="2"/>
        </w:numPr>
        <w:rPr>
          <w:sz w:val="20"/>
          <w:szCs w:val="20"/>
        </w:rPr>
      </w:pPr>
      <w:r w:rsidRPr="000340B7">
        <w:rPr>
          <w:sz w:val="20"/>
          <w:szCs w:val="20"/>
        </w:rPr>
        <w:t>Информация о подготовке к пожароопасному периоду 2015 года.</w:t>
      </w:r>
    </w:p>
    <w:p w:rsidR="00D815CC" w:rsidRPr="000340B7" w:rsidRDefault="00D815CC" w:rsidP="00D815CC">
      <w:pPr>
        <w:pStyle w:val="a3"/>
        <w:numPr>
          <w:ilvl w:val="0"/>
          <w:numId w:val="2"/>
        </w:numPr>
        <w:rPr>
          <w:sz w:val="20"/>
          <w:szCs w:val="20"/>
        </w:rPr>
      </w:pPr>
      <w:r w:rsidRPr="000340B7">
        <w:rPr>
          <w:sz w:val="20"/>
          <w:szCs w:val="20"/>
        </w:rPr>
        <w:t>Информация инспектора ГИМС.</w:t>
      </w:r>
    </w:p>
    <w:p w:rsidR="009C503C" w:rsidRPr="000340B7" w:rsidRDefault="009C503C" w:rsidP="009C503C">
      <w:pPr>
        <w:rPr>
          <w:sz w:val="20"/>
          <w:szCs w:val="20"/>
        </w:rPr>
      </w:pPr>
    </w:p>
    <w:p w:rsidR="009C503C" w:rsidRPr="000340B7" w:rsidRDefault="00CB05C9" w:rsidP="00CB05C9">
      <w:pPr>
        <w:rPr>
          <w:sz w:val="20"/>
          <w:szCs w:val="20"/>
          <w:u w:val="single"/>
        </w:rPr>
      </w:pPr>
      <w:r w:rsidRPr="000340B7">
        <w:rPr>
          <w:sz w:val="20"/>
          <w:szCs w:val="20"/>
          <w:u w:val="single"/>
        </w:rPr>
        <w:t>По первому вопросу выступила глава поселения Панина И.А.</w:t>
      </w:r>
    </w:p>
    <w:p w:rsidR="00A82691" w:rsidRPr="000340B7" w:rsidRDefault="00A82691" w:rsidP="00A82691">
      <w:pPr>
        <w:jc w:val="center"/>
        <w:rPr>
          <w:sz w:val="20"/>
          <w:szCs w:val="20"/>
          <w:u w:val="single"/>
        </w:rPr>
      </w:pPr>
      <w:r w:rsidRPr="000340B7">
        <w:rPr>
          <w:sz w:val="20"/>
          <w:szCs w:val="20"/>
          <w:u w:val="single"/>
        </w:rPr>
        <w:t>Отчёт о работе администрации Завражного сельского поселения</w:t>
      </w:r>
    </w:p>
    <w:p w:rsidR="00491588" w:rsidRPr="000340B7" w:rsidRDefault="00A82691" w:rsidP="00A82691">
      <w:pPr>
        <w:jc w:val="center"/>
        <w:rPr>
          <w:sz w:val="20"/>
          <w:szCs w:val="20"/>
          <w:u w:val="single"/>
        </w:rPr>
      </w:pPr>
      <w:r w:rsidRPr="000340B7">
        <w:rPr>
          <w:sz w:val="20"/>
          <w:szCs w:val="20"/>
          <w:u w:val="single"/>
        </w:rPr>
        <w:t xml:space="preserve"> за 2014 год.</w:t>
      </w:r>
    </w:p>
    <w:p w:rsidR="00A82691" w:rsidRPr="000340B7" w:rsidRDefault="00A82691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На 1 января 2015 года население Завражного сельского поселения составляет 724 человека. Из них женщин 327, мужчин-291, детей до 18 лет – 106. Граждан трудоспособного возраста 417. Граждан старше трудоспособного возраста – 201. Родилось – 7 человек, умерло – 15.</w:t>
      </w:r>
    </w:p>
    <w:p w:rsidR="00A82691" w:rsidRPr="000340B7" w:rsidRDefault="00A82691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Пенсионеров у нас – 201 человек. Из них работающих – 15. Одиноких -5, одиноко проживающих – 56, старше 80 лет – 33 человека. Ветеранов боевых действий – 12. Вдовы участников Великой Отечественной войны – 5 человек. Тружеников тыла – 18. Ветеранов труда- 72.Многодетные семьи – 7, в них детей – 27, приёмная семья – 1 (в ней детей-3).</w:t>
      </w:r>
    </w:p>
    <w:p w:rsidR="00A82691" w:rsidRPr="000340B7" w:rsidRDefault="00A82691">
      <w:pPr>
        <w:rPr>
          <w:rFonts w:ascii="Arial" w:hAnsi="Arial" w:cs="Arial"/>
          <w:sz w:val="20"/>
          <w:szCs w:val="20"/>
          <w:u w:val="single"/>
        </w:rPr>
      </w:pPr>
      <w:r w:rsidRPr="000340B7">
        <w:rPr>
          <w:rFonts w:ascii="Arial" w:hAnsi="Arial" w:cs="Arial"/>
          <w:sz w:val="20"/>
          <w:szCs w:val="20"/>
        </w:rPr>
        <w:t>Бюджет Завражного поселения составил 3 млн.942 тыс.100 рублей.</w:t>
      </w:r>
      <w:r w:rsidR="00793B91" w:rsidRPr="000340B7">
        <w:rPr>
          <w:rFonts w:ascii="Arial" w:hAnsi="Arial" w:cs="Arial"/>
          <w:sz w:val="20"/>
          <w:szCs w:val="20"/>
        </w:rPr>
        <w:t xml:space="preserve"> </w:t>
      </w:r>
      <w:r w:rsidR="005D68ED" w:rsidRPr="000340B7">
        <w:rPr>
          <w:rFonts w:ascii="Arial" w:hAnsi="Arial" w:cs="Arial"/>
          <w:sz w:val="20"/>
          <w:szCs w:val="20"/>
          <w:u w:val="single"/>
        </w:rPr>
        <w:t xml:space="preserve">Собственные доходы из данной суммы составили 1млн 959 </w:t>
      </w:r>
      <w:proofErr w:type="spellStart"/>
      <w:proofErr w:type="gramStart"/>
      <w:r w:rsidR="005D68ED" w:rsidRPr="000340B7">
        <w:rPr>
          <w:rFonts w:ascii="Arial" w:hAnsi="Arial" w:cs="Arial"/>
          <w:sz w:val="20"/>
          <w:szCs w:val="20"/>
          <w:u w:val="single"/>
        </w:rPr>
        <w:t>тыс</w:t>
      </w:r>
      <w:proofErr w:type="spellEnd"/>
      <w:proofErr w:type="gramEnd"/>
      <w:r w:rsidR="005D68ED" w:rsidRPr="000340B7">
        <w:rPr>
          <w:rFonts w:ascii="Arial" w:hAnsi="Arial" w:cs="Arial"/>
          <w:sz w:val="20"/>
          <w:szCs w:val="20"/>
          <w:u w:val="single"/>
        </w:rPr>
        <w:t xml:space="preserve"> 900 рублей. </w:t>
      </w:r>
    </w:p>
    <w:p w:rsidR="005D68ED" w:rsidRPr="000340B7" w:rsidRDefault="005D68ED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В том числе НДФЛ – 297 100 рублей.</w:t>
      </w:r>
    </w:p>
    <w:p w:rsidR="005D68ED" w:rsidRPr="000340B7" w:rsidRDefault="005D68ED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Дорожный фонд – 407900 рублей.</w:t>
      </w:r>
    </w:p>
    <w:p w:rsidR="005D68ED" w:rsidRPr="000340B7" w:rsidRDefault="005D68ED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Налог, взимаемый по упрощённой системе налогообложения – 84300 рублей.</w:t>
      </w:r>
    </w:p>
    <w:p w:rsidR="005D68ED" w:rsidRPr="000340B7" w:rsidRDefault="005D68ED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Налог на имущество – 29100 рублей.</w:t>
      </w:r>
    </w:p>
    <w:p w:rsidR="00D24392" w:rsidRPr="000340B7" w:rsidRDefault="00D24392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Земельный налог – 397800 рублей.</w:t>
      </w:r>
    </w:p>
    <w:p w:rsidR="00D24392" w:rsidRPr="000340B7" w:rsidRDefault="00D24392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Государственная пошлина – 1100 рублей.</w:t>
      </w:r>
    </w:p>
    <w:p w:rsidR="00D24392" w:rsidRPr="000340B7" w:rsidRDefault="00D24392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Арендная плата за земельные участки – 27 тысяч рублей.</w:t>
      </w:r>
    </w:p>
    <w:p w:rsidR="00D24392" w:rsidRPr="000340B7" w:rsidRDefault="00D24392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Доходы от продажи земли – 900 рублей.</w:t>
      </w:r>
    </w:p>
    <w:p w:rsidR="00D24392" w:rsidRPr="000340B7" w:rsidRDefault="00D24392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Доходы от продажи имущества – 647900 рублей.</w:t>
      </w:r>
    </w:p>
    <w:p w:rsidR="00D24392" w:rsidRPr="000340B7" w:rsidRDefault="00D24392">
      <w:pPr>
        <w:rPr>
          <w:rFonts w:ascii="Arial" w:hAnsi="Arial" w:cs="Arial"/>
          <w:sz w:val="20"/>
          <w:szCs w:val="20"/>
          <w:u w:val="single"/>
        </w:rPr>
      </w:pPr>
      <w:r w:rsidRPr="000340B7">
        <w:rPr>
          <w:rFonts w:ascii="Arial" w:hAnsi="Arial" w:cs="Arial"/>
          <w:sz w:val="20"/>
          <w:szCs w:val="20"/>
          <w:u w:val="single"/>
        </w:rPr>
        <w:t>Поступления из других бюджетов составили 1982200 рублей.</w:t>
      </w:r>
    </w:p>
    <w:p w:rsidR="00D24392" w:rsidRPr="000340B7" w:rsidRDefault="00D24392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Дотации от вышестоящих бюджетов – 1899 тысяч рублей.</w:t>
      </w:r>
    </w:p>
    <w:p w:rsidR="00E21AA1" w:rsidRPr="000340B7" w:rsidRDefault="00E21AA1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lastRenderedPageBreak/>
        <w:t>Субсидия за 3 место в конкурсе по благоустройству населённых пунктов – 30 тыс</w:t>
      </w:r>
      <w:proofErr w:type="gramStart"/>
      <w:r w:rsidRPr="000340B7">
        <w:rPr>
          <w:rFonts w:ascii="Arial" w:hAnsi="Arial" w:cs="Arial"/>
          <w:sz w:val="20"/>
          <w:szCs w:val="20"/>
        </w:rPr>
        <w:t>.р</w:t>
      </w:r>
      <w:proofErr w:type="gramEnd"/>
      <w:r w:rsidRPr="000340B7">
        <w:rPr>
          <w:rFonts w:ascii="Arial" w:hAnsi="Arial" w:cs="Arial"/>
          <w:sz w:val="20"/>
          <w:szCs w:val="20"/>
        </w:rPr>
        <w:t>ублей.</w:t>
      </w:r>
    </w:p>
    <w:p w:rsidR="00E21AA1" w:rsidRPr="000340B7" w:rsidRDefault="00E21AA1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Помощь от депутата областной Думы </w:t>
      </w:r>
      <w:proofErr w:type="spellStart"/>
      <w:r w:rsidRPr="000340B7">
        <w:rPr>
          <w:rFonts w:ascii="Arial" w:hAnsi="Arial" w:cs="Arial"/>
          <w:sz w:val="20"/>
          <w:szCs w:val="20"/>
        </w:rPr>
        <w:t>М.А.Гутермана</w:t>
      </w:r>
      <w:proofErr w:type="spellEnd"/>
      <w:r w:rsidRPr="000340B7">
        <w:rPr>
          <w:rFonts w:ascii="Arial" w:hAnsi="Arial" w:cs="Arial"/>
          <w:sz w:val="20"/>
          <w:szCs w:val="20"/>
        </w:rPr>
        <w:t xml:space="preserve"> – 70 тыс</w:t>
      </w:r>
      <w:proofErr w:type="gramStart"/>
      <w:r w:rsidRPr="000340B7">
        <w:rPr>
          <w:rFonts w:ascii="Arial" w:hAnsi="Arial" w:cs="Arial"/>
          <w:sz w:val="20"/>
          <w:szCs w:val="20"/>
        </w:rPr>
        <w:t>.р</w:t>
      </w:r>
      <w:proofErr w:type="gramEnd"/>
      <w:r w:rsidRPr="000340B7">
        <w:rPr>
          <w:rFonts w:ascii="Arial" w:hAnsi="Arial" w:cs="Arial"/>
          <w:sz w:val="20"/>
          <w:szCs w:val="20"/>
        </w:rPr>
        <w:t>ублей.</w:t>
      </w:r>
    </w:p>
    <w:p w:rsidR="00E21AA1" w:rsidRPr="000340B7" w:rsidRDefault="00E21AA1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Субвенция на осуществление первичного воинского учёта – 53100 рублей.</w:t>
      </w:r>
    </w:p>
    <w:p w:rsidR="00E21AA1" w:rsidRPr="000340B7" w:rsidRDefault="00E21AA1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Субвенция на составление протоколов о правонарушениях – 1400 рублей.</w:t>
      </w:r>
    </w:p>
    <w:p w:rsidR="00E21AA1" w:rsidRPr="000340B7" w:rsidRDefault="00E21AA1">
      <w:pPr>
        <w:rPr>
          <w:rFonts w:ascii="Arial" w:hAnsi="Arial" w:cs="Arial"/>
          <w:sz w:val="20"/>
          <w:szCs w:val="20"/>
          <w:u w:val="single"/>
        </w:rPr>
      </w:pPr>
      <w:r w:rsidRPr="000340B7">
        <w:rPr>
          <w:rFonts w:ascii="Arial" w:hAnsi="Arial" w:cs="Arial"/>
          <w:sz w:val="20"/>
          <w:szCs w:val="20"/>
          <w:u w:val="single"/>
        </w:rPr>
        <w:t>Расходная часть бюджета составила 3 млн. 746 тысяч 200 рублей.</w:t>
      </w:r>
    </w:p>
    <w:p w:rsidR="00E21AA1" w:rsidRPr="000340B7" w:rsidRDefault="00E21AA1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Общегосударственные вопросы (функционирование администрации) – 1 млн.446 тыс</w:t>
      </w:r>
      <w:r w:rsidR="00C93074" w:rsidRPr="000340B7">
        <w:rPr>
          <w:rFonts w:ascii="Arial" w:hAnsi="Arial" w:cs="Arial"/>
          <w:sz w:val="20"/>
          <w:szCs w:val="20"/>
        </w:rPr>
        <w:t>.</w:t>
      </w:r>
      <w:r w:rsidRPr="000340B7">
        <w:rPr>
          <w:rFonts w:ascii="Arial" w:hAnsi="Arial" w:cs="Arial"/>
          <w:sz w:val="20"/>
          <w:szCs w:val="20"/>
        </w:rPr>
        <w:t xml:space="preserve"> 200 рублей.</w:t>
      </w:r>
    </w:p>
    <w:p w:rsidR="00C93074" w:rsidRPr="000340B7" w:rsidRDefault="00C93074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Дорожный фонд – 284 тысячи 400 рублей. Эти средства ушли на расчистку дорог от снега, оплату долга за ремонт улицы Комсомольской и Луговой, подсыпку гравием участка дороги по улице Садовая, </w:t>
      </w:r>
      <w:proofErr w:type="spellStart"/>
      <w:r w:rsidRPr="000340B7">
        <w:rPr>
          <w:rFonts w:ascii="Arial" w:hAnsi="Arial" w:cs="Arial"/>
          <w:sz w:val="20"/>
          <w:szCs w:val="20"/>
        </w:rPr>
        <w:t>грейдирование</w:t>
      </w:r>
      <w:proofErr w:type="spellEnd"/>
      <w:r w:rsidRPr="000340B7">
        <w:rPr>
          <w:rFonts w:ascii="Arial" w:hAnsi="Arial" w:cs="Arial"/>
          <w:sz w:val="20"/>
          <w:szCs w:val="20"/>
        </w:rPr>
        <w:t xml:space="preserve"> улиц Завражья, дорог до населённых пунктов </w:t>
      </w:r>
      <w:proofErr w:type="spellStart"/>
      <w:r w:rsidRPr="000340B7">
        <w:rPr>
          <w:rFonts w:ascii="Arial" w:hAnsi="Arial" w:cs="Arial"/>
          <w:sz w:val="20"/>
          <w:szCs w:val="20"/>
        </w:rPr>
        <w:t>Булдачиха</w:t>
      </w:r>
      <w:proofErr w:type="spellEnd"/>
      <w:r w:rsidRPr="000340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340B7">
        <w:rPr>
          <w:rFonts w:ascii="Arial" w:hAnsi="Arial" w:cs="Arial"/>
          <w:sz w:val="20"/>
          <w:szCs w:val="20"/>
        </w:rPr>
        <w:t>Сорочково</w:t>
      </w:r>
      <w:proofErr w:type="spellEnd"/>
      <w:r w:rsidRPr="000340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340B7">
        <w:rPr>
          <w:rFonts w:ascii="Arial" w:hAnsi="Arial" w:cs="Arial"/>
          <w:sz w:val="20"/>
          <w:szCs w:val="20"/>
        </w:rPr>
        <w:t>Деревнищи</w:t>
      </w:r>
      <w:proofErr w:type="spellEnd"/>
      <w:r w:rsidRPr="000340B7">
        <w:rPr>
          <w:rFonts w:ascii="Arial" w:hAnsi="Arial" w:cs="Arial"/>
          <w:sz w:val="20"/>
          <w:szCs w:val="20"/>
        </w:rPr>
        <w:t>, разравнивание дороги по одной улице села Борисоглебское.</w:t>
      </w:r>
    </w:p>
    <w:p w:rsidR="00C93074" w:rsidRPr="000340B7" w:rsidRDefault="00C93074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Коммунальное хозяйство – 155 тысяч 300 рублей. </w:t>
      </w:r>
      <w:proofErr w:type="gramStart"/>
      <w:r w:rsidRPr="000340B7">
        <w:rPr>
          <w:rFonts w:ascii="Arial" w:hAnsi="Arial" w:cs="Arial"/>
          <w:sz w:val="20"/>
          <w:szCs w:val="20"/>
        </w:rPr>
        <w:t xml:space="preserve">Они ушли на замену насоса на скважине в селе Борисоглебском, замену частотного преобразователя на этой же скважине, очистку скважины на Садовой в селе Завражье, ремонт колодцев в </w:t>
      </w:r>
      <w:proofErr w:type="spellStart"/>
      <w:r w:rsidRPr="000340B7">
        <w:rPr>
          <w:rFonts w:ascii="Arial" w:hAnsi="Arial" w:cs="Arial"/>
          <w:sz w:val="20"/>
          <w:szCs w:val="20"/>
        </w:rPr>
        <w:t>Прозорове</w:t>
      </w:r>
      <w:proofErr w:type="spellEnd"/>
      <w:r w:rsidRPr="000340B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340B7">
        <w:rPr>
          <w:rFonts w:ascii="Arial" w:hAnsi="Arial" w:cs="Arial"/>
          <w:sz w:val="20"/>
          <w:szCs w:val="20"/>
        </w:rPr>
        <w:t>Булдачихе</w:t>
      </w:r>
      <w:proofErr w:type="spellEnd"/>
      <w:r w:rsidRPr="000340B7">
        <w:rPr>
          <w:rFonts w:ascii="Arial" w:hAnsi="Arial" w:cs="Arial"/>
          <w:sz w:val="20"/>
          <w:szCs w:val="20"/>
        </w:rPr>
        <w:t>.</w:t>
      </w:r>
      <w:proofErr w:type="gramEnd"/>
      <w:r w:rsidRPr="000340B7">
        <w:rPr>
          <w:rFonts w:ascii="Arial" w:hAnsi="Arial" w:cs="Arial"/>
          <w:sz w:val="20"/>
          <w:szCs w:val="20"/>
        </w:rPr>
        <w:t xml:space="preserve"> Кроме того, были устранены две утечки водопровода</w:t>
      </w:r>
      <w:r w:rsidR="00972B92" w:rsidRPr="000340B7">
        <w:rPr>
          <w:rFonts w:ascii="Arial" w:hAnsi="Arial" w:cs="Arial"/>
          <w:sz w:val="20"/>
          <w:szCs w:val="20"/>
        </w:rPr>
        <w:t xml:space="preserve"> (дом </w:t>
      </w:r>
      <w:proofErr w:type="spellStart"/>
      <w:r w:rsidR="00972B92" w:rsidRPr="000340B7">
        <w:rPr>
          <w:rFonts w:ascii="Arial" w:hAnsi="Arial" w:cs="Arial"/>
          <w:sz w:val="20"/>
          <w:szCs w:val="20"/>
        </w:rPr>
        <w:t>Болонина</w:t>
      </w:r>
      <w:proofErr w:type="spellEnd"/>
      <w:r w:rsidR="00972B92" w:rsidRPr="000340B7">
        <w:rPr>
          <w:rFonts w:ascii="Arial" w:hAnsi="Arial" w:cs="Arial"/>
          <w:sz w:val="20"/>
          <w:szCs w:val="20"/>
        </w:rPr>
        <w:t xml:space="preserve"> и Фомина), порыв водопровода у старой пекарни и ремонт двух колонок.</w:t>
      </w:r>
    </w:p>
    <w:p w:rsidR="00972B92" w:rsidRPr="000340B7" w:rsidRDefault="00972B92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На благоустройство затрачено 198 тысяч 700 рублей. Из этой суммы средства выделены на благоустройство свалки, вывоз мусора с территории поселения, приобретение ГСМ для заправки трактора на вывоз мусора от храма, с кладбища, облагораживание территории памятника (выпиливание старых деревьев). Продолжается работа по дальнейшему освещению населённых пунктов сельского поселения. В 2014 году установлены 4 </w:t>
      </w:r>
      <w:proofErr w:type="gramStart"/>
      <w:r w:rsidRPr="000340B7">
        <w:rPr>
          <w:rFonts w:ascii="Arial" w:hAnsi="Arial" w:cs="Arial"/>
          <w:sz w:val="20"/>
          <w:szCs w:val="20"/>
        </w:rPr>
        <w:t>новых</w:t>
      </w:r>
      <w:proofErr w:type="gramEnd"/>
      <w:r w:rsidRPr="000340B7">
        <w:rPr>
          <w:rFonts w:ascii="Arial" w:hAnsi="Arial" w:cs="Arial"/>
          <w:sz w:val="20"/>
          <w:szCs w:val="20"/>
        </w:rPr>
        <w:t xml:space="preserve"> светильника уличного освещения на улице Колхозной, 3 – в Борисоглебском, 1 – на улице Набережной, 1 – на улице Луговой (по одному - это установлено дополнительно к уже имеющимся). Кроме того, произведена замена светильников в </w:t>
      </w:r>
      <w:proofErr w:type="spellStart"/>
      <w:r w:rsidRPr="000340B7">
        <w:rPr>
          <w:rFonts w:ascii="Arial" w:hAnsi="Arial" w:cs="Arial"/>
          <w:sz w:val="20"/>
          <w:szCs w:val="20"/>
        </w:rPr>
        <w:t>Булдачихе</w:t>
      </w:r>
      <w:proofErr w:type="spellEnd"/>
      <w:r w:rsidRPr="000340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340B7">
        <w:rPr>
          <w:rFonts w:ascii="Arial" w:hAnsi="Arial" w:cs="Arial"/>
          <w:sz w:val="20"/>
          <w:szCs w:val="20"/>
        </w:rPr>
        <w:t>Луховцеве</w:t>
      </w:r>
      <w:proofErr w:type="spellEnd"/>
      <w:r w:rsidRPr="000340B7">
        <w:rPr>
          <w:rFonts w:ascii="Arial" w:hAnsi="Arial" w:cs="Arial"/>
          <w:sz w:val="20"/>
          <w:szCs w:val="20"/>
        </w:rPr>
        <w:t>, у Дома культуры в Завражье, у дома Кузьминых. Регулярно производится замена лампочек, дросселей</w:t>
      </w:r>
      <w:r w:rsidR="00803B43" w:rsidRPr="000340B7">
        <w:rPr>
          <w:rFonts w:ascii="Arial" w:hAnsi="Arial" w:cs="Arial"/>
          <w:sz w:val="20"/>
          <w:szCs w:val="20"/>
        </w:rPr>
        <w:t>, таймеров</w:t>
      </w:r>
      <w:r w:rsidRPr="000340B7">
        <w:rPr>
          <w:rFonts w:ascii="Arial" w:hAnsi="Arial" w:cs="Arial"/>
          <w:sz w:val="20"/>
          <w:szCs w:val="20"/>
        </w:rPr>
        <w:t xml:space="preserve"> и другого оборудования. </w:t>
      </w:r>
      <w:r w:rsidR="00803B43" w:rsidRPr="000340B7">
        <w:rPr>
          <w:rFonts w:ascii="Arial" w:hAnsi="Arial" w:cs="Arial"/>
          <w:sz w:val="20"/>
          <w:szCs w:val="20"/>
        </w:rPr>
        <w:t>На эти мероприятия затрачено 126 тысяч 800 рублей. На оплату электроэнергии 50 тысяч 500 рублей. На оплату работ по счетам за установку новых светильников, счётчиков, таймеров, регулировку времени –</w:t>
      </w:r>
      <w:r w:rsidR="00A823DC" w:rsidRPr="000340B7">
        <w:rPr>
          <w:rFonts w:ascii="Arial" w:hAnsi="Arial" w:cs="Arial"/>
          <w:sz w:val="20"/>
          <w:szCs w:val="20"/>
        </w:rPr>
        <w:t xml:space="preserve"> 34</w:t>
      </w:r>
      <w:r w:rsidR="00803B43" w:rsidRPr="000340B7">
        <w:rPr>
          <w:rFonts w:ascii="Arial" w:hAnsi="Arial" w:cs="Arial"/>
          <w:sz w:val="20"/>
          <w:szCs w:val="20"/>
        </w:rPr>
        <w:t xml:space="preserve"> тысяч</w:t>
      </w:r>
      <w:r w:rsidR="00A823DC" w:rsidRPr="000340B7">
        <w:rPr>
          <w:rFonts w:ascii="Arial" w:hAnsi="Arial" w:cs="Arial"/>
          <w:sz w:val="20"/>
          <w:szCs w:val="20"/>
        </w:rPr>
        <w:t xml:space="preserve">и 380 </w:t>
      </w:r>
      <w:r w:rsidR="00803B43" w:rsidRPr="000340B7">
        <w:rPr>
          <w:rFonts w:ascii="Arial" w:hAnsi="Arial" w:cs="Arial"/>
          <w:sz w:val="20"/>
          <w:szCs w:val="20"/>
        </w:rPr>
        <w:t xml:space="preserve"> рублей.</w:t>
      </w:r>
    </w:p>
    <w:p w:rsidR="00803B43" w:rsidRPr="000340B7" w:rsidRDefault="00803B43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На функционирование отрасли культура 1 млн. 608 тысяч 400 рублей. </w:t>
      </w:r>
    </w:p>
    <w:p w:rsidR="00803B43" w:rsidRPr="000340B7" w:rsidRDefault="00803B43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Расходы по военкомату на зарплату сотрудника, приобретение расходных материалов, другие мероприятия составили 51 тысячу 700 рублей.</w:t>
      </w:r>
    </w:p>
    <w:p w:rsidR="00803B43" w:rsidRPr="000340B7" w:rsidRDefault="00803B43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В 2014 году мы избавились от бюджетного кредита, взятого поселением в 2009 году. Заплатили 10 процентов от основной суммы в размере 20 тысяч 300 рублей. Нам была списана сумма 183 тысячи 157 рублей.</w:t>
      </w:r>
    </w:p>
    <w:p w:rsidR="00A823DC" w:rsidRPr="000340B7" w:rsidRDefault="00A823DC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Приобретение дров для котельной администрации поселения и Борисоглебского клуба – 133 тысячи 610 рублей. Распиловка дров – 86606 рублей.</w:t>
      </w:r>
    </w:p>
    <w:p w:rsidR="00A823DC" w:rsidRPr="000340B7" w:rsidRDefault="00A823DC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Проведение независимой оценки объектов  недвижимого имущества для последующей продажи – 28500 рублей.</w:t>
      </w:r>
    </w:p>
    <w:p w:rsidR="00A823DC" w:rsidRPr="000340B7" w:rsidRDefault="00A823DC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Содержание сайта администрации поселения – 6900 рублей.</w:t>
      </w:r>
    </w:p>
    <w:p w:rsidR="00A823DC" w:rsidRPr="000340B7" w:rsidRDefault="00A823DC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Обслуживание пожарной сигнализации – 4680 рублей.</w:t>
      </w:r>
    </w:p>
    <w:p w:rsidR="00803B43" w:rsidRPr="000340B7" w:rsidRDefault="00803B43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Хочу выразить огромную благодарность тем неравнодушным жителям поселения, которые приняли участие в субботниках по </w:t>
      </w:r>
      <w:r w:rsidR="00852943" w:rsidRPr="000340B7">
        <w:rPr>
          <w:rFonts w:ascii="Arial" w:hAnsi="Arial" w:cs="Arial"/>
          <w:sz w:val="20"/>
          <w:szCs w:val="20"/>
        </w:rPr>
        <w:t xml:space="preserve">уборке кладбищ. Два субботника проведено в Завражье и один в Борисоглебском. На </w:t>
      </w:r>
      <w:proofErr w:type="spellStart"/>
      <w:r w:rsidR="00852943" w:rsidRPr="000340B7">
        <w:rPr>
          <w:rFonts w:ascii="Arial" w:hAnsi="Arial" w:cs="Arial"/>
          <w:sz w:val="20"/>
          <w:szCs w:val="20"/>
        </w:rPr>
        <w:t>завражном</w:t>
      </w:r>
      <w:proofErr w:type="spellEnd"/>
      <w:r w:rsidR="00852943" w:rsidRPr="000340B7">
        <w:rPr>
          <w:rFonts w:ascii="Arial" w:hAnsi="Arial" w:cs="Arial"/>
          <w:sz w:val="20"/>
          <w:szCs w:val="20"/>
        </w:rPr>
        <w:t xml:space="preserve"> кладбище ещё предстоит большая работа, так как мы не успели убрать правую часть. Но было вывезено 23 телеги мусора. Ликвидирована большая свалка перед </w:t>
      </w:r>
      <w:r w:rsidR="00852943" w:rsidRPr="000340B7">
        <w:rPr>
          <w:rFonts w:ascii="Arial" w:hAnsi="Arial" w:cs="Arial"/>
          <w:sz w:val="20"/>
          <w:szCs w:val="20"/>
        </w:rPr>
        <w:lastRenderedPageBreak/>
        <w:t>входом. Установлен знак «Свалка запрещена» и выкопана яма для мусора. Призываю всех принимать участие в таких субботниках, потому что на кладбище лежит наша с вами память и совесть. В этом году надо постараться убрать весь оставшийся мусор, чтобы в следующем заниматься новой изгородью.</w:t>
      </w:r>
    </w:p>
    <w:p w:rsidR="00852943" w:rsidRPr="000340B7" w:rsidRDefault="00852943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Проведена очистка свалки общей для поселения. Приятно, что при въезде в село не встречает гостей мусор. Администрация поселения своими силами убирала все обочины, на которые жители поселения высыпают свой мусор. Проезжая дорога к свалке есть, но продолжаем высыпать мусор так, чтобы опять </w:t>
      </w:r>
      <w:proofErr w:type="gramStart"/>
      <w:r w:rsidRPr="000340B7">
        <w:rPr>
          <w:rFonts w:ascii="Arial" w:hAnsi="Arial" w:cs="Arial"/>
          <w:sz w:val="20"/>
          <w:szCs w:val="20"/>
        </w:rPr>
        <w:t>захламить</w:t>
      </w:r>
      <w:proofErr w:type="gramEnd"/>
      <w:r w:rsidRPr="000340B7">
        <w:rPr>
          <w:rFonts w:ascii="Arial" w:hAnsi="Arial" w:cs="Arial"/>
          <w:sz w:val="20"/>
          <w:szCs w:val="20"/>
        </w:rPr>
        <w:t xml:space="preserve"> всю территорию. Причём, не стесняясь, даже с опознавательными знаками. Весной свалку в очередной раз облагородим, установим знак начала свалки, но предупреждаю, что при сваливании мусора на виду, будем составлять протоколы. Штрафы немалые – от 2500 рублей.</w:t>
      </w:r>
    </w:p>
    <w:p w:rsidR="005F7973" w:rsidRPr="000340B7" w:rsidRDefault="005F7973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В 2014 году администрация поселения провела большую работу по оформлению паевых земель в муниципальную собственность. Зарегистрирован договор аренды с ООО </w:t>
      </w:r>
      <w:proofErr w:type="spellStart"/>
      <w:r w:rsidRPr="000340B7">
        <w:rPr>
          <w:rFonts w:ascii="Arial" w:hAnsi="Arial" w:cs="Arial"/>
          <w:sz w:val="20"/>
          <w:szCs w:val="20"/>
        </w:rPr>
        <w:t>Галловей</w:t>
      </w:r>
      <w:proofErr w:type="spellEnd"/>
      <w:r w:rsidRPr="000340B7">
        <w:rPr>
          <w:rFonts w:ascii="Arial" w:hAnsi="Arial" w:cs="Arial"/>
          <w:sz w:val="20"/>
          <w:szCs w:val="20"/>
        </w:rPr>
        <w:t xml:space="preserve"> Кострома на 1336 гектаров (188 паёв), из них оформлено через суд 717 гектаров. В настоящее время в стадии оформления находится ещё 77 паёв (546 гектаров). Кроме того, у нас работают да фермерских хозяйства: Беловой Олеси Сергеевны и Ефремова Николая Николаевича. Им для осуществления своей деятельности необходима земля. Ефремов оформляет договор аренды на 75 гектаров, а Белова О.С.будет оформлять на 163 гектара. Они будут заниматься овцеводством. Ефремов уже получил грант на строительство новой фермы. Для ООО </w:t>
      </w:r>
      <w:proofErr w:type="spellStart"/>
      <w:r w:rsidRPr="000340B7">
        <w:rPr>
          <w:rFonts w:ascii="Arial" w:hAnsi="Arial" w:cs="Arial"/>
          <w:sz w:val="20"/>
          <w:szCs w:val="20"/>
        </w:rPr>
        <w:t>Галловей</w:t>
      </w:r>
      <w:proofErr w:type="spellEnd"/>
      <w:r w:rsidRPr="000340B7">
        <w:rPr>
          <w:rFonts w:ascii="Arial" w:hAnsi="Arial" w:cs="Arial"/>
          <w:sz w:val="20"/>
          <w:szCs w:val="20"/>
        </w:rPr>
        <w:t xml:space="preserve"> Кострома были предоставлены объекты: телятник, ремонтная мастерская, столовая.</w:t>
      </w:r>
    </w:p>
    <w:p w:rsidR="008118C2" w:rsidRPr="000340B7" w:rsidRDefault="008118C2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По традиции проведён День села. В этом году он планируется на 11 июля.</w:t>
      </w:r>
    </w:p>
    <w:p w:rsidR="005F7973" w:rsidRPr="000340B7" w:rsidRDefault="005F7973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Планы на 2015 год.</w:t>
      </w:r>
    </w:p>
    <w:p w:rsidR="005F7973" w:rsidRPr="000340B7" w:rsidRDefault="005F7973" w:rsidP="005F797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Продолжать работу по освещению улиц (</w:t>
      </w:r>
      <w:proofErr w:type="gramStart"/>
      <w:r w:rsidRPr="000340B7">
        <w:rPr>
          <w:rFonts w:ascii="Arial" w:hAnsi="Arial" w:cs="Arial"/>
          <w:sz w:val="20"/>
          <w:szCs w:val="20"/>
        </w:rPr>
        <w:t>Луговая</w:t>
      </w:r>
      <w:proofErr w:type="gramEnd"/>
      <w:r w:rsidRPr="000340B7">
        <w:rPr>
          <w:rFonts w:ascii="Arial" w:hAnsi="Arial" w:cs="Arial"/>
          <w:sz w:val="20"/>
          <w:szCs w:val="20"/>
        </w:rPr>
        <w:t xml:space="preserve">, Школьная, </w:t>
      </w:r>
      <w:proofErr w:type="spellStart"/>
      <w:r w:rsidRPr="000340B7">
        <w:rPr>
          <w:rFonts w:ascii="Arial" w:hAnsi="Arial" w:cs="Arial"/>
          <w:sz w:val="20"/>
          <w:szCs w:val="20"/>
        </w:rPr>
        <w:t>Булдачиха</w:t>
      </w:r>
      <w:proofErr w:type="spellEnd"/>
      <w:r w:rsidRPr="000340B7">
        <w:rPr>
          <w:rFonts w:ascii="Arial" w:hAnsi="Arial" w:cs="Arial"/>
          <w:sz w:val="20"/>
          <w:szCs w:val="20"/>
        </w:rPr>
        <w:t>), замене выходящих из строя светильников;</w:t>
      </w:r>
    </w:p>
    <w:p w:rsidR="005F7973" w:rsidRPr="000340B7" w:rsidRDefault="005F7973" w:rsidP="005F797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Произвести замену глубинного насоса на скважине в селе Борисоглебском;</w:t>
      </w:r>
    </w:p>
    <w:p w:rsidR="005F7973" w:rsidRPr="000340B7" w:rsidRDefault="005F7973" w:rsidP="005F797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Произвести ремонт помещения скважины в селе Борисоглебском;</w:t>
      </w:r>
    </w:p>
    <w:p w:rsidR="005F7973" w:rsidRPr="000340B7" w:rsidRDefault="00A823DC" w:rsidP="005F797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Произвести очистку скважины в </w:t>
      </w:r>
      <w:proofErr w:type="spellStart"/>
      <w:r w:rsidRPr="000340B7">
        <w:rPr>
          <w:rFonts w:ascii="Arial" w:hAnsi="Arial" w:cs="Arial"/>
          <w:sz w:val="20"/>
          <w:szCs w:val="20"/>
        </w:rPr>
        <w:t>Романихе</w:t>
      </w:r>
      <w:proofErr w:type="spellEnd"/>
      <w:r w:rsidRPr="000340B7">
        <w:rPr>
          <w:rFonts w:ascii="Arial" w:hAnsi="Arial" w:cs="Arial"/>
          <w:sz w:val="20"/>
          <w:szCs w:val="20"/>
        </w:rPr>
        <w:t>;</w:t>
      </w:r>
    </w:p>
    <w:p w:rsidR="00A823DC" w:rsidRPr="000340B7" w:rsidRDefault="00A823DC" w:rsidP="005F797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Ремонт изгороди вокруг кладбища в Борисоглебском;</w:t>
      </w:r>
    </w:p>
    <w:p w:rsidR="00A823DC" w:rsidRPr="000340B7" w:rsidRDefault="00A823DC" w:rsidP="005F797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Благоустройство свалки в Завражье, установка оградительных знаков;</w:t>
      </w:r>
    </w:p>
    <w:p w:rsidR="00A823DC" w:rsidRPr="000340B7" w:rsidRDefault="00A823DC" w:rsidP="005F797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Благоустройство кладбища в Завражье (установка запретительных знаков, углубление ямы для складирования мусора);</w:t>
      </w:r>
    </w:p>
    <w:p w:rsidR="00A823DC" w:rsidRPr="000340B7" w:rsidRDefault="00A823DC" w:rsidP="005F797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Ремонт обелиска </w:t>
      </w:r>
      <w:proofErr w:type="gramStart"/>
      <w:r w:rsidRPr="000340B7">
        <w:rPr>
          <w:rFonts w:ascii="Arial" w:hAnsi="Arial" w:cs="Arial"/>
          <w:sz w:val="20"/>
          <w:szCs w:val="20"/>
        </w:rPr>
        <w:t>к</w:t>
      </w:r>
      <w:proofErr w:type="gramEnd"/>
      <w:r w:rsidRPr="000340B7">
        <w:rPr>
          <w:rFonts w:ascii="Arial" w:hAnsi="Arial" w:cs="Arial"/>
          <w:sz w:val="20"/>
          <w:szCs w:val="20"/>
        </w:rPr>
        <w:t xml:space="preserve"> Дню Победы;</w:t>
      </w:r>
    </w:p>
    <w:p w:rsidR="00A823DC" w:rsidRPr="000340B7" w:rsidRDefault="00A823DC" w:rsidP="005F797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Ремонт дороги по улице Колхозной, по улице Луговой;</w:t>
      </w:r>
    </w:p>
    <w:p w:rsidR="00A823DC" w:rsidRPr="000340B7" w:rsidRDefault="00A823DC" w:rsidP="005F797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0340B7">
        <w:rPr>
          <w:rFonts w:ascii="Arial" w:hAnsi="Arial" w:cs="Arial"/>
          <w:sz w:val="20"/>
          <w:szCs w:val="20"/>
        </w:rPr>
        <w:t>Грейдирование</w:t>
      </w:r>
      <w:proofErr w:type="spellEnd"/>
      <w:r w:rsidRPr="000340B7">
        <w:rPr>
          <w:rFonts w:ascii="Arial" w:hAnsi="Arial" w:cs="Arial"/>
          <w:sz w:val="20"/>
          <w:szCs w:val="20"/>
        </w:rPr>
        <w:t xml:space="preserve"> улиц поселения, подсыпка проблемных мест грунтом и гравием.</w:t>
      </w:r>
    </w:p>
    <w:p w:rsidR="00C93074" w:rsidRPr="000340B7" w:rsidRDefault="008118C2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В заключение своего отчёта хочу обратиться к жителям поселения. Мы живём за счёт того, что получаем, в том числе и от вас. На 1 января 2015 года задолженность физических лиц по налогу на имущество составила 26 тысяч рублей. По земельному налогу – 173 тысячи рублей. Эта задолженность конкретных, живущих в поселении людей. Это средства, на которые производится оплата уличного освещения, мероприятия по благоустройству поселения. Поэтому убедительно прошу всех, за кем числится задолженность погасить её и своевременно оплачивать поступающие вам платежи, а не тянуть до последнего срока оплаты. </w:t>
      </w:r>
    </w:p>
    <w:p w:rsidR="008118C2" w:rsidRPr="000340B7" w:rsidRDefault="008118C2" w:rsidP="008118C2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 xml:space="preserve">В Завражье нет ничьих собак, у всех есть хозяева. </w:t>
      </w:r>
      <w:proofErr w:type="gramStart"/>
      <w:r w:rsidRPr="000340B7">
        <w:rPr>
          <w:rFonts w:ascii="Arial" w:hAnsi="Arial" w:cs="Arial"/>
          <w:sz w:val="20"/>
          <w:szCs w:val="20"/>
        </w:rPr>
        <w:t>Согласно Правил</w:t>
      </w:r>
      <w:proofErr w:type="gramEnd"/>
      <w:r w:rsidRPr="000340B7">
        <w:rPr>
          <w:rFonts w:ascii="Arial" w:hAnsi="Arial" w:cs="Arial"/>
          <w:sz w:val="20"/>
          <w:szCs w:val="20"/>
        </w:rPr>
        <w:t xml:space="preserve"> благоустройства населённых пунктов поселения, вся ответственность за содержание домашних животных лежит на их хозяевах.  Поэтому, следите за своими собаками, не выпускайте их бегать без привязи. </w:t>
      </w:r>
    </w:p>
    <w:p w:rsidR="00D24392" w:rsidRPr="000340B7" w:rsidRDefault="00CB05C9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b/>
          <w:sz w:val="20"/>
          <w:szCs w:val="20"/>
          <w:u w:val="single"/>
        </w:rPr>
        <w:t>По второму вопросу выступил Зайцев В.В</w:t>
      </w:r>
      <w:r w:rsidRPr="000340B7">
        <w:rPr>
          <w:rFonts w:ascii="Arial" w:hAnsi="Arial" w:cs="Arial"/>
          <w:sz w:val="20"/>
          <w:szCs w:val="20"/>
        </w:rPr>
        <w:t xml:space="preserve">., который кратко обрисовал ситуацию в </w:t>
      </w:r>
      <w:proofErr w:type="spellStart"/>
      <w:r w:rsidRPr="000340B7">
        <w:rPr>
          <w:rFonts w:ascii="Arial" w:hAnsi="Arial" w:cs="Arial"/>
          <w:sz w:val="20"/>
          <w:szCs w:val="20"/>
        </w:rPr>
        <w:t>Кадыйском</w:t>
      </w:r>
      <w:proofErr w:type="spellEnd"/>
      <w:r w:rsidRPr="000340B7">
        <w:rPr>
          <w:rFonts w:ascii="Arial" w:hAnsi="Arial" w:cs="Arial"/>
          <w:sz w:val="20"/>
          <w:szCs w:val="20"/>
        </w:rPr>
        <w:t xml:space="preserve"> районе на сегодняшний день, ответил на вопросы.</w:t>
      </w:r>
    </w:p>
    <w:p w:rsidR="00CB05C9" w:rsidRPr="000340B7" w:rsidRDefault="00CB05C9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b/>
          <w:sz w:val="20"/>
          <w:szCs w:val="20"/>
          <w:u w:val="single"/>
        </w:rPr>
        <w:t xml:space="preserve">По третьему вопросу выступил </w:t>
      </w:r>
      <w:proofErr w:type="spellStart"/>
      <w:r w:rsidRPr="000340B7">
        <w:rPr>
          <w:rFonts w:ascii="Arial" w:hAnsi="Arial" w:cs="Arial"/>
          <w:b/>
          <w:sz w:val="20"/>
          <w:szCs w:val="20"/>
          <w:u w:val="single"/>
        </w:rPr>
        <w:t>Трохачев</w:t>
      </w:r>
      <w:proofErr w:type="spellEnd"/>
      <w:r w:rsidRPr="000340B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0340B7">
        <w:rPr>
          <w:rFonts w:ascii="Arial" w:hAnsi="Arial" w:cs="Arial"/>
          <w:b/>
          <w:sz w:val="20"/>
          <w:szCs w:val="20"/>
          <w:u w:val="single"/>
        </w:rPr>
        <w:t>В.В</w:t>
      </w:r>
      <w:r w:rsidRPr="000340B7">
        <w:rPr>
          <w:rFonts w:ascii="Arial" w:hAnsi="Arial" w:cs="Arial"/>
          <w:sz w:val="20"/>
          <w:szCs w:val="20"/>
        </w:rPr>
        <w:t>.</w:t>
      </w:r>
      <w:r w:rsidR="00D815CC" w:rsidRPr="000340B7">
        <w:rPr>
          <w:rFonts w:ascii="Arial" w:hAnsi="Arial" w:cs="Arial"/>
          <w:sz w:val="20"/>
          <w:szCs w:val="20"/>
        </w:rPr>
        <w:t>-инспектор</w:t>
      </w:r>
      <w:proofErr w:type="spellEnd"/>
      <w:r w:rsidR="00D815CC" w:rsidRPr="000340B7">
        <w:rPr>
          <w:rFonts w:ascii="Arial" w:hAnsi="Arial" w:cs="Arial"/>
          <w:sz w:val="20"/>
          <w:szCs w:val="20"/>
        </w:rPr>
        <w:t xml:space="preserve"> ТО НД </w:t>
      </w:r>
      <w:proofErr w:type="spellStart"/>
      <w:r w:rsidR="00D815CC" w:rsidRPr="000340B7">
        <w:rPr>
          <w:rFonts w:ascii="Arial" w:hAnsi="Arial" w:cs="Arial"/>
          <w:sz w:val="20"/>
          <w:szCs w:val="20"/>
        </w:rPr>
        <w:t>Макарьевского</w:t>
      </w:r>
      <w:proofErr w:type="spellEnd"/>
      <w:r w:rsidR="00D815CC" w:rsidRPr="000340B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D815CC" w:rsidRPr="000340B7">
        <w:rPr>
          <w:rFonts w:ascii="Arial" w:hAnsi="Arial" w:cs="Arial"/>
          <w:sz w:val="20"/>
          <w:szCs w:val="20"/>
        </w:rPr>
        <w:t>Кадыйского</w:t>
      </w:r>
      <w:proofErr w:type="spellEnd"/>
      <w:r w:rsidR="00D815CC" w:rsidRPr="000340B7">
        <w:rPr>
          <w:rFonts w:ascii="Arial" w:hAnsi="Arial" w:cs="Arial"/>
          <w:sz w:val="20"/>
          <w:szCs w:val="20"/>
        </w:rPr>
        <w:t xml:space="preserve"> района. Он ознакомил присутствующих со статистикой пожаров на территории района. Назвал </w:t>
      </w:r>
      <w:r w:rsidR="00D815CC" w:rsidRPr="000340B7">
        <w:rPr>
          <w:rFonts w:ascii="Arial" w:hAnsi="Arial" w:cs="Arial"/>
          <w:sz w:val="20"/>
          <w:szCs w:val="20"/>
        </w:rPr>
        <w:lastRenderedPageBreak/>
        <w:t>основные причины возникновения пожаров. Предупредил о предстоящем пожароопасном периоде: недопущению пала травы, сжигания мусора при уборке территорий в весенний период. Призвал присутствующих к организации дежурства в ночное время в весенне-летний пожароопасный период.</w:t>
      </w:r>
    </w:p>
    <w:p w:rsidR="00D815CC" w:rsidRPr="000340B7" w:rsidRDefault="00D815CC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b/>
          <w:sz w:val="20"/>
          <w:szCs w:val="20"/>
          <w:u w:val="single"/>
        </w:rPr>
        <w:t>По четвёртому вопросу выступил Налетов Н.В.</w:t>
      </w:r>
      <w:r w:rsidRPr="000340B7">
        <w:rPr>
          <w:rFonts w:ascii="Arial" w:hAnsi="Arial" w:cs="Arial"/>
          <w:sz w:val="20"/>
          <w:szCs w:val="20"/>
        </w:rPr>
        <w:t xml:space="preserve"> Он доложил присутствующим обстановку на реках района. Роздал памятки о недопустимости выхода на лёд в весенний период.</w:t>
      </w:r>
    </w:p>
    <w:p w:rsidR="00D815CC" w:rsidRPr="000340B7" w:rsidRDefault="00D815CC">
      <w:pPr>
        <w:rPr>
          <w:rFonts w:ascii="Arial" w:hAnsi="Arial" w:cs="Arial"/>
          <w:sz w:val="20"/>
          <w:szCs w:val="20"/>
        </w:rPr>
      </w:pPr>
      <w:r w:rsidRPr="000340B7">
        <w:rPr>
          <w:rFonts w:ascii="Arial" w:hAnsi="Arial" w:cs="Arial"/>
          <w:sz w:val="20"/>
          <w:szCs w:val="20"/>
        </w:rPr>
        <w:t>Глава Завражного поселения:                                                         И.А.Панина</w:t>
      </w:r>
    </w:p>
    <w:sectPr w:rsidR="00D815CC" w:rsidRPr="000340B7" w:rsidSect="0049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62C07"/>
    <w:multiLevelType w:val="hybridMultilevel"/>
    <w:tmpl w:val="6C80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30C3"/>
    <w:multiLevelType w:val="hybridMultilevel"/>
    <w:tmpl w:val="5A0C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91"/>
    <w:rsid w:val="000340B7"/>
    <w:rsid w:val="001B62C4"/>
    <w:rsid w:val="00491588"/>
    <w:rsid w:val="005D68ED"/>
    <w:rsid w:val="005F7973"/>
    <w:rsid w:val="0061334E"/>
    <w:rsid w:val="00793B91"/>
    <w:rsid w:val="00803B43"/>
    <w:rsid w:val="008118C2"/>
    <w:rsid w:val="00852943"/>
    <w:rsid w:val="0089448B"/>
    <w:rsid w:val="00972B92"/>
    <w:rsid w:val="009C503C"/>
    <w:rsid w:val="00A31754"/>
    <w:rsid w:val="00A37315"/>
    <w:rsid w:val="00A823DC"/>
    <w:rsid w:val="00A82691"/>
    <w:rsid w:val="00C93074"/>
    <w:rsid w:val="00CB05C9"/>
    <w:rsid w:val="00D24392"/>
    <w:rsid w:val="00D815CC"/>
    <w:rsid w:val="00E21AA1"/>
    <w:rsid w:val="00E6760C"/>
    <w:rsid w:val="00F8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cp:lastPrinted>2015-04-03T11:19:00Z</cp:lastPrinted>
  <dcterms:created xsi:type="dcterms:W3CDTF">2015-03-10T12:47:00Z</dcterms:created>
  <dcterms:modified xsi:type="dcterms:W3CDTF">2015-04-03T11:23:00Z</dcterms:modified>
</cp:coreProperties>
</file>